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517" w:rsidRDefault="00393517" w:rsidP="003D3BAF">
      <w:pPr>
        <w:pStyle w:val="Default"/>
        <w:rPr>
          <w:b/>
          <w:bCs/>
          <w:color w:val="auto"/>
          <w:sz w:val="32"/>
          <w:szCs w:val="32"/>
        </w:rPr>
      </w:pPr>
      <w:bookmarkStart w:id="0" w:name="_GoBack"/>
      <w:bookmarkEnd w:id="0"/>
      <w:r>
        <w:rPr>
          <w:color w:val="auto"/>
        </w:rPr>
        <w:t xml:space="preserve"> </w:t>
      </w:r>
      <w:r>
        <w:rPr>
          <w:b/>
          <w:bCs/>
          <w:color w:val="auto"/>
          <w:sz w:val="32"/>
          <w:szCs w:val="32"/>
        </w:rPr>
        <w:t xml:space="preserve">Učebné osnovy – 7. ročník </w:t>
      </w:r>
    </w:p>
    <w:p w:rsidR="00393517" w:rsidRDefault="00393517" w:rsidP="003D3BAF">
      <w:pPr>
        <w:pStyle w:val="Default"/>
        <w:rPr>
          <w:color w:val="auto"/>
          <w:sz w:val="32"/>
          <w:szCs w:val="32"/>
        </w:rPr>
      </w:pPr>
    </w:p>
    <w:p w:rsidR="00393517" w:rsidRDefault="00393517" w:rsidP="003D3BAF">
      <w:pPr>
        <w:pStyle w:val="Default"/>
        <w:rPr>
          <w:b/>
          <w:bCs/>
          <w:color w:val="auto"/>
          <w:sz w:val="23"/>
          <w:szCs w:val="23"/>
        </w:rPr>
      </w:pPr>
    </w:p>
    <w:p w:rsidR="00393517" w:rsidRPr="00337FB3" w:rsidRDefault="00393517" w:rsidP="00D32857">
      <w:pPr>
        <w:pStyle w:val="Default"/>
        <w:jc w:val="both"/>
        <w:rPr>
          <w:b/>
          <w:bCs/>
          <w:color w:val="auto"/>
          <w:sz w:val="28"/>
          <w:szCs w:val="28"/>
        </w:rPr>
      </w:pPr>
      <w:r w:rsidRPr="00337FB3">
        <w:rPr>
          <w:b/>
          <w:bCs/>
          <w:color w:val="auto"/>
          <w:sz w:val="28"/>
          <w:szCs w:val="28"/>
        </w:rPr>
        <w:t xml:space="preserve">Obsah </w:t>
      </w:r>
    </w:p>
    <w:p w:rsidR="00393517" w:rsidRDefault="00393517" w:rsidP="00D32857">
      <w:pPr>
        <w:pStyle w:val="Default"/>
        <w:jc w:val="both"/>
        <w:rPr>
          <w:color w:val="auto"/>
        </w:rPr>
      </w:pPr>
    </w:p>
    <w:p w:rsidR="00393517" w:rsidRDefault="00393517" w:rsidP="00D32857">
      <w:pPr>
        <w:pStyle w:val="Default"/>
        <w:jc w:val="both"/>
        <w:rPr>
          <w:color w:val="auto"/>
        </w:rPr>
      </w:pPr>
    </w:p>
    <w:p w:rsidR="00393517" w:rsidRDefault="00393517" w:rsidP="00D32857">
      <w:pPr>
        <w:pStyle w:val="Default"/>
        <w:jc w:val="both"/>
        <w:rPr>
          <w:color w:val="auto"/>
        </w:rPr>
      </w:pPr>
    </w:p>
    <w:p w:rsidR="00393517" w:rsidRPr="00685143" w:rsidRDefault="00393517" w:rsidP="00685143">
      <w:pPr>
        <w:pStyle w:val="Obsah2"/>
        <w:rPr>
          <w:b/>
          <w:noProof/>
          <w:lang w:eastAsia="sk-SK"/>
        </w:rPr>
      </w:pPr>
      <w:r>
        <w:fldChar w:fldCharType="begin"/>
      </w:r>
      <w:r>
        <w:instrText xml:space="preserve"> TOC \o "1-2" \h \z \u </w:instrText>
      </w:r>
      <w:r>
        <w:fldChar w:fldCharType="separate"/>
      </w:r>
      <w:hyperlink w:anchor="_Toc493091175" w:history="1">
        <w:r w:rsidRPr="00685143">
          <w:rPr>
            <w:rStyle w:val="Hypertextovprepojenie"/>
            <w:b/>
            <w:noProof/>
            <w:kern w:val="32"/>
          </w:rPr>
          <w:t>7.1 Jazyk a komunikácia</w:t>
        </w:r>
        <w:r w:rsidRPr="00685143">
          <w:rPr>
            <w:b/>
            <w:noProof/>
            <w:webHidden/>
          </w:rPr>
          <w:tab/>
        </w:r>
        <w:r w:rsidRPr="00685143">
          <w:rPr>
            <w:b/>
            <w:noProof/>
            <w:webHidden/>
          </w:rPr>
          <w:fldChar w:fldCharType="begin"/>
        </w:r>
        <w:r w:rsidRPr="00685143">
          <w:rPr>
            <w:b/>
            <w:noProof/>
            <w:webHidden/>
          </w:rPr>
          <w:instrText xml:space="preserve"> PAGEREF _Toc493091175 \h </w:instrText>
        </w:r>
        <w:r w:rsidRPr="00685143">
          <w:rPr>
            <w:b/>
            <w:noProof/>
            <w:webHidden/>
          </w:rPr>
        </w:r>
        <w:r w:rsidRPr="00685143">
          <w:rPr>
            <w:b/>
            <w:noProof/>
            <w:webHidden/>
          </w:rPr>
          <w:fldChar w:fldCharType="separate"/>
        </w:r>
        <w:r w:rsidR="00D24B5F">
          <w:rPr>
            <w:b/>
            <w:noProof/>
            <w:webHidden/>
          </w:rPr>
          <w:t>2</w:t>
        </w:r>
        <w:r w:rsidRPr="00685143">
          <w:rPr>
            <w:b/>
            <w:noProof/>
            <w:webHidden/>
          </w:rPr>
          <w:fldChar w:fldCharType="end"/>
        </w:r>
      </w:hyperlink>
    </w:p>
    <w:p w:rsidR="00393517" w:rsidRPr="00685143" w:rsidRDefault="00EB2BDE" w:rsidP="00685143">
      <w:pPr>
        <w:pStyle w:val="Obsah2"/>
        <w:rPr>
          <w:b/>
          <w:noProof/>
          <w:lang w:eastAsia="sk-SK"/>
        </w:rPr>
      </w:pPr>
      <w:hyperlink w:anchor="_Toc493091176" w:history="1">
        <w:r w:rsidR="00393517" w:rsidRPr="00685143">
          <w:rPr>
            <w:rStyle w:val="Hypertextovprepojenie"/>
            <w:b/>
            <w:noProof/>
          </w:rPr>
          <w:t>7.1.1 Slovenský jazyk a literatúra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_Toc493091176 \h </w:instrText>
        </w:r>
        <w:r w:rsidR="00393517" w:rsidRPr="00685143">
          <w:rPr>
            <w:b/>
            <w:noProof/>
            <w:webHidden/>
          </w:rPr>
        </w:r>
        <w:r w:rsidR="00393517" w:rsidRPr="00685143">
          <w:rPr>
            <w:b/>
            <w:noProof/>
            <w:webHidden/>
          </w:rPr>
          <w:fldChar w:fldCharType="separate"/>
        </w:r>
        <w:r w:rsidR="00D24B5F">
          <w:rPr>
            <w:b/>
            <w:noProof/>
            <w:webHidden/>
          </w:rPr>
          <w:t>2</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77" w:history="1">
        <w:r w:rsidR="00393517" w:rsidRPr="00685143">
          <w:rPr>
            <w:rStyle w:val="Hypertextovprepojenie"/>
            <w:b/>
            <w:noProof/>
          </w:rPr>
          <w:t>7.1.2 Anglický jazyk</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_Toc493091177 \h </w:instrText>
        </w:r>
        <w:r w:rsidR="00393517" w:rsidRPr="00685143">
          <w:rPr>
            <w:b/>
            <w:noProof/>
            <w:webHidden/>
          </w:rPr>
        </w:r>
        <w:r w:rsidR="00393517" w:rsidRPr="00685143">
          <w:rPr>
            <w:b/>
            <w:noProof/>
            <w:webHidden/>
          </w:rPr>
          <w:fldChar w:fldCharType="separate"/>
        </w:r>
        <w:r w:rsidR="00D24B5F">
          <w:rPr>
            <w:b/>
            <w:noProof/>
            <w:webHidden/>
          </w:rPr>
          <w:t>7</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78" w:history="1">
        <w:r w:rsidR="00393517" w:rsidRPr="00685143">
          <w:rPr>
            <w:rStyle w:val="Hypertextovprepojenie"/>
            <w:b/>
            <w:noProof/>
          </w:rPr>
          <w:t>7.1.3  Nemecký jazyk</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_Toc493091178 \h </w:instrText>
        </w:r>
        <w:r w:rsidR="00393517" w:rsidRPr="00685143">
          <w:rPr>
            <w:b/>
            <w:noProof/>
            <w:webHidden/>
          </w:rPr>
        </w:r>
        <w:r w:rsidR="00393517" w:rsidRPr="00685143">
          <w:rPr>
            <w:b/>
            <w:noProof/>
            <w:webHidden/>
          </w:rPr>
          <w:fldChar w:fldCharType="separate"/>
        </w:r>
        <w:r w:rsidR="00D24B5F">
          <w:rPr>
            <w:b/>
            <w:noProof/>
            <w:webHidden/>
          </w:rPr>
          <w:t>18</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79" w:history="1">
        <w:r w:rsidR="00393517" w:rsidRPr="00685143">
          <w:rPr>
            <w:rStyle w:val="Hypertextovprepojenie"/>
            <w:b/>
            <w:noProof/>
            <w:kern w:val="32"/>
          </w:rPr>
          <w:t>7.2  Matematika a práca s informáciami</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_Toc493091179 \h </w:instrText>
        </w:r>
        <w:r w:rsidR="00393517" w:rsidRPr="00685143">
          <w:rPr>
            <w:b/>
            <w:noProof/>
            <w:webHidden/>
          </w:rPr>
        </w:r>
        <w:r w:rsidR="00393517" w:rsidRPr="00685143">
          <w:rPr>
            <w:b/>
            <w:noProof/>
            <w:webHidden/>
          </w:rPr>
          <w:fldChar w:fldCharType="separate"/>
        </w:r>
        <w:r w:rsidR="00D24B5F">
          <w:rPr>
            <w:b/>
            <w:noProof/>
            <w:webHidden/>
          </w:rPr>
          <w:t>23</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80" w:history="1">
        <w:r w:rsidR="00393517" w:rsidRPr="00685143">
          <w:rPr>
            <w:rStyle w:val="Hypertextovprepojenie"/>
            <w:b/>
            <w:noProof/>
          </w:rPr>
          <w:t>7.2.1  Matematika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_Toc493091180 \h </w:instrText>
        </w:r>
        <w:r w:rsidR="00393517" w:rsidRPr="00685143">
          <w:rPr>
            <w:b/>
            <w:noProof/>
            <w:webHidden/>
          </w:rPr>
        </w:r>
        <w:r w:rsidR="00393517" w:rsidRPr="00685143">
          <w:rPr>
            <w:b/>
            <w:noProof/>
            <w:webHidden/>
          </w:rPr>
          <w:fldChar w:fldCharType="separate"/>
        </w:r>
        <w:r w:rsidR="00D24B5F">
          <w:rPr>
            <w:b/>
            <w:noProof/>
            <w:webHidden/>
          </w:rPr>
          <w:t>23</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81" w:history="1">
        <w:r w:rsidR="00393517" w:rsidRPr="00685143">
          <w:rPr>
            <w:rStyle w:val="Hypertextovprepojenie"/>
            <w:b/>
            <w:noProof/>
          </w:rPr>
          <w:t>7.2.2  Informatika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_Toc493091181 \h </w:instrText>
        </w:r>
        <w:r w:rsidR="00393517" w:rsidRPr="00685143">
          <w:rPr>
            <w:b/>
            <w:noProof/>
            <w:webHidden/>
          </w:rPr>
        </w:r>
        <w:r w:rsidR="00393517" w:rsidRPr="00685143">
          <w:rPr>
            <w:b/>
            <w:noProof/>
            <w:webHidden/>
          </w:rPr>
          <w:fldChar w:fldCharType="separate"/>
        </w:r>
        <w:r w:rsidR="00D24B5F">
          <w:rPr>
            <w:b/>
            <w:noProof/>
            <w:webHidden/>
          </w:rPr>
          <w:t>28</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82" w:history="1">
        <w:r w:rsidR="00393517" w:rsidRPr="00685143">
          <w:rPr>
            <w:rStyle w:val="Hypertextovprepojenie"/>
            <w:b/>
            <w:noProof/>
            <w:kern w:val="32"/>
          </w:rPr>
          <w:t>7.3 Človek a príroda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_Toc493091182 \h </w:instrText>
        </w:r>
        <w:r w:rsidR="00393517" w:rsidRPr="00685143">
          <w:rPr>
            <w:b/>
            <w:noProof/>
            <w:webHidden/>
          </w:rPr>
        </w:r>
        <w:r w:rsidR="00393517" w:rsidRPr="00685143">
          <w:rPr>
            <w:b/>
            <w:noProof/>
            <w:webHidden/>
          </w:rPr>
          <w:fldChar w:fldCharType="separate"/>
        </w:r>
        <w:r w:rsidR="00D24B5F">
          <w:rPr>
            <w:b/>
            <w:noProof/>
            <w:webHidden/>
          </w:rPr>
          <w:t>33</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83" w:history="1">
        <w:r w:rsidR="00393517" w:rsidRPr="00685143">
          <w:rPr>
            <w:rStyle w:val="Hypertextovprepojenie"/>
            <w:b/>
            <w:noProof/>
          </w:rPr>
          <w:t>7.3.1 Fyzika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_Toc493091183 \h </w:instrText>
        </w:r>
        <w:r w:rsidR="00393517" w:rsidRPr="00685143">
          <w:rPr>
            <w:b/>
            <w:noProof/>
            <w:webHidden/>
          </w:rPr>
        </w:r>
        <w:r w:rsidR="00393517" w:rsidRPr="00685143">
          <w:rPr>
            <w:b/>
            <w:noProof/>
            <w:webHidden/>
          </w:rPr>
          <w:fldChar w:fldCharType="separate"/>
        </w:r>
        <w:r w:rsidR="00D24B5F">
          <w:rPr>
            <w:b/>
            <w:noProof/>
            <w:webHidden/>
          </w:rPr>
          <w:t>33</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96" w:history="1">
        <w:r w:rsidR="00393517" w:rsidRPr="00685143">
          <w:rPr>
            <w:rStyle w:val="Hypertextovprepojenie"/>
            <w:b/>
            <w:noProof/>
          </w:rPr>
          <w:t>7.3.3 Biológia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_Toc493091196 \h </w:instrText>
        </w:r>
        <w:r w:rsidR="00393517" w:rsidRPr="00685143">
          <w:rPr>
            <w:b/>
            <w:noProof/>
            <w:webHidden/>
          </w:rPr>
        </w:r>
        <w:r w:rsidR="00393517" w:rsidRPr="00685143">
          <w:rPr>
            <w:b/>
            <w:noProof/>
            <w:webHidden/>
          </w:rPr>
          <w:fldChar w:fldCharType="separate"/>
        </w:r>
        <w:r w:rsidR="00D24B5F">
          <w:rPr>
            <w:b/>
            <w:noProof/>
            <w:webHidden/>
          </w:rPr>
          <w:t>48</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97" w:history="1">
        <w:r w:rsidR="00393517" w:rsidRPr="00685143">
          <w:rPr>
            <w:rStyle w:val="Hypertextovprepojenie"/>
            <w:b/>
            <w:noProof/>
            <w:kern w:val="32"/>
          </w:rPr>
          <w:t>7.4 Človek a spoločnosť</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_Toc493091197 \h </w:instrText>
        </w:r>
        <w:r w:rsidR="00393517" w:rsidRPr="00685143">
          <w:rPr>
            <w:b/>
            <w:noProof/>
            <w:webHidden/>
          </w:rPr>
        </w:r>
        <w:r w:rsidR="00393517" w:rsidRPr="00685143">
          <w:rPr>
            <w:b/>
            <w:noProof/>
            <w:webHidden/>
          </w:rPr>
          <w:fldChar w:fldCharType="separate"/>
        </w:r>
        <w:r w:rsidR="00D24B5F">
          <w:rPr>
            <w:b/>
            <w:noProof/>
            <w:webHidden/>
          </w:rPr>
          <w:t>53</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98" w:history="1">
        <w:r w:rsidR="00393517" w:rsidRPr="00685143">
          <w:rPr>
            <w:rStyle w:val="Hypertextovprepojenie"/>
            <w:b/>
            <w:noProof/>
          </w:rPr>
          <w:t>7.4.1 Dejepis</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_Toc493091198 \h </w:instrText>
        </w:r>
        <w:r w:rsidR="00393517" w:rsidRPr="00685143">
          <w:rPr>
            <w:b/>
            <w:noProof/>
            <w:webHidden/>
          </w:rPr>
        </w:r>
        <w:r w:rsidR="00393517" w:rsidRPr="00685143">
          <w:rPr>
            <w:b/>
            <w:noProof/>
            <w:webHidden/>
          </w:rPr>
          <w:fldChar w:fldCharType="separate"/>
        </w:r>
        <w:r w:rsidR="00D24B5F">
          <w:rPr>
            <w:b/>
            <w:noProof/>
            <w:webHidden/>
          </w:rPr>
          <w:t>53</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199" w:history="1">
        <w:r w:rsidR="00393517" w:rsidRPr="00685143">
          <w:rPr>
            <w:rStyle w:val="Hypertextovprepojenie"/>
            <w:b/>
            <w:noProof/>
          </w:rPr>
          <w:t>7.4.2 Geografia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_Toc493091199 \h </w:instrText>
        </w:r>
        <w:r w:rsidR="00393517" w:rsidRPr="00685143">
          <w:rPr>
            <w:b/>
            <w:noProof/>
            <w:webHidden/>
          </w:rPr>
        </w:r>
        <w:r w:rsidR="00393517" w:rsidRPr="00685143">
          <w:rPr>
            <w:b/>
            <w:noProof/>
            <w:webHidden/>
          </w:rPr>
          <w:fldChar w:fldCharType="separate"/>
        </w:r>
        <w:r w:rsidR="00D24B5F">
          <w:rPr>
            <w:b/>
            <w:noProof/>
            <w:webHidden/>
          </w:rPr>
          <w:t>56</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200" w:history="1">
        <w:r w:rsidR="00393517" w:rsidRPr="00685143">
          <w:rPr>
            <w:rStyle w:val="Hypertextovprepojenie"/>
            <w:b/>
            <w:noProof/>
          </w:rPr>
          <w:t>7.4.3 Občianska náuka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_Toc493091200 \h </w:instrText>
        </w:r>
        <w:r w:rsidR="00393517" w:rsidRPr="00685143">
          <w:rPr>
            <w:b/>
            <w:noProof/>
            <w:webHidden/>
          </w:rPr>
        </w:r>
        <w:r w:rsidR="00393517" w:rsidRPr="00685143">
          <w:rPr>
            <w:b/>
            <w:noProof/>
            <w:webHidden/>
          </w:rPr>
          <w:fldChar w:fldCharType="separate"/>
        </w:r>
        <w:r w:rsidR="00D24B5F">
          <w:rPr>
            <w:b/>
            <w:noProof/>
            <w:webHidden/>
          </w:rPr>
          <w:t>60</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201" w:history="1">
        <w:r w:rsidR="00393517" w:rsidRPr="00685143">
          <w:rPr>
            <w:rStyle w:val="Hypertextovprepojenie"/>
            <w:b/>
            <w:noProof/>
            <w:kern w:val="32"/>
          </w:rPr>
          <w:t>7.5 Človek a hodnoty</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_Toc493091201 \h </w:instrText>
        </w:r>
        <w:r w:rsidR="00393517" w:rsidRPr="00685143">
          <w:rPr>
            <w:b/>
            <w:noProof/>
            <w:webHidden/>
          </w:rPr>
        </w:r>
        <w:r w:rsidR="00393517" w:rsidRPr="00685143">
          <w:rPr>
            <w:b/>
            <w:noProof/>
            <w:webHidden/>
          </w:rPr>
          <w:fldChar w:fldCharType="separate"/>
        </w:r>
        <w:r w:rsidR="00D24B5F">
          <w:rPr>
            <w:b/>
            <w:noProof/>
            <w:webHidden/>
          </w:rPr>
          <w:t>63</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202" w:history="1">
        <w:r w:rsidR="00393517" w:rsidRPr="00685143">
          <w:rPr>
            <w:rStyle w:val="Hypertextovprepojenie"/>
            <w:b/>
            <w:noProof/>
          </w:rPr>
          <w:t>7.5. 1 Náboženská výchova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_Toc493091202 \h </w:instrText>
        </w:r>
        <w:r w:rsidR="00393517" w:rsidRPr="00685143">
          <w:rPr>
            <w:b/>
            <w:noProof/>
            <w:webHidden/>
          </w:rPr>
        </w:r>
        <w:r w:rsidR="00393517" w:rsidRPr="00685143">
          <w:rPr>
            <w:b/>
            <w:noProof/>
            <w:webHidden/>
          </w:rPr>
          <w:fldChar w:fldCharType="separate"/>
        </w:r>
        <w:r w:rsidR="00D24B5F">
          <w:rPr>
            <w:b/>
            <w:noProof/>
            <w:webHidden/>
          </w:rPr>
          <w:t>63</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203" w:history="1">
        <w:r w:rsidR="00393517" w:rsidRPr="00685143">
          <w:rPr>
            <w:rStyle w:val="Hypertextovprepojenie"/>
            <w:b/>
            <w:noProof/>
          </w:rPr>
          <w:t>7.5.2 Etická výchova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_Toc493091203 \h </w:instrText>
        </w:r>
        <w:r w:rsidR="00393517" w:rsidRPr="00685143">
          <w:rPr>
            <w:b/>
            <w:noProof/>
            <w:webHidden/>
          </w:rPr>
        </w:r>
        <w:r w:rsidR="00393517" w:rsidRPr="00685143">
          <w:rPr>
            <w:b/>
            <w:noProof/>
            <w:webHidden/>
          </w:rPr>
          <w:fldChar w:fldCharType="separate"/>
        </w:r>
        <w:r w:rsidR="00D24B5F">
          <w:rPr>
            <w:b/>
            <w:noProof/>
            <w:webHidden/>
          </w:rPr>
          <w:t>66</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204" w:history="1">
        <w:r w:rsidR="00393517" w:rsidRPr="00685143">
          <w:rPr>
            <w:rStyle w:val="Hypertextovprepojenie"/>
            <w:b/>
            <w:noProof/>
            <w:kern w:val="32"/>
          </w:rPr>
          <w:t>7.6 Človek a svet práce</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_Toc493091204 \h </w:instrText>
        </w:r>
        <w:r w:rsidR="00393517" w:rsidRPr="00685143">
          <w:rPr>
            <w:b/>
            <w:noProof/>
            <w:webHidden/>
          </w:rPr>
        </w:r>
        <w:r w:rsidR="00393517" w:rsidRPr="00685143">
          <w:rPr>
            <w:b/>
            <w:noProof/>
            <w:webHidden/>
          </w:rPr>
          <w:fldChar w:fldCharType="separate"/>
        </w:r>
        <w:r w:rsidR="00D24B5F">
          <w:rPr>
            <w:b/>
            <w:noProof/>
            <w:webHidden/>
          </w:rPr>
          <w:t>69</w:t>
        </w:r>
        <w:r w:rsidR="00393517" w:rsidRPr="00685143">
          <w:rPr>
            <w:b/>
            <w:noProof/>
            <w:webHidden/>
          </w:rPr>
          <w:fldChar w:fldCharType="end"/>
        </w:r>
      </w:hyperlink>
    </w:p>
    <w:p w:rsidR="00393517" w:rsidRPr="00685143" w:rsidRDefault="00393517" w:rsidP="00685143">
      <w:pPr>
        <w:pStyle w:val="Obsah1"/>
        <w:tabs>
          <w:tab w:val="right" w:leader="dot" w:pos="9062"/>
        </w:tabs>
        <w:spacing w:line="360" w:lineRule="auto"/>
        <w:rPr>
          <w:b/>
          <w:noProof/>
          <w:lang w:eastAsia="sk-SK"/>
        </w:rPr>
      </w:pPr>
      <w:r>
        <w:rPr>
          <w:noProof/>
        </w:rPr>
        <w:t xml:space="preserve">    </w:t>
      </w:r>
      <w:hyperlink w:anchor="_Toc493091205" w:history="1">
        <w:r w:rsidRPr="00685143">
          <w:rPr>
            <w:rStyle w:val="Hypertextovprepojenie"/>
            <w:b/>
            <w:noProof/>
            <w:lang w:eastAsia="en-US"/>
          </w:rPr>
          <w:t>7.7 Umenie a kultúra</w:t>
        </w:r>
        <w:r w:rsidRPr="00685143">
          <w:rPr>
            <w:b/>
            <w:noProof/>
            <w:webHidden/>
          </w:rPr>
          <w:tab/>
        </w:r>
        <w:r w:rsidRPr="00685143">
          <w:rPr>
            <w:b/>
            <w:noProof/>
            <w:webHidden/>
          </w:rPr>
          <w:fldChar w:fldCharType="begin"/>
        </w:r>
        <w:r w:rsidRPr="00685143">
          <w:rPr>
            <w:b/>
            <w:noProof/>
            <w:webHidden/>
          </w:rPr>
          <w:instrText xml:space="preserve"> PAGEREF _Toc493091205 \h </w:instrText>
        </w:r>
        <w:r w:rsidRPr="00685143">
          <w:rPr>
            <w:b/>
            <w:noProof/>
            <w:webHidden/>
          </w:rPr>
        </w:r>
        <w:r w:rsidRPr="00685143">
          <w:rPr>
            <w:b/>
            <w:noProof/>
            <w:webHidden/>
          </w:rPr>
          <w:fldChar w:fldCharType="separate"/>
        </w:r>
        <w:r w:rsidR="00D24B5F">
          <w:rPr>
            <w:b/>
            <w:noProof/>
            <w:webHidden/>
          </w:rPr>
          <w:t>72</w:t>
        </w:r>
        <w:r w:rsidRPr="00685143">
          <w:rPr>
            <w:b/>
            <w:noProof/>
            <w:webHidden/>
          </w:rPr>
          <w:fldChar w:fldCharType="end"/>
        </w:r>
      </w:hyperlink>
    </w:p>
    <w:p w:rsidR="00393517" w:rsidRPr="00685143" w:rsidRDefault="00EB2BDE" w:rsidP="00685143">
      <w:pPr>
        <w:pStyle w:val="Obsah2"/>
        <w:rPr>
          <w:b/>
          <w:noProof/>
          <w:lang w:eastAsia="sk-SK"/>
        </w:rPr>
      </w:pPr>
      <w:hyperlink w:anchor="_Toc493091206" w:history="1">
        <w:r w:rsidR="00393517" w:rsidRPr="00685143">
          <w:rPr>
            <w:rStyle w:val="Hypertextovprepojenie"/>
            <w:b/>
            <w:noProof/>
          </w:rPr>
          <w:t>7.7. 1 Hudobná výchova</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_Toc493091206 \h </w:instrText>
        </w:r>
        <w:r w:rsidR="00393517" w:rsidRPr="00685143">
          <w:rPr>
            <w:b/>
            <w:noProof/>
            <w:webHidden/>
          </w:rPr>
        </w:r>
        <w:r w:rsidR="00393517" w:rsidRPr="00685143">
          <w:rPr>
            <w:b/>
            <w:noProof/>
            <w:webHidden/>
          </w:rPr>
          <w:fldChar w:fldCharType="separate"/>
        </w:r>
        <w:r w:rsidR="00D24B5F">
          <w:rPr>
            <w:b/>
            <w:noProof/>
            <w:webHidden/>
          </w:rPr>
          <w:t>72</w:t>
        </w:r>
        <w:r w:rsidR="00393517" w:rsidRPr="00685143">
          <w:rPr>
            <w:b/>
            <w:noProof/>
            <w:webHidden/>
          </w:rPr>
          <w:fldChar w:fldCharType="end"/>
        </w:r>
      </w:hyperlink>
    </w:p>
    <w:p w:rsidR="00393517" w:rsidRPr="00685143" w:rsidRDefault="00EB2BDE" w:rsidP="00685143">
      <w:pPr>
        <w:pStyle w:val="Obsah2"/>
        <w:rPr>
          <w:b/>
          <w:noProof/>
          <w:lang w:eastAsia="sk-SK"/>
        </w:rPr>
      </w:pPr>
      <w:hyperlink w:anchor="_Toc493091209" w:history="1">
        <w:r w:rsidR="00393517" w:rsidRPr="00685143">
          <w:rPr>
            <w:rStyle w:val="Hypertextovprepojenie"/>
            <w:b/>
            <w:noProof/>
            <w:kern w:val="32"/>
          </w:rPr>
          <w:t>8.1 Zdravie a pohyb</w:t>
        </w:r>
        <w:r w:rsidR="00393517" w:rsidRPr="00685143">
          <w:rPr>
            <w:b/>
            <w:noProof/>
            <w:webHidden/>
          </w:rPr>
          <w:tab/>
        </w:r>
        <w:r w:rsidR="00393517" w:rsidRPr="00685143">
          <w:rPr>
            <w:b/>
            <w:noProof/>
            <w:webHidden/>
          </w:rPr>
          <w:fldChar w:fldCharType="begin"/>
        </w:r>
        <w:r w:rsidR="00393517" w:rsidRPr="00685143">
          <w:rPr>
            <w:b/>
            <w:noProof/>
            <w:webHidden/>
          </w:rPr>
          <w:instrText xml:space="preserve"> PAGEREF _Toc493091209 \h </w:instrText>
        </w:r>
        <w:r w:rsidR="00393517" w:rsidRPr="00685143">
          <w:rPr>
            <w:b/>
            <w:noProof/>
            <w:webHidden/>
          </w:rPr>
        </w:r>
        <w:r w:rsidR="00393517" w:rsidRPr="00685143">
          <w:rPr>
            <w:b/>
            <w:noProof/>
            <w:webHidden/>
          </w:rPr>
          <w:fldChar w:fldCharType="separate"/>
        </w:r>
        <w:r w:rsidR="00D24B5F">
          <w:rPr>
            <w:b/>
            <w:noProof/>
            <w:webHidden/>
          </w:rPr>
          <w:t>80</w:t>
        </w:r>
        <w:r w:rsidR="00393517" w:rsidRPr="00685143">
          <w:rPr>
            <w:b/>
            <w:noProof/>
            <w:webHidden/>
          </w:rPr>
          <w:fldChar w:fldCharType="end"/>
        </w:r>
      </w:hyperlink>
    </w:p>
    <w:p w:rsidR="00393517" w:rsidRPr="00685143" w:rsidRDefault="00393517" w:rsidP="00685143">
      <w:pPr>
        <w:pStyle w:val="Obsah1"/>
        <w:tabs>
          <w:tab w:val="right" w:leader="dot" w:pos="9062"/>
        </w:tabs>
        <w:spacing w:line="360" w:lineRule="auto"/>
        <w:rPr>
          <w:b/>
          <w:noProof/>
          <w:lang w:eastAsia="sk-SK"/>
        </w:rPr>
      </w:pPr>
      <w:r>
        <w:rPr>
          <w:noProof/>
        </w:rPr>
        <w:t xml:space="preserve">    </w:t>
      </w:r>
      <w:hyperlink w:anchor="_Toc493091210" w:history="1">
        <w:r w:rsidRPr="00685143">
          <w:rPr>
            <w:rStyle w:val="Hypertextovprepojenie"/>
            <w:b/>
            <w:noProof/>
          </w:rPr>
          <w:t>8.1.1 Telesná a športová výchova</w:t>
        </w:r>
        <w:r w:rsidRPr="00685143">
          <w:rPr>
            <w:b/>
            <w:noProof/>
            <w:webHidden/>
          </w:rPr>
          <w:tab/>
        </w:r>
        <w:r w:rsidRPr="00685143">
          <w:rPr>
            <w:b/>
            <w:noProof/>
            <w:webHidden/>
          </w:rPr>
          <w:fldChar w:fldCharType="begin"/>
        </w:r>
        <w:r w:rsidRPr="00685143">
          <w:rPr>
            <w:b/>
            <w:noProof/>
            <w:webHidden/>
          </w:rPr>
          <w:instrText xml:space="preserve"> PAGEREF _Toc493091210 \h </w:instrText>
        </w:r>
        <w:r w:rsidRPr="00685143">
          <w:rPr>
            <w:b/>
            <w:noProof/>
            <w:webHidden/>
          </w:rPr>
        </w:r>
        <w:r w:rsidRPr="00685143">
          <w:rPr>
            <w:b/>
            <w:noProof/>
            <w:webHidden/>
          </w:rPr>
          <w:fldChar w:fldCharType="separate"/>
        </w:r>
        <w:r w:rsidR="00D24B5F">
          <w:rPr>
            <w:b/>
            <w:noProof/>
            <w:webHidden/>
          </w:rPr>
          <w:t>80</w:t>
        </w:r>
        <w:r w:rsidRPr="00685143">
          <w:rPr>
            <w:b/>
            <w:noProof/>
            <w:webHidden/>
          </w:rPr>
          <w:fldChar w:fldCharType="end"/>
        </w:r>
      </w:hyperlink>
    </w:p>
    <w:p w:rsidR="00393517" w:rsidRDefault="00393517" w:rsidP="00D32857">
      <w:pPr>
        <w:pStyle w:val="Default"/>
        <w:jc w:val="both"/>
        <w:rPr>
          <w:color w:val="auto"/>
        </w:rPr>
      </w:pPr>
      <w:r>
        <w:fldChar w:fldCharType="end"/>
      </w:r>
    </w:p>
    <w:p w:rsidR="00393517" w:rsidRDefault="00393517" w:rsidP="00D32857">
      <w:pPr>
        <w:pStyle w:val="Default"/>
        <w:jc w:val="both"/>
        <w:rPr>
          <w:color w:val="auto"/>
        </w:rPr>
      </w:pPr>
    </w:p>
    <w:p w:rsidR="00393517" w:rsidRDefault="00393517" w:rsidP="00D32857">
      <w:pPr>
        <w:pStyle w:val="Default"/>
        <w:jc w:val="both"/>
        <w:rPr>
          <w:color w:val="auto"/>
        </w:rPr>
      </w:pPr>
    </w:p>
    <w:p w:rsidR="00393517" w:rsidRDefault="00393517" w:rsidP="00D32857">
      <w:pPr>
        <w:pStyle w:val="Default"/>
        <w:jc w:val="both"/>
        <w:rPr>
          <w:color w:val="auto"/>
        </w:rPr>
      </w:pPr>
    </w:p>
    <w:p w:rsidR="00393517" w:rsidRDefault="00393517" w:rsidP="00D32857">
      <w:pPr>
        <w:pStyle w:val="Default"/>
        <w:jc w:val="both"/>
        <w:rPr>
          <w:color w:val="auto"/>
        </w:rPr>
      </w:pPr>
    </w:p>
    <w:p w:rsidR="00393517" w:rsidRDefault="00393517" w:rsidP="00D32857">
      <w:pPr>
        <w:pStyle w:val="Default"/>
        <w:jc w:val="both"/>
        <w:rPr>
          <w:color w:val="auto"/>
        </w:rPr>
      </w:pPr>
    </w:p>
    <w:p w:rsidR="00393517" w:rsidRPr="00D32857" w:rsidRDefault="00393517" w:rsidP="00D32857">
      <w:pPr>
        <w:pStyle w:val="Default"/>
        <w:jc w:val="both"/>
        <w:rPr>
          <w:color w:val="auto"/>
        </w:rPr>
      </w:pPr>
    </w:p>
    <w:p w:rsidR="00393517" w:rsidRDefault="00393517" w:rsidP="00D32857">
      <w:pPr>
        <w:pStyle w:val="Default"/>
        <w:jc w:val="both"/>
        <w:rPr>
          <w:color w:val="auto"/>
        </w:rPr>
      </w:pPr>
    </w:p>
    <w:p w:rsidR="00393517" w:rsidRPr="00D32857" w:rsidRDefault="00393517" w:rsidP="00D32857">
      <w:pPr>
        <w:pStyle w:val="Default"/>
        <w:jc w:val="both"/>
        <w:rPr>
          <w:color w:val="auto"/>
        </w:rPr>
      </w:pPr>
    </w:p>
    <w:p w:rsidR="00393517" w:rsidRPr="00C957B2" w:rsidRDefault="00393517" w:rsidP="00C957B2">
      <w:pPr>
        <w:pStyle w:val="Nadpis2"/>
        <w:keepLines/>
        <w:spacing w:before="120" w:after="240" w:line="360" w:lineRule="auto"/>
        <w:rPr>
          <w:i/>
          <w:iCs w:val="0"/>
          <w:kern w:val="32"/>
        </w:rPr>
      </w:pPr>
      <w:bookmarkStart w:id="1" w:name="_Toc493091175"/>
      <w:r w:rsidRPr="00C957B2">
        <w:rPr>
          <w:i/>
          <w:iCs w:val="0"/>
          <w:kern w:val="32"/>
        </w:rPr>
        <w:lastRenderedPageBreak/>
        <w:t>7.1 Jazyk a komunikácia</w:t>
      </w:r>
      <w:bookmarkEnd w:id="1"/>
      <w:r w:rsidRPr="00C957B2">
        <w:rPr>
          <w:i/>
          <w:iCs w:val="0"/>
          <w:kern w:val="32"/>
        </w:rPr>
        <w:t xml:space="preserve"> </w:t>
      </w:r>
    </w:p>
    <w:p w:rsidR="00393517" w:rsidRPr="00A6656E" w:rsidRDefault="00393517" w:rsidP="00685143">
      <w:pPr>
        <w:pStyle w:val="Nadpis2"/>
      </w:pPr>
      <w:bookmarkStart w:id="2" w:name="_Toc493091176"/>
      <w:r w:rsidRPr="00A6656E">
        <w:t>7.1.1 Slovenský jazyk a literatúra</w:t>
      </w:r>
      <w:bookmarkEnd w:id="2"/>
      <w:r w:rsidRPr="00A6656E">
        <w:t xml:space="preserve"> </w:t>
      </w:r>
    </w:p>
    <w:p w:rsidR="00393517" w:rsidRPr="00222626" w:rsidRDefault="00393517" w:rsidP="00222626">
      <w:pPr>
        <w:pStyle w:val="Default"/>
        <w:spacing w:line="360" w:lineRule="auto"/>
        <w:jc w:val="both"/>
        <w:rPr>
          <w:b/>
          <w:color w:val="auto"/>
          <w:u w:val="single"/>
        </w:rPr>
      </w:pPr>
    </w:p>
    <w:p w:rsidR="00393517" w:rsidRPr="00222626" w:rsidRDefault="00393517" w:rsidP="00222626">
      <w:pPr>
        <w:spacing w:line="360" w:lineRule="auto"/>
        <w:jc w:val="both"/>
        <w:rPr>
          <w:b/>
        </w:rPr>
      </w:pPr>
      <w:r w:rsidRPr="00222626">
        <w:rPr>
          <w:b/>
        </w:rPr>
        <w:t>Vo vyučovacom predmete slovenský jazyk sa zvyšuje v UP v ŠkVP časová dotácia o jednu hodinu. Táto vyučovacia hodina sa využije na prehĺbenie a upevnenie učiva, precvičovanie učiva, jeho systematizáciu, jazykové hry, rozvíjanie čitateľskej gramotnosti, nerozširuje obsah vzdelávania.</w:t>
      </w:r>
    </w:p>
    <w:p w:rsidR="00393517" w:rsidRPr="00222626" w:rsidRDefault="00393517" w:rsidP="00222626">
      <w:pPr>
        <w:spacing w:line="360" w:lineRule="auto"/>
        <w:jc w:val="both"/>
        <w:rPr>
          <w:b/>
        </w:rPr>
      </w:pPr>
    </w:p>
    <w:p w:rsidR="00393517" w:rsidRDefault="00393517" w:rsidP="00222626">
      <w:pPr>
        <w:spacing w:line="360" w:lineRule="auto"/>
        <w:jc w:val="both"/>
        <w:rPr>
          <w:b/>
        </w:rPr>
      </w:pPr>
      <w:r w:rsidRPr="00D24B5F">
        <w:rPr>
          <w:b/>
        </w:rPr>
        <w:t>Prierezové témy:</w:t>
      </w:r>
    </w:p>
    <w:p w:rsidR="00D24B5F" w:rsidRPr="00151BAF" w:rsidRDefault="00D24B5F" w:rsidP="00D24B5F">
      <w:pPr>
        <w:pStyle w:val="Default"/>
        <w:spacing w:line="360" w:lineRule="auto"/>
        <w:jc w:val="both"/>
      </w:pPr>
      <w:r w:rsidRPr="00151BAF">
        <w:rPr>
          <w:i/>
          <w:iCs/>
          <w:color w:val="FF0000"/>
        </w:rPr>
        <w:t>Osobnostný a sociálny rozvoj:</w:t>
      </w:r>
      <w:r w:rsidRPr="00151BAF">
        <w:rPr>
          <w:i/>
          <w:iCs/>
        </w:rPr>
        <w:t xml:space="preserve"> Ciele: </w:t>
      </w:r>
      <w:r w:rsidRPr="00151BAF">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D24B5F" w:rsidRPr="00151BAF" w:rsidRDefault="00D24B5F" w:rsidP="00D24B5F">
      <w:pPr>
        <w:pStyle w:val="Default"/>
        <w:spacing w:line="360" w:lineRule="auto"/>
        <w:jc w:val="both"/>
      </w:pPr>
      <w:r w:rsidRPr="00151BAF">
        <w:t>7. ročník: Opakovanie vedomostí zo 6. ročníka, Komunikačné situácie, Komunikácia v spoločnosti, Prezentácia projektu, opakovanie učiva 7. ročníka, umelecká literatúra v poézii, umelecká literatúra v próze, dramatické umenie.</w:t>
      </w:r>
    </w:p>
    <w:p w:rsidR="00D24B5F" w:rsidRPr="00151BAF" w:rsidRDefault="00D24B5F" w:rsidP="00D24B5F">
      <w:pPr>
        <w:pStyle w:val="Default"/>
        <w:spacing w:line="360" w:lineRule="auto"/>
        <w:jc w:val="both"/>
      </w:pPr>
      <w:r w:rsidRPr="00151BAF">
        <w:rPr>
          <w:i/>
          <w:iCs/>
          <w:color w:val="FF0000"/>
        </w:rPr>
        <w:t>Výchova k manželstvu a rodičovstvu</w:t>
      </w:r>
      <w:r w:rsidRPr="00151BAF">
        <w:rPr>
          <w:i/>
          <w:iCs/>
        </w:rPr>
        <w:t xml:space="preserve">: Ciele: </w:t>
      </w:r>
      <w:r w:rsidRPr="00151BAF">
        <w:t xml:space="preserve">žiak získa základné predpoklady pre zodpovedné rozhodnutia v oblasti partnerských vzťahov, manželstva a rodičovstva – uprednostní základné princípy zdravého životného štýlu a nerizikového správania vo svojom živote. </w:t>
      </w:r>
    </w:p>
    <w:p w:rsidR="00D24B5F" w:rsidRPr="00151BAF" w:rsidRDefault="00D24B5F" w:rsidP="00D24B5F">
      <w:pPr>
        <w:pStyle w:val="Default"/>
        <w:spacing w:line="360" w:lineRule="auto"/>
        <w:jc w:val="both"/>
      </w:pPr>
      <w:r w:rsidRPr="00151BAF">
        <w:t>7. ročník: Komunikácia v spoločnosti, poézia, piesne,  detský hrdina v literatúre, dramatické umenie.</w:t>
      </w:r>
    </w:p>
    <w:p w:rsidR="00D24B5F" w:rsidRPr="00151BAF" w:rsidRDefault="00D24B5F" w:rsidP="00D24B5F">
      <w:pPr>
        <w:pStyle w:val="Default"/>
        <w:spacing w:line="360" w:lineRule="auto"/>
        <w:jc w:val="both"/>
      </w:pPr>
      <w:r w:rsidRPr="00151BAF">
        <w:rPr>
          <w:i/>
          <w:iCs/>
          <w:color w:val="FF0000"/>
        </w:rPr>
        <w:t>Environmentálna výchova</w:t>
      </w:r>
      <w:r w:rsidRPr="00151BAF">
        <w:rPr>
          <w:i/>
          <w:iCs/>
        </w:rPr>
        <w:t xml:space="preserve">: Ciele: </w:t>
      </w:r>
      <w:r w:rsidRPr="00151BAF">
        <w:t xml:space="preserve">žiak rozpozná a vyhodnotí zmeny v prírode a vo svojom okolí – pozná možnosti smerujúce k ochrane a zlepšeniu životného prostredia – má informácie o zásahoch človeka do životného prostredia. </w:t>
      </w:r>
    </w:p>
    <w:p w:rsidR="00D24B5F" w:rsidRPr="00151BAF" w:rsidRDefault="00D24B5F" w:rsidP="00D24B5F">
      <w:pPr>
        <w:pStyle w:val="Default"/>
        <w:spacing w:line="360" w:lineRule="auto"/>
        <w:jc w:val="both"/>
      </w:pPr>
      <w:r w:rsidRPr="00151BAF">
        <w:t>7. ročník: Opakovanie zo 6. roč., Červená kniha ohrozených druhov, Dívame sa cez básnické okuliare, western robinsonáda, .</w:t>
      </w:r>
    </w:p>
    <w:p w:rsidR="00D24B5F" w:rsidRPr="00151BAF" w:rsidRDefault="00D24B5F" w:rsidP="00D24B5F">
      <w:pPr>
        <w:pStyle w:val="Default"/>
        <w:spacing w:line="360" w:lineRule="auto"/>
        <w:jc w:val="both"/>
      </w:pPr>
      <w:r w:rsidRPr="00151BAF">
        <w:rPr>
          <w:i/>
          <w:iCs/>
          <w:color w:val="FF0000"/>
        </w:rPr>
        <w:t>Mediálna výchova</w:t>
      </w:r>
      <w:r w:rsidRPr="00151BAF">
        <w:rPr>
          <w:i/>
          <w:iCs/>
        </w:rPr>
        <w:t xml:space="preserve">: Ciele: </w:t>
      </w:r>
      <w:r w:rsidRPr="00151BAF">
        <w:t xml:space="preserve">žiak si uvedomuje význam a vplyv médií vo svojom živote a v spoločnosti – osvojí si zodpovedný prístup pri využívaní médií na komunikáciu. </w:t>
      </w:r>
    </w:p>
    <w:p w:rsidR="00D24B5F" w:rsidRPr="00151BAF" w:rsidRDefault="00D24B5F" w:rsidP="00D24B5F">
      <w:pPr>
        <w:pStyle w:val="Default"/>
        <w:spacing w:line="360" w:lineRule="auto"/>
        <w:jc w:val="both"/>
        <w:rPr>
          <w:color w:val="auto"/>
        </w:rPr>
      </w:pPr>
      <w:r w:rsidRPr="00151BAF">
        <w:t>7. ročník: Médiá – zdroj informácií, Komunikačné situácie, Dramatické umenie.</w:t>
      </w:r>
      <w:r>
        <w:t xml:space="preserve"> </w:t>
      </w:r>
      <w:r>
        <w:rPr>
          <w:i/>
          <w:iCs/>
          <w:color w:val="FF0000"/>
        </w:rPr>
        <w:t>Mul</w:t>
      </w:r>
      <w:r w:rsidRPr="00151BAF">
        <w:rPr>
          <w:i/>
          <w:iCs/>
          <w:color w:val="FF0000"/>
        </w:rPr>
        <w:t>tikultúrna výchova</w:t>
      </w:r>
      <w:r w:rsidRPr="00151BAF">
        <w:rPr>
          <w:i/>
          <w:iCs/>
        </w:rPr>
        <w:t xml:space="preserve">: Ciele: </w:t>
      </w:r>
      <w:r w:rsidRPr="00151BAF">
        <w:t xml:space="preserve">rešpektuje prirodzenú rozmanitosť spoločnosti – spozná rozličné tradičné aj nové kultúry a subkultúry – akceptuje kultúrnu rozmanitosť ako </w:t>
      </w:r>
      <w:r w:rsidRPr="00151BAF">
        <w:rPr>
          <w:color w:val="auto"/>
        </w:rPr>
        <w:t xml:space="preserve">spoločenskú realitu – uplatňuje </w:t>
      </w:r>
      <w:r w:rsidRPr="00151BAF">
        <w:rPr>
          <w:color w:val="auto"/>
        </w:rPr>
        <w:lastRenderedPageBreak/>
        <w:t xml:space="preserve">svoje práva a rešpektuje práva iných ľudí – má možnosť spoznať naše kultúrne dedičstvo a rozvíjať tak svoju kultúrnu identitu. </w:t>
      </w:r>
    </w:p>
    <w:p w:rsidR="00D24B5F" w:rsidRPr="00151BAF" w:rsidRDefault="00D24B5F" w:rsidP="00D24B5F">
      <w:pPr>
        <w:pStyle w:val="Default"/>
        <w:spacing w:line="360" w:lineRule="auto"/>
        <w:jc w:val="both"/>
      </w:pPr>
      <w:r w:rsidRPr="00151BAF">
        <w:t>7. ročník: Komunikácia v spoločnosti, slová cudzieho pôvodu, umelecká literatúra v próze.</w:t>
      </w:r>
    </w:p>
    <w:p w:rsidR="00D24B5F" w:rsidRPr="00151BAF" w:rsidRDefault="00D24B5F" w:rsidP="00D24B5F">
      <w:pPr>
        <w:pStyle w:val="Default"/>
        <w:spacing w:line="360" w:lineRule="auto"/>
        <w:jc w:val="both"/>
        <w:rPr>
          <w:color w:val="auto"/>
        </w:rPr>
      </w:pPr>
      <w:r w:rsidRPr="00151BAF">
        <w:rPr>
          <w:i/>
          <w:iCs/>
          <w:color w:val="FF0000"/>
        </w:rPr>
        <w:t>Ochrana života a zdravia</w:t>
      </w:r>
      <w:r w:rsidRPr="00151BAF">
        <w:rPr>
          <w:i/>
          <w:iCs/>
          <w:color w:val="auto"/>
        </w:rPr>
        <w:t xml:space="preserve">: Ciele: </w:t>
      </w:r>
      <w:r w:rsidRPr="00151BAF">
        <w:rPr>
          <w:color w:val="auto"/>
        </w:rPr>
        <w:t xml:space="preserve">žiak rozpozná nebezpečné situácie ohrozujúce život a zdravie </w:t>
      </w:r>
    </w:p>
    <w:p w:rsidR="00D24B5F" w:rsidRPr="00151BAF" w:rsidRDefault="00D24B5F" w:rsidP="00D24B5F">
      <w:pPr>
        <w:pStyle w:val="Default"/>
        <w:spacing w:line="360" w:lineRule="auto"/>
        <w:jc w:val="both"/>
        <w:rPr>
          <w:color w:val="auto"/>
        </w:rPr>
      </w:pPr>
      <w:r w:rsidRPr="00151BAF">
        <w:rPr>
          <w:color w:val="auto"/>
        </w:rPr>
        <w:t>7. ročník: Náš nový priateľ – šport, slová podľa dobového výskytu, western, robinsonáda.</w:t>
      </w:r>
    </w:p>
    <w:p w:rsidR="00D24B5F" w:rsidRPr="00151BAF" w:rsidRDefault="00D24B5F" w:rsidP="00D24B5F">
      <w:pPr>
        <w:pStyle w:val="Default"/>
        <w:spacing w:line="360" w:lineRule="auto"/>
        <w:jc w:val="both"/>
        <w:rPr>
          <w:i/>
          <w:color w:val="FF0000"/>
        </w:rPr>
      </w:pPr>
      <w:r w:rsidRPr="00151BAF">
        <w:rPr>
          <w:bCs/>
          <w:i/>
          <w:color w:val="FF0000"/>
        </w:rPr>
        <w:t xml:space="preserve">Finančná gramotnosť: </w:t>
      </w:r>
    </w:p>
    <w:p w:rsidR="00D24B5F" w:rsidRPr="00151BAF" w:rsidRDefault="00D24B5F" w:rsidP="00D24B5F">
      <w:pPr>
        <w:pStyle w:val="Default"/>
        <w:spacing w:line="360" w:lineRule="auto"/>
        <w:jc w:val="both"/>
        <w:rPr>
          <w:color w:val="auto"/>
        </w:rPr>
      </w:pPr>
      <w:r w:rsidRPr="00151BAF">
        <w:rPr>
          <w:color w:val="auto"/>
        </w:rPr>
        <w:t xml:space="preserve">V predmete Slovenský jazyk a literatúra v 7. ročníku budeme finančnú gramotnosť rozvíjať s nasledovnými cieľmi: Žiak vie vymenovať kroky, ktoré môže jednotlivec podniknúť na ochranu svojich osobných údajov </w:t>
      </w:r>
      <w:r w:rsidRPr="00151BAF">
        <w:rPr>
          <w:i/>
          <w:iCs/>
          <w:color w:val="auto"/>
        </w:rPr>
        <w:t xml:space="preserve">- </w:t>
      </w:r>
      <w:r w:rsidRPr="00151BAF">
        <w:rPr>
          <w:color w:val="auto"/>
        </w:rPr>
        <w:t xml:space="preserve">dokáže si uvedomiť postavenie úspešných jednotlivcov a vymenovať príklady - vie stručne charakterizovať oblasti, kde je človek vystavený možnosti úrazu, pozná podstatu úrazového poistenia </w:t>
      </w:r>
      <w:r w:rsidRPr="00151BAF">
        <w:rPr>
          <w:i/>
          <w:iCs/>
          <w:color w:val="auto"/>
        </w:rPr>
        <w:t xml:space="preserve">- </w:t>
      </w:r>
      <w:r w:rsidRPr="00151BAF">
        <w:rPr>
          <w:color w:val="auto"/>
        </w:rPr>
        <w:t xml:space="preserve">dokáže opísať problémy, ktoré sa môžu objaviť v prípade, že sa človek stane obeťou krádeže osobných údajov - vie uviesť príklady, ako záujmy a schopnosti jednotlivca môžu ovplyvniť výber povolania - vie identifikovať zdroje informácií o pracovných miestach, kariére a podnikaní -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 </w:t>
      </w:r>
    </w:p>
    <w:p w:rsidR="00D24B5F" w:rsidRPr="00151BAF" w:rsidRDefault="00D24B5F" w:rsidP="00D24B5F">
      <w:pPr>
        <w:spacing w:line="360" w:lineRule="auto"/>
        <w:jc w:val="both"/>
      </w:pPr>
      <w:r w:rsidRPr="00151BAF">
        <w:t>7. ročník: Opakovanie vedomostí a zručností zo 6. ročníka, Komunikácia, Číslovky, Detský hrdina v literatúre, dramatické umenie.</w:t>
      </w:r>
    </w:p>
    <w:p w:rsidR="00D24B5F" w:rsidRPr="00222626" w:rsidRDefault="00D24B5F" w:rsidP="00222626">
      <w:pPr>
        <w:spacing w:line="360" w:lineRule="auto"/>
        <w:jc w:val="both"/>
        <w:rPr>
          <w:b/>
        </w:rPr>
      </w:pPr>
    </w:p>
    <w:p w:rsidR="00393517" w:rsidRPr="00222626" w:rsidRDefault="00393517" w:rsidP="00222626">
      <w:pPr>
        <w:spacing w:line="360" w:lineRule="auto"/>
        <w:jc w:val="both"/>
        <w:rPr>
          <w:b/>
        </w:rPr>
      </w:pPr>
      <w:r w:rsidRPr="00222626">
        <w:rPr>
          <w:b/>
          <w:u w:val="single"/>
        </w:rPr>
        <w:t>Výchovno-vzdelávacie ciele a obsah vzdelávania</w:t>
      </w:r>
      <w:r w:rsidRPr="00222626">
        <w:rPr>
          <w:b/>
        </w:rPr>
        <w:t>:</w:t>
      </w:r>
    </w:p>
    <w:p w:rsidR="00393517" w:rsidRPr="00222626" w:rsidRDefault="00393517" w:rsidP="00222626">
      <w:pPr>
        <w:spacing w:line="360" w:lineRule="auto"/>
        <w:jc w:val="both"/>
      </w:pPr>
      <w:r w:rsidRPr="00222626">
        <w:t xml:space="preserve"> sú v súlade s cieľmi a obsahovým a výkonovým štandardom vzdelávacieho štandardu pre vyučovací predmet slovenský jazyk a literatúra, schváleného ako súčasť ŠVP pre druhý stupeň základnej školy pod číslom  2015-5129/5980:2-10A0.</w:t>
      </w:r>
    </w:p>
    <w:p w:rsidR="00393517" w:rsidRPr="00222626" w:rsidRDefault="00393517" w:rsidP="00222626">
      <w:pPr>
        <w:spacing w:line="360" w:lineRule="auto"/>
        <w:jc w:val="both"/>
        <w:rPr>
          <w:b/>
          <w:u w:val="single"/>
        </w:rPr>
      </w:pPr>
    </w:p>
    <w:p w:rsidR="00393517" w:rsidRPr="00222626" w:rsidRDefault="00393517" w:rsidP="00222626">
      <w:pPr>
        <w:spacing w:line="360" w:lineRule="auto"/>
        <w:jc w:val="both"/>
        <w:rPr>
          <w:b/>
        </w:rPr>
      </w:pPr>
      <w:r w:rsidRPr="00222626">
        <w:rPr>
          <w:b/>
          <w:u w:val="single"/>
        </w:rPr>
        <w:t>Rozsah vyučovania predmetu</w:t>
      </w:r>
      <w:r w:rsidRPr="00222626">
        <w:rPr>
          <w:b/>
        </w:rPr>
        <w:t>:</w:t>
      </w:r>
    </w:p>
    <w:p w:rsidR="00393517" w:rsidRPr="00222626" w:rsidRDefault="00393517" w:rsidP="00222626">
      <w:pPr>
        <w:spacing w:line="360" w:lineRule="auto"/>
        <w:jc w:val="both"/>
      </w:pPr>
      <w:r w:rsidRPr="00222626">
        <w:rPr>
          <w:b/>
        </w:rPr>
        <w:t>SJ – 3 hodiny týždenne</w:t>
      </w:r>
      <w:r w:rsidRPr="00222626">
        <w:t xml:space="preserve"> ( 2 hodiny ŠVP + 1 hodina ŠkVP, bez obsahovej zmeny predmetu)</w:t>
      </w:r>
    </w:p>
    <w:p w:rsidR="00393517" w:rsidRPr="00222626" w:rsidRDefault="00393517" w:rsidP="00222626">
      <w:pPr>
        <w:spacing w:line="360" w:lineRule="auto"/>
        <w:jc w:val="both"/>
      </w:pPr>
      <w:r w:rsidRPr="00222626">
        <w:rPr>
          <w:b/>
        </w:rPr>
        <w:t>Literárna výchova – 2 hodiny týždenne, 66 hodín ročne</w:t>
      </w:r>
      <w:r w:rsidRPr="00222626">
        <w:t xml:space="preserve"> ( v súlade so ŠVP)</w:t>
      </w:r>
    </w:p>
    <w:p w:rsidR="00393517" w:rsidRPr="00222626" w:rsidRDefault="00393517" w:rsidP="00222626">
      <w:pPr>
        <w:spacing w:line="360" w:lineRule="auto"/>
        <w:jc w:val="both"/>
      </w:pPr>
    </w:p>
    <w:p w:rsidR="00393517" w:rsidRPr="00337FB3" w:rsidRDefault="00393517" w:rsidP="00222626">
      <w:pPr>
        <w:spacing w:line="360" w:lineRule="auto"/>
        <w:jc w:val="both"/>
      </w:pPr>
      <w:r w:rsidRPr="00337FB3">
        <w:t>Obsahové zameranie predmetu slovenský jazyk:</w:t>
      </w:r>
    </w:p>
    <w:p w:rsidR="00393517" w:rsidRPr="00222626" w:rsidRDefault="00393517" w:rsidP="00222626">
      <w:pPr>
        <w:spacing w:line="360" w:lineRule="auto"/>
        <w:jc w:val="both"/>
        <w:rPr>
          <w:b/>
        </w:rPr>
      </w:pPr>
      <w:r w:rsidRPr="00222626">
        <w:rPr>
          <w:b/>
        </w:rPr>
        <w:t>Opakovanie vedomostí a zručností zo 6. ročníka ..............................................................  10</w:t>
      </w:r>
    </w:p>
    <w:p w:rsidR="00393517" w:rsidRPr="00222626" w:rsidRDefault="00393517" w:rsidP="00222626">
      <w:pPr>
        <w:pStyle w:val="Odsekzoznamu"/>
        <w:numPr>
          <w:ilvl w:val="0"/>
          <w:numId w:val="2"/>
        </w:numPr>
        <w:suppressAutoHyphens w:val="0"/>
        <w:spacing w:after="200" w:line="360" w:lineRule="auto"/>
        <w:jc w:val="both"/>
      </w:pPr>
      <w:r w:rsidRPr="00222626">
        <w:t xml:space="preserve">interview, pravopis, hlásky, súkromný list, charakteristika, opis, slovné druhy, tvorenie slov, sklady, vstupný test, jeho rozbor, </w:t>
      </w:r>
      <w:r w:rsidRPr="00222626">
        <w:rPr>
          <w:b/>
        </w:rPr>
        <w:t xml:space="preserve">diktát č.1, </w:t>
      </w:r>
      <w:r w:rsidRPr="00222626">
        <w:t>oprava diktátu</w:t>
      </w:r>
      <w:r w:rsidRPr="00222626">
        <w:rPr>
          <w:b/>
        </w:rPr>
        <w:t xml:space="preserve"> </w:t>
      </w:r>
    </w:p>
    <w:p w:rsidR="00393517" w:rsidRPr="00222626" w:rsidRDefault="00393517" w:rsidP="00222626">
      <w:pPr>
        <w:spacing w:line="360" w:lineRule="auto"/>
        <w:jc w:val="both"/>
        <w:rPr>
          <w:b/>
        </w:rPr>
      </w:pPr>
      <w:r w:rsidRPr="00222626">
        <w:rPr>
          <w:b/>
        </w:rPr>
        <w:lastRenderedPageBreak/>
        <w:t>Komunikačné situácie</w:t>
      </w:r>
      <w:r w:rsidRPr="00222626">
        <w:rPr>
          <w:b/>
          <w:u w:val="single"/>
        </w:rPr>
        <w:t xml:space="preserve"> </w:t>
      </w:r>
      <w:r w:rsidRPr="00222626">
        <w:rPr>
          <w:b/>
        </w:rPr>
        <w:t>........................................................................................................... 10</w:t>
      </w:r>
    </w:p>
    <w:p w:rsidR="00393517" w:rsidRPr="00222626" w:rsidRDefault="00393517" w:rsidP="00222626">
      <w:pPr>
        <w:pStyle w:val="Odsekzoznamu"/>
        <w:numPr>
          <w:ilvl w:val="0"/>
          <w:numId w:val="3"/>
        </w:numPr>
        <w:suppressAutoHyphens w:val="0"/>
        <w:spacing w:after="200" w:line="360" w:lineRule="auto"/>
        <w:jc w:val="both"/>
        <w:rPr>
          <w:u w:val="single"/>
        </w:rPr>
      </w:pPr>
      <w:r w:rsidRPr="00222626">
        <w:t xml:space="preserve">vysielateľ, prijímateľ, komun. situácia, dialóg, asertívna a efektívna komunikácia, reč tela, nespisovné slová, skratky                              </w:t>
      </w:r>
    </w:p>
    <w:p w:rsidR="00393517" w:rsidRPr="00222626" w:rsidRDefault="00393517" w:rsidP="00222626">
      <w:pPr>
        <w:spacing w:line="360" w:lineRule="auto"/>
        <w:jc w:val="both"/>
        <w:rPr>
          <w:b/>
        </w:rPr>
      </w:pPr>
      <w:r w:rsidRPr="00222626">
        <w:rPr>
          <w:b/>
        </w:rPr>
        <w:t>Komunikácia v spoločnosti................................................................................................... 15</w:t>
      </w:r>
    </w:p>
    <w:p w:rsidR="00393517" w:rsidRPr="00222626" w:rsidRDefault="00393517" w:rsidP="00222626">
      <w:pPr>
        <w:pStyle w:val="Odsekzoznamu"/>
        <w:numPr>
          <w:ilvl w:val="0"/>
          <w:numId w:val="4"/>
        </w:numPr>
        <w:suppressAutoHyphens w:val="0"/>
        <w:spacing w:after="200" w:line="360" w:lineRule="auto"/>
        <w:jc w:val="both"/>
      </w:pPr>
      <w:r w:rsidRPr="00222626">
        <w:t xml:space="preserve">príhovor, prednes príhovoru, slová cudzieho pôvodu, výslovnosť a pravopis slov cudzieho pôvodu, </w:t>
      </w:r>
      <w:r w:rsidRPr="00222626">
        <w:rPr>
          <w:b/>
        </w:rPr>
        <w:t>diktát č. 2</w:t>
      </w:r>
      <w:r w:rsidRPr="00222626">
        <w:t>, oprava diktátu, slová podľa dobového výskytu</w:t>
      </w:r>
    </w:p>
    <w:p w:rsidR="00393517" w:rsidRPr="00222626" w:rsidRDefault="00393517" w:rsidP="00222626">
      <w:pPr>
        <w:spacing w:line="360" w:lineRule="auto"/>
        <w:jc w:val="both"/>
        <w:rPr>
          <w:b/>
        </w:rPr>
      </w:pPr>
      <w:r w:rsidRPr="00222626">
        <w:rPr>
          <w:b/>
        </w:rPr>
        <w:t>Slovné druhy</w:t>
      </w:r>
      <w:r w:rsidRPr="00222626">
        <w:rPr>
          <w:b/>
          <w:u w:val="single"/>
        </w:rPr>
        <w:t xml:space="preserve"> </w:t>
      </w:r>
      <w:r w:rsidRPr="00222626">
        <w:rPr>
          <w:b/>
        </w:rPr>
        <w:t>........................................................................................................................ 35</w:t>
      </w:r>
    </w:p>
    <w:p w:rsidR="00393517" w:rsidRPr="00222626" w:rsidRDefault="00393517" w:rsidP="00222626">
      <w:pPr>
        <w:pStyle w:val="Odsekzoznamu"/>
        <w:numPr>
          <w:ilvl w:val="0"/>
          <w:numId w:val="4"/>
        </w:numPr>
        <w:suppressAutoHyphens w:val="0"/>
        <w:spacing w:after="200" w:line="360" w:lineRule="auto"/>
        <w:jc w:val="both"/>
      </w:pPr>
      <w:r w:rsidRPr="00222626">
        <w:t xml:space="preserve">gramatické kategórie podstatných a prídavných mien, rod a vzor pomnožných podst. mien, ,  prostriedky umeleckého opisu, </w:t>
      </w:r>
      <w:r w:rsidRPr="00222626">
        <w:rPr>
          <w:b/>
        </w:rPr>
        <w:t>1. školská písomná práca</w:t>
      </w:r>
      <w:r w:rsidRPr="00222626">
        <w:t xml:space="preserve">, jej oprava, základné číslovky – pravopis, rozlíšenie, skloňovanie, radové a násobné číslovky – pravopis, skloňovanie, určité a neurčité číslovky, </w:t>
      </w:r>
      <w:r w:rsidRPr="00222626">
        <w:rPr>
          <w:b/>
        </w:rPr>
        <w:t>diktát č. 3</w:t>
      </w:r>
      <w:r w:rsidRPr="00222626">
        <w:t>, oprava diktátu, slovesá – plnovýznamové a neplnovýznamové, zvratné, dokonavý a nedokonavý vid, dynamický opis, spojky, opakovanie učiva o SD, polročný test</w:t>
      </w:r>
    </w:p>
    <w:p w:rsidR="00393517" w:rsidRPr="00222626" w:rsidRDefault="00393517" w:rsidP="00222626">
      <w:pPr>
        <w:spacing w:line="360" w:lineRule="auto"/>
        <w:jc w:val="both"/>
        <w:rPr>
          <w:b/>
        </w:rPr>
      </w:pPr>
      <w:r w:rsidRPr="00222626">
        <w:rPr>
          <w:b/>
        </w:rPr>
        <w:t>Skladba.................................................................................................................................... 11</w:t>
      </w:r>
    </w:p>
    <w:p w:rsidR="00393517" w:rsidRPr="00222626" w:rsidRDefault="00393517" w:rsidP="00222626">
      <w:pPr>
        <w:pStyle w:val="Odsekzoznamu"/>
        <w:numPr>
          <w:ilvl w:val="0"/>
          <w:numId w:val="4"/>
        </w:numPr>
        <w:suppressAutoHyphens w:val="0"/>
        <w:spacing w:after="200" w:line="360" w:lineRule="auto"/>
        <w:jc w:val="both"/>
      </w:pPr>
      <w:r w:rsidRPr="00222626">
        <w:t xml:space="preserve">vety podľa členitosti, podmet, prísudok, prisudzovací sklad, vety podľa členitosti, vetný základ, jednočlenná veta slovesná a menná, klinové písmo, hieroglyfy, čínske znaky, vývin písma, opis osoby, charakteristika, členenie textu, štylizácia, </w:t>
      </w:r>
      <w:r w:rsidRPr="00222626">
        <w:rPr>
          <w:b/>
        </w:rPr>
        <w:t>2.školská písomná práca</w:t>
      </w:r>
      <w:r w:rsidRPr="00222626">
        <w:t>, jej oprava, slovotvorný základ, slovotv. prípona a predpona, základové slovo, odvodené slovo, opakovanie učiva</w:t>
      </w:r>
    </w:p>
    <w:p w:rsidR="00393517" w:rsidRPr="00222626" w:rsidRDefault="00393517" w:rsidP="00222626">
      <w:pPr>
        <w:spacing w:line="360" w:lineRule="auto"/>
        <w:jc w:val="both"/>
        <w:rPr>
          <w:b/>
        </w:rPr>
      </w:pPr>
      <w:r w:rsidRPr="00222626">
        <w:rPr>
          <w:b/>
        </w:rPr>
        <w:t>Projekt .....................................................................................................................................  8</w:t>
      </w:r>
    </w:p>
    <w:p w:rsidR="00393517" w:rsidRPr="00222626" w:rsidRDefault="00393517" w:rsidP="00222626">
      <w:pPr>
        <w:pStyle w:val="Odsekzoznamu"/>
        <w:numPr>
          <w:ilvl w:val="0"/>
          <w:numId w:val="4"/>
        </w:numPr>
        <w:suppressAutoHyphens w:val="0"/>
        <w:spacing w:after="200" w:line="360" w:lineRule="auto"/>
        <w:jc w:val="both"/>
      </w:pPr>
      <w:r w:rsidRPr="00222626">
        <w:t>projekt s názvom Netradičný kalendár je určený pre celú triedu, cieľ projektu, postup, pomôcky, prostriedky, rozdelenie úloh, časový harmonogram, vlastná práca žiakov na projekte, prezentácia projektu</w:t>
      </w:r>
    </w:p>
    <w:p w:rsidR="00393517" w:rsidRPr="00222626" w:rsidRDefault="00393517" w:rsidP="00222626">
      <w:pPr>
        <w:spacing w:line="360" w:lineRule="auto"/>
        <w:jc w:val="both"/>
        <w:rPr>
          <w:b/>
        </w:rPr>
      </w:pPr>
      <w:r w:rsidRPr="00222626">
        <w:rPr>
          <w:b/>
        </w:rPr>
        <w:t>Opakovanie učiva zo 6. a 7. ročníka ...................................................................................  10</w:t>
      </w:r>
    </w:p>
    <w:p w:rsidR="00393517" w:rsidRPr="00222626" w:rsidRDefault="00393517" w:rsidP="00222626">
      <w:pPr>
        <w:pStyle w:val="Odsekzoznamu"/>
        <w:numPr>
          <w:ilvl w:val="0"/>
          <w:numId w:val="4"/>
        </w:numPr>
        <w:suppressAutoHyphens w:val="0"/>
        <w:spacing w:after="200" w:line="360" w:lineRule="auto"/>
        <w:jc w:val="both"/>
      </w:pPr>
      <w:r w:rsidRPr="00222626">
        <w:t xml:space="preserve">slovná zásoba, cudzie slová, slovné druhy, skladba, prípravné testy zamerané na opakovanie učiva, </w:t>
      </w:r>
      <w:r w:rsidRPr="00222626">
        <w:rPr>
          <w:b/>
        </w:rPr>
        <w:t>diktát č.4</w:t>
      </w:r>
      <w:r w:rsidRPr="00222626">
        <w:t>, jeho oprava, výstupný test, jeho oprava</w:t>
      </w:r>
      <w:r w:rsidRPr="00222626">
        <w:tab/>
      </w:r>
      <w:r w:rsidRPr="00222626">
        <w:tab/>
      </w:r>
      <w:r w:rsidRPr="00222626">
        <w:tab/>
      </w:r>
    </w:p>
    <w:p w:rsidR="00393517" w:rsidRPr="00222626" w:rsidRDefault="00393517" w:rsidP="00222626">
      <w:pPr>
        <w:spacing w:line="360" w:lineRule="auto"/>
        <w:ind w:left="360"/>
        <w:jc w:val="both"/>
        <w:rPr>
          <w:b/>
        </w:rPr>
      </w:pPr>
      <w:r w:rsidRPr="00222626">
        <w:rPr>
          <w:b/>
        </w:rPr>
        <w:t>Učebné zdroje</w:t>
      </w:r>
    </w:p>
    <w:p w:rsidR="00393517" w:rsidRPr="00222626" w:rsidRDefault="00393517" w:rsidP="00222626">
      <w:pPr>
        <w:spacing w:line="360" w:lineRule="auto"/>
        <w:jc w:val="both"/>
      </w:pPr>
      <w:r w:rsidRPr="00222626">
        <w:t>Krajčovičová, J. a Kesselová, J.: Slovenský jazyk pre 7. ročník základných škôl. SPN 2010.</w:t>
      </w:r>
    </w:p>
    <w:p w:rsidR="00393517" w:rsidRPr="00222626" w:rsidRDefault="00393517" w:rsidP="00222626">
      <w:pPr>
        <w:spacing w:line="360" w:lineRule="auto"/>
        <w:jc w:val="both"/>
      </w:pPr>
      <w:r w:rsidRPr="00222626">
        <w:t xml:space="preserve"> 1. vydanie.</w:t>
      </w:r>
    </w:p>
    <w:p w:rsidR="00393517" w:rsidRPr="00222626" w:rsidRDefault="00393517" w:rsidP="00222626">
      <w:pPr>
        <w:spacing w:line="360" w:lineRule="auto"/>
        <w:ind w:left="720"/>
        <w:jc w:val="both"/>
        <w:rPr>
          <w:b/>
        </w:rPr>
      </w:pPr>
    </w:p>
    <w:p w:rsidR="00393517" w:rsidRPr="00337FB3" w:rsidRDefault="00393517" w:rsidP="00222626">
      <w:pPr>
        <w:spacing w:line="360" w:lineRule="auto"/>
        <w:ind w:left="720"/>
        <w:jc w:val="both"/>
      </w:pPr>
      <w:r w:rsidRPr="00337FB3">
        <w:t>Obsahové zameranie predmetu  literárna výchova ( 2 hod. týždenne, 66 hodín ročne)</w:t>
      </w:r>
    </w:p>
    <w:p w:rsidR="00393517" w:rsidRPr="00222626" w:rsidRDefault="00393517" w:rsidP="00222626">
      <w:pPr>
        <w:spacing w:line="360" w:lineRule="auto"/>
        <w:jc w:val="both"/>
        <w:rPr>
          <w:b/>
        </w:rPr>
      </w:pPr>
      <w:r w:rsidRPr="00222626">
        <w:rPr>
          <w:b/>
        </w:rPr>
        <w:t>Umelecká literatúra v poézii ...............................................................................................  22</w:t>
      </w:r>
    </w:p>
    <w:p w:rsidR="00393517" w:rsidRPr="00222626" w:rsidRDefault="00393517" w:rsidP="00222626">
      <w:pPr>
        <w:pStyle w:val="Odsekzoznamu"/>
        <w:numPr>
          <w:ilvl w:val="0"/>
          <w:numId w:val="4"/>
        </w:numPr>
        <w:suppressAutoHyphens w:val="0"/>
        <w:spacing w:line="360" w:lineRule="auto"/>
        <w:jc w:val="both"/>
        <w:rPr>
          <w:b/>
        </w:rPr>
      </w:pPr>
      <w:r w:rsidRPr="00222626">
        <w:t>opakovanie učiva, anekdoty, poézia, piesne, písomné preverenie vedomostí</w:t>
      </w:r>
    </w:p>
    <w:p w:rsidR="00393517" w:rsidRPr="00222626" w:rsidRDefault="00393517" w:rsidP="00222626">
      <w:pPr>
        <w:spacing w:line="360" w:lineRule="auto"/>
        <w:jc w:val="both"/>
        <w:rPr>
          <w:b/>
        </w:rPr>
      </w:pPr>
      <w:r w:rsidRPr="00222626">
        <w:rPr>
          <w:b/>
        </w:rPr>
        <w:t>Umelecká literatúra v próze ...............................................................................................   31</w:t>
      </w:r>
    </w:p>
    <w:p w:rsidR="00393517" w:rsidRPr="00222626" w:rsidRDefault="00393517" w:rsidP="00222626">
      <w:pPr>
        <w:pStyle w:val="Odsekzoznamu"/>
        <w:numPr>
          <w:ilvl w:val="0"/>
          <w:numId w:val="4"/>
        </w:numPr>
        <w:suppressAutoHyphens w:val="0"/>
        <w:spacing w:line="360" w:lineRule="auto"/>
        <w:jc w:val="both"/>
      </w:pPr>
      <w:r w:rsidRPr="00222626">
        <w:t>detský hrdina v literatúre, dobrodružstvo v literatúre, fantasy literatúra, detektívka, western, robinsonáda, písomné preverenie vedomostí</w:t>
      </w:r>
    </w:p>
    <w:p w:rsidR="00393517" w:rsidRPr="00222626" w:rsidRDefault="00393517" w:rsidP="00222626">
      <w:pPr>
        <w:spacing w:line="360" w:lineRule="auto"/>
        <w:jc w:val="both"/>
        <w:rPr>
          <w:b/>
        </w:rPr>
      </w:pPr>
      <w:r w:rsidRPr="00222626">
        <w:rPr>
          <w:b/>
        </w:rPr>
        <w:t>Dramatické umenie ................................................................................................................  7</w:t>
      </w:r>
    </w:p>
    <w:p w:rsidR="00393517" w:rsidRPr="00222626" w:rsidRDefault="00393517" w:rsidP="00222626">
      <w:pPr>
        <w:pStyle w:val="Odsekzoznamu"/>
        <w:numPr>
          <w:ilvl w:val="0"/>
          <w:numId w:val="4"/>
        </w:numPr>
        <w:suppressAutoHyphens w:val="0"/>
        <w:spacing w:line="360" w:lineRule="auto"/>
        <w:jc w:val="both"/>
      </w:pPr>
      <w:r w:rsidRPr="00222626">
        <w:t>rozhlasová hra, filmové umenie</w:t>
      </w:r>
    </w:p>
    <w:p w:rsidR="00393517" w:rsidRPr="00222626" w:rsidRDefault="00393517" w:rsidP="00222626">
      <w:pPr>
        <w:spacing w:line="360" w:lineRule="auto"/>
        <w:jc w:val="both"/>
        <w:rPr>
          <w:b/>
        </w:rPr>
      </w:pPr>
      <w:r w:rsidRPr="00222626">
        <w:rPr>
          <w:b/>
        </w:rPr>
        <w:t>Opakovanie učiva zo 7. ročníka ............................................................................................  6</w:t>
      </w:r>
    </w:p>
    <w:p w:rsidR="00393517" w:rsidRPr="00222626" w:rsidRDefault="00393517" w:rsidP="00337FB3">
      <w:pPr>
        <w:pStyle w:val="Odsekzoznamu"/>
        <w:numPr>
          <w:ilvl w:val="0"/>
          <w:numId w:val="4"/>
        </w:numPr>
        <w:suppressAutoHyphens w:val="0"/>
        <w:spacing w:line="360" w:lineRule="auto"/>
        <w:jc w:val="both"/>
        <w:rPr>
          <w:b/>
        </w:rPr>
      </w:pPr>
      <w:r w:rsidRPr="00222626">
        <w:t>beseda o prečítanej knihe, návšteva školskej alebo obecnej knižnice, písomné preverenie vedomostí, zhodnotenie práce žiakov</w:t>
      </w:r>
      <w:r>
        <w:t>.</w:t>
      </w:r>
    </w:p>
    <w:p w:rsidR="00393517" w:rsidRPr="00222626" w:rsidRDefault="00393517" w:rsidP="00222626">
      <w:pPr>
        <w:spacing w:line="360" w:lineRule="auto"/>
        <w:ind w:left="360"/>
        <w:jc w:val="both"/>
        <w:rPr>
          <w:b/>
        </w:rPr>
      </w:pPr>
      <w:r w:rsidRPr="00222626">
        <w:rPr>
          <w:b/>
        </w:rPr>
        <w:t>Učebné zdroje</w:t>
      </w:r>
    </w:p>
    <w:p w:rsidR="00393517" w:rsidRPr="00222626" w:rsidRDefault="00393517" w:rsidP="00222626">
      <w:pPr>
        <w:spacing w:line="360" w:lineRule="auto"/>
        <w:ind w:left="720"/>
        <w:jc w:val="both"/>
      </w:pPr>
      <w:r w:rsidRPr="00222626">
        <w:t>Petríková, D.: Literárna výchova pre 7. ročník základných škôl a 2. ročník gymnázií s osemročným štúdiom. Educo. 1. vydanie, 2011.</w:t>
      </w:r>
    </w:p>
    <w:p w:rsidR="00393517" w:rsidRPr="00222626" w:rsidRDefault="00393517" w:rsidP="00222626">
      <w:pPr>
        <w:spacing w:line="360" w:lineRule="auto"/>
        <w:ind w:left="720"/>
        <w:jc w:val="both"/>
        <w:rPr>
          <w:b/>
        </w:rPr>
      </w:pPr>
    </w:p>
    <w:p w:rsidR="00393517" w:rsidRPr="00222626" w:rsidRDefault="00393517" w:rsidP="00222626">
      <w:pPr>
        <w:spacing w:line="360" w:lineRule="auto"/>
        <w:jc w:val="both"/>
        <w:rPr>
          <w:b/>
        </w:rPr>
      </w:pPr>
      <w:r w:rsidRPr="00222626">
        <w:rPr>
          <w:b/>
          <w:u w:val="single"/>
        </w:rPr>
        <w:t xml:space="preserve">Hodnotenie predmetu </w:t>
      </w:r>
    </w:p>
    <w:p w:rsidR="00393517" w:rsidRPr="00222626" w:rsidRDefault="00393517" w:rsidP="00222626">
      <w:pPr>
        <w:spacing w:line="360" w:lineRule="auto"/>
        <w:jc w:val="both"/>
        <w:rPr>
          <w:b/>
        </w:rPr>
      </w:pPr>
    </w:p>
    <w:p w:rsidR="00393517" w:rsidRPr="00222626" w:rsidRDefault="00393517" w:rsidP="00222626">
      <w:pPr>
        <w:spacing w:line="360" w:lineRule="auto"/>
        <w:jc w:val="both"/>
      </w:pPr>
      <w:r w:rsidRPr="00222626">
        <w:t>Žiaci budú klasifikovaní na základe ústnych odpovedí, písomných odpovedí , na základe aktívneho a tvorivého prístupu na jednotlivých hodinách podľa hodnotenia v znení Metodického pokynu č. 22/2011 na hodnotenie žiakov základnej školy.</w:t>
      </w:r>
    </w:p>
    <w:p w:rsidR="00393517" w:rsidRPr="00222626" w:rsidRDefault="00393517" w:rsidP="00222626">
      <w:pPr>
        <w:spacing w:line="360" w:lineRule="auto"/>
        <w:jc w:val="both"/>
        <w:rPr>
          <w:u w:val="single"/>
        </w:rPr>
      </w:pPr>
      <w:r w:rsidRPr="00222626">
        <w:rPr>
          <w:u w:val="single"/>
        </w:rPr>
        <w:t>V rámci predmetu slovenský jazyk a literatúra sú hodnotené tri zložky predmetu: jazyk, sloh a literatúra.</w:t>
      </w:r>
    </w:p>
    <w:p w:rsidR="00393517" w:rsidRPr="009E0A55" w:rsidRDefault="00393517" w:rsidP="00222626">
      <w:pPr>
        <w:spacing w:line="360" w:lineRule="auto"/>
        <w:jc w:val="both"/>
      </w:pPr>
      <w:r w:rsidRPr="00222626">
        <w:t>          </w:t>
      </w:r>
    </w:p>
    <w:p w:rsidR="00393517" w:rsidRPr="00222626" w:rsidRDefault="00393517" w:rsidP="00222626">
      <w:pPr>
        <w:spacing w:line="360" w:lineRule="auto"/>
        <w:jc w:val="both"/>
        <w:rPr>
          <w:b/>
          <w:u w:val="single"/>
        </w:rPr>
      </w:pPr>
      <w:r w:rsidRPr="00222626">
        <w:rPr>
          <w:b/>
          <w:u w:val="single"/>
        </w:rPr>
        <w:t>Klasifikácia kontrolných diktátov:</w:t>
      </w:r>
    </w:p>
    <w:p w:rsidR="00393517" w:rsidRPr="00222626" w:rsidRDefault="00393517" w:rsidP="00222626">
      <w:pPr>
        <w:spacing w:line="360" w:lineRule="auto"/>
        <w:jc w:val="both"/>
      </w:pPr>
      <w:r w:rsidRPr="00222626">
        <w:t>Počet kontrolných diktátov v každom ročníku 4: ich zameranie a rozsah je samostatnou súčasťou UO SJL.</w:t>
      </w:r>
    </w:p>
    <w:p w:rsidR="00393517" w:rsidRPr="00222626" w:rsidRDefault="00393517" w:rsidP="00222626">
      <w:pPr>
        <w:spacing w:line="360" w:lineRule="auto"/>
        <w:jc w:val="both"/>
      </w:pPr>
      <w:r w:rsidRPr="00222626">
        <w:t>stupnica hodnotenia diktátov:</w:t>
      </w:r>
    </w:p>
    <w:p w:rsidR="00393517" w:rsidRPr="00222626" w:rsidRDefault="00393517" w:rsidP="00222626">
      <w:pPr>
        <w:spacing w:line="360" w:lineRule="auto"/>
        <w:jc w:val="both"/>
      </w:pPr>
      <w:r w:rsidRPr="00222626">
        <w:t>výborný (1).............0 - 1 chyba</w:t>
      </w:r>
    </w:p>
    <w:p w:rsidR="00393517" w:rsidRPr="00222626" w:rsidRDefault="00393517" w:rsidP="00222626">
      <w:pPr>
        <w:spacing w:line="360" w:lineRule="auto"/>
        <w:jc w:val="both"/>
      </w:pPr>
      <w:r w:rsidRPr="00222626">
        <w:t>chválitebný (2)........2 - 3 chyby</w:t>
      </w:r>
    </w:p>
    <w:p w:rsidR="00393517" w:rsidRPr="00222626" w:rsidRDefault="00393517" w:rsidP="00222626">
      <w:pPr>
        <w:spacing w:line="360" w:lineRule="auto"/>
        <w:jc w:val="both"/>
      </w:pPr>
      <w:r w:rsidRPr="00222626">
        <w:t>dobrý (3).................4 - 7 chýb</w:t>
      </w:r>
    </w:p>
    <w:p w:rsidR="00393517" w:rsidRPr="00222626" w:rsidRDefault="00393517" w:rsidP="00222626">
      <w:pPr>
        <w:spacing w:line="360" w:lineRule="auto"/>
        <w:jc w:val="both"/>
      </w:pPr>
      <w:r w:rsidRPr="00222626">
        <w:t>dostatočný (4).........8 - 10 chýb</w:t>
      </w:r>
    </w:p>
    <w:p w:rsidR="00393517" w:rsidRPr="00222626" w:rsidRDefault="00393517" w:rsidP="00222626">
      <w:pPr>
        <w:spacing w:line="360" w:lineRule="auto"/>
        <w:jc w:val="both"/>
      </w:pPr>
      <w:r w:rsidRPr="00222626">
        <w:t>nedostatočný (5).....11 a viac chýb</w:t>
      </w:r>
    </w:p>
    <w:p w:rsidR="00393517" w:rsidRPr="00222626" w:rsidRDefault="00393517" w:rsidP="00222626">
      <w:pPr>
        <w:spacing w:line="360" w:lineRule="auto"/>
        <w:jc w:val="both"/>
        <w:rPr>
          <w:b/>
          <w:u w:val="single"/>
        </w:rPr>
      </w:pPr>
      <w:r w:rsidRPr="00222626">
        <w:rPr>
          <w:b/>
          <w:u w:val="single"/>
        </w:rPr>
        <w:t>Klasifikácia školských písomných prác:</w:t>
      </w:r>
    </w:p>
    <w:p w:rsidR="00393517" w:rsidRPr="00222626" w:rsidRDefault="00393517" w:rsidP="00222626">
      <w:pPr>
        <w:spacing w:line="360" w:lineRule="auto"/>
        <w:jc w:val="both"/>
      </w:pPr>
      <w:r w:rsidRPr="00222626">
        <w:t xml:space="preserve">Školské písomné práce budú klasifikované dvomi známkami ( vnútorná forma/vonkajšia forma), pričom známky budú vyjadrené slovne (výborný, chválitebný, dobrý, dostatočný, nedostatočný). </w:t>
      </w:r>
    </w:p>
    <w:p w:rsidR="00393517" w:rsidRPr="00222626" w:rsidRDefault="00393517" w:rsidP="00222626">
      <w:pPr>
        <w:spacing w:line="360" w:lineRule="auto"/>
        <w:jc w:val="both"/>
      </w:pPr>
      <w:r w:rsidRPr="00222626">
        <w:t>Kritériá hodnotenia:</w:t>
      </w:r>
    </w:p>
    <w:p w:rsidR="00393517" w:rsidRPr="00222626" w:rsidRDefault="00393517" w:rsidP="00222626">
      <w:pPr>
        <w:spacing w:line="360" w:lineRule="auto"/>
        <w:jc w:val="both"/>
      </w:pPr>
      <w:r w:rsidRPr="00222626">
        <w:rPr>
          <w:u w:val="single"/>
        </w:rPr>
        <w:t>Vnútorná forma</w:t>
      </w:r>
      <w:r w:rsidRPr="00222626">
        <w:t>: obsah - dodržanie témy, kompozícia - dodržanie slohového postupu (žánrovej formy), nadväznosť - logickosť textu, členenie textu, jazyk- správne využitie jazykových prostriedkov pre daný slohový útvar, syntaktická a morfologická správnosť, pestrá modalita viet, štýl - tvorivé využitie lexiky, originálnosť vo vyjadrovaní, využitie štylistických príznakových slov, celkové vyznenie práce po jej prvom prečítaní, práca by nemala obsahovať nepravdy, nelogické závery, protirasové a antihumánne názory.</w:t>
      </w:r>
    </w:p>
    <w:p w:rsidR="00393517" w:rsidRPr="00337FB3" w:rsidRDefault="00393517" w:rsidP="00222626">
      <w:pPr>
        <w:spacing w:line="360" w:lineRule="auto"/>
        <w:jc w:val="both"/>
      </w:pPr>
      <w:r w:rsidRPr="00222626">
        <w:rPr>
          <w:u w:val="single"/>
        </w:rPr>
        <w:t>Vonkajšia forma</w:t>
      </w:r>
      <w:r w:rsidRPr="00222626">
        <w:t>:  estetická úprava textu a pravopis</w:t>
      </w:r>
    </w:p>
    <w:p w:rsidR="00393517" w:rsidRDefault="00393517" w:rsidP="00222626">
      <w:pPr>
        <w:spacing w:line="360" w:lineRule="auto"/>
        <w:jc w:val="both"/>
        <w:rPr>
          <w:b/>
          <w:u w:val="single"/>
        </w:rPr>
      </w:pPr>
    </w:p>
    <w:p w:rsidR="00393517" w:rsidRPr="00222626" w:rsidRDefault="00393517" w:rsidP="00222626">
      <w:pPr>
        <w:spacing w:line="360" w:lineRule="auto"/>
        <w:jc w:val="both"/>
        <w:rPr>
          <w:b/>
          <w:u w:val="single"/>
        </w:rPr>
      </w:pPr>
      <w:r w:rsidRPr="00222626">
        <w:rPr>
          <w:b/>
          <w:u w:val="single"/>
        </w:rPr>
        <w:t>Klasifikácia didaktických testov:</w:t>
      </w:r>
    </w:p>
    <w:p w:rsidR="00393517" w:rsidRPr="00222626" w:rsidRDefault="00393517" w:rsidP="00222626">
      <w:pPr>
        <w:spacing w:line="360" w:lineRule="auto"/>
        <w:jc w:val="both"/>
      </w:pPr>
      <w:r w:rsidRPr="00222626">
        <w:t>Po ukončení tematického celku pripraví vyučujúci súborný didaktický test na overenie komplexných vedomostí a zručností žiakov .</w:t>
      </w:r>
    </w:p>
    <w:p w:rsidR="00393517" w:rsidRPr="00222626" w:rsidRDefault="00393517" w:rsidP="00222626">
      <w:pPr>
        <w:spacing w:line="360" w:lineRule="auto"/>
        <w:jc w:val="both"/>
      </w:pPr>
      <w:r w:rsidRPr="00222626">
        <w:t> Otázky v didaktickom teste nesmú prevýšiť stanovenú úroveň vzdelávacích výstupov. Kritériá hodnotenia musia byť súčasťou didaktického testu. Žiaci budú s nimi oboznámení. Výsledky didaktického testu sú významnou súčasťou sumatívneho hodnotenia.</w:t>
      </w:r>
    </w:p>
    <w:p w:rsidR="00393517" w:rsidRPr="00222626" w:rsidRDefault="00393517" w:rsidP="00222626">
      <w:pPr>
        <w:spacing w:line="360" w:lineRule="auto"/>
        <w:jc w:val="both"/>
      </w:pPr>
      <w:r w:rsidRPr="00222626">
        <w:t>Hodnotiaca škála - prijatá bodová stupnica a percentuálna stupnica</w:t>
      </w:r>
    </w:p>
    <w:p w:rsidR="00393517" w:rsidRPr="00222626" w:rsidRDefault="00393517" w:rsidP="00222626">
      <w:pPr>
        <w:spacing w:line="360" w:lineRule="auto"/>
        <w:jc w:val="both"/>
      </w:pPr>
      <w:r w:rsidRPr="00222626">
        <w:t>100% – 90% – 1 ( výborný )</w:t>
      </w:r>
    </w:p>
    <w:p w:rsidR="00393517" w:rsidRPr="00222626" w:rsidRDefault="00393517" w:rsidP="00222626">
      <w:pPr>
        <w:spacing w:line="360" w:lineRule="auto"/>
        <w:jc w:val="both"/>
      </w:pPr>
      <w:r w:rsidRPr="00222626">
        <w:t>89% – 75% – 2 ( chválitebný )</w:t>
      </w:r>
    </w:p>
    <w:p w:rsidR="00393517" w:rsidRPr="00222626" w:rsidRDefault="00393517" w:rsidP="00222626">
      <w:pPr>
        <w:spacing w:line="360" w:lineRule="auto"/>
        <w:jc w:val="both"/>
      </w:pPr>
      <w:r w:rsidRPr="00222626">
        <w:t>74% – 50% – 3 ( dobrý )</w:t>
      </w:r>
    </w:p>
    <w:p w:rsidR="00393517" w:rsidRPr="00222626" w:rsidRDefault="00393517" w:rsidP="00222626">
      <w:pPr>
        <w:spacing w:line="360" w:lineRule="auto"/>
        <w:jc w:val="both"/>
      </w:pPr>
      <w:r w:rsidRPr="00222626">
        <w:t>49% – 25% – 4 ( dostatočný )</w:t>
      </w:r>
    </w:p>
    <w:p w:rsidR="00393517" w:rsidRPr="00222626" w:rsidRDefault="00393517" w:rsidP="00222626">
      <w:pPr>
        <w:spacing w:line="360" w:lineRule="auto"/>
        <w:jc w:val="both"/>
      </w:pPr>
      <w:r w:rsidRPr="00222626">
        <w:t>24% – 0% – 5 ( nedostatočný )</w:t>
      </w:r>
    </w:p>
    <w:p w:rsidR="00393517" w:rsidRPr="00222626" w:rsidRDefault="00393517" w:rsidP="00222626">
      <w:pPr>
        <w:spacing w:line="360" w:lineRule="auto"/>
        <w:jc w:val="both"/>
      </w:pPr>
      <w:r w:rsidRPr="00222626">
        <w:t> </w:t>
      </w:r>
    </w:p>
    <w:p w:rsidR="00393517" w:rsidRPr="00222626" w:rsidRDefault="00393517" w:rsidP="00222626">
      <w:pPr>
        <w:spacing w:line="360" w:lineRule="auto"/>
        <w:jc w:val="both"/>
      </w:pPr>
      <w:r w:rsidRPr="00222626">
        <w:t>Didaktické testy, bleskovky, frontálne skúšanie, kontrolné diktáty a tému školskej písomnej práce pripravuje vyučujúci.</w:t>
      </w:r>
    </w:p>
    <w:p w:rsidR="00393517" w:rsidRPr="00222626" w:rsidRDefault="00393517" w:rsidP="00222626">
      <w:pPr>
        <w:spacing w:line="360" w:lineRule="auto"/>
        <w:jc w:val="both"/>
      </w:pPr>
      <w:r w:rsidRPr="00222626">
        <w:rPr>
          <w:u w:val="single"/>
        </w:rPr>
        <w:t>Hodnotenie projektov</w:t>
      </w:r>
      <w:r w:rsidRPr="00222626">
        <w:t>: hodnotíme 4 zložky v sumáre 20 bodov </w:t>
      </w:r>
    </w:p>
    <w:p w:rsidR="00393517" w:rsidRPr="00222626" w:rsidRDefault="00393517" w:rsidP="00222626">
      <w:pPr>
        <w:pStyle w:val="Odsekzoznamu"/>
        <w:numPr>
          <w:ilvl w:val="0"/>
          <w:numId w:val="5"/>
        </w:numPr>
        <w:suppressAutoHyphens w:val="0"/>
        <w:spacing w:after="200" w:line="360" w:lineRule="auto"/>
        <w:jc w:val="both"/>
      </w:pPr>
      <w:r w:rsidRPr="00222626">
        <w:t>  obsah - náročnosť témy, originalita, rozsah práce, náročnosť, využitie IKT </w:t>
      </w:r>
      <w:r w:rsidRPr="00222626">
        <w:rPr>
          <w:u w:val="single"/>
        </w:rPr>
        <w:t>10b.</w:t>
      </w:r>
    </w:p>
    <w:p w:rsidR="00393517" w:rsidRPr="00222626" w:rsidRDefault="00393517" w:rsidP="00222626">
      <w:pPr>
        <w:pStyle w:val="Odsekzoznamu"/>
        <w:numPr>
          <w:ilvl w:val="0"/>
          <w:numId w:val="5"/>
        </w:numPr>
        <w:suppressAutoHyphens w:val="0"/>
        <w:spacing w:after="200" w:line="360" w:lineRule="auto"/>
        <w:jc w:val="both"/>
      </w:pPr>
      <w:r w:rsidRPr="00222626">
        <w:t xml:space="preserve">  samostatnosť prejavu - prezentácia, orientácia v projekte 5b.</w:t>
      </w:r>
    </w:p>
    <w:p w:rsidR="00393517" w:rsidRPr="00222626" w:rsidRDefault="00393517" w:rsidP="00222626">
      <w:pPr>
        <w:pStyle w:val="Odsekzoznamu"/>
        <w:numPr>
          <w:ilvl w:val="0"/>
          <w:numId w:val="5"/>
        </w:numPr>
        <w:suppressAutoHyphens w:val="0"/>
        <w:spacing w:after="200" w:line="360" w:lineRule="auto"/>
        <w:jc w:val="both"/>
      </w:pPr>
      <w:r w:rsidRPr="00222626">
        <w:t>gramatická stránka - 2b.</w:t>
      </w:r>
    </w:p>
    <w:p w:rsidR="00393517" w:rsidRPr="00222626" w:rsidRDefault="00393517" w:rsidP="00222626">
      <w:pPr>
        <w:pStyle w:val="Odsekzoznamu"/>
        <w:numPr>
          <w:ilvl w:val="0"/>
          <w:numId w:val="5"/>
        </w:numPr>
        <w:suppressAutoHyphens w:val="0"/>
        <w:spacing w:after="200" w:line="360" w:lineRule="auto"/>
        <w:jc w:val="both"/>
      </w:pPr>
      <w:r w:rsidRPr="00222626">
        <w:t>estetická stránka - 3b.</w:t>
      </w:r>
    </w:p>
    <w:p w:rsidR="00393517" w:rsidRPr="00222626" w:rsidRDefault="00393517" w:rsidP="00222626">
      <w:pPr>
        <w:spacing w:line="360" w:lineRule="auto"/>
        <w:jc w:val="both"/>
      </w:pPr>
      <w:r w:rsidRPr="00222626">
        <w:t>Výsledná klasifikácia sa odvíja od dosiahnutého percentuálneho bodového úspechu prevedeného na známku.</w:t>
      </w:r>
    </w:p>
    <w:p w:rsidR="00393517" w:rsidRPr="00222626" w:rsidRDefault="00393517" w:rsidP="00222626">
      <w:pPr>
        <w:spacing w:line="360" w:lineRule="auto"/>
        <w:jc w:val="both"/>
        <w:rPr>
          <w:u w:val="single"/>
        </w:rPr>
      </w:pPr>
      <w:r w:rsidRPr="00222626">
        <w:rPr>
          <w:u w:val="single"/>
        </w:rPr>
        <w:t>previerky vedomostí žiakov</w:t>
      </w:r>
    </w:p>
    <w:p w:rsidR="00393517" w:rsidRPr="00222626" w:rsidRDefault="00393517" w:rsidP="00222626">
      <w:pPr>
        <w:spacing w:line="360" w:lineRule="auto"/>
        <w:jc w:val="both"/>
      </w:pPr>
      <w:r w:rsidRPr="00222626">
        <w:t>Pri verbálnej kontrole budeme zisťovať a hodnotiť osvojenie základných poznatkov stanovených výkonovou časťou UO ŠVP minim. 2x/ročne. Po ústnej odpovedi oznámi učiteľ známku ihneď, pri hodnotení úloh a cvičení sa využíva slovné hodnotenie formou stručného komentáru. </w:t>
      </w:r>
    </w:p>
    <w:p w:rsidR="00393517" w:rsidRPr="00222626" w:rsidRDefault="00393517" w:rsidP="00222626">
      <w:pPr>
        <w:spacing w:line="360" w:lineRule="auto"/>
        <w:jc w:val="both"/>
      </w:pPr>
      <w:r w:rsidRPr="00222626">
        <w:t> </w:t>
      </w:r>
    </w:p>
    <w:p w:rsidR="00393517" w:rsidRPr="00222626" w:rsidRDefault="00393517" w:rsidP="00222626">
      <w:pPr>
        <w:spacing w:line="360" w:lineRule="auto"/>
        <w:jc w:val="both"/>
        <w:rPr>
          <w:b/>
          <w:u w:val="single"/>
        </w:rPr>
      </w:pPr>
      <w:r w:rsidRPr="00222626">
        <w:rPr>
          <w:b/>
          <w:u w:val="single"/>
        </w:rPr>
        <w:t>Sumatívne hodnotenie žiakov v klasifikačných obdobiach</w:t>
      </w:r>
    </w:p>
    <w:p w:rsidR="00393517" w:rsidRPr="00222626" w:rsidRDefault="00393517" w:rsidP="00222626">
      <w:pPr>
        <w:spacing w:line="360" w:lineRule="auto"/>
        <w:jc w:val="both"/>
      </w:pPr>
      <w:r w:rsidRPr="00222626">
        <w:t>Cieľom hodnotenia vzdelávacích výsledkov žiakov bude poskytnúť žiakovi a jeho rodičom spätnú väzbu o tom, ako žiak zvládol danú problematiku, v čom má nedostatky, kde má rezervy, aké sú jeho pokroky. Súčasťou hodnotenia bude tiež povzbudenie do ďalšej práce, návod, ako postupovať pri odstraňovaní nedostatkov. Hodnotené bude aj prepojenie vedomostí so zručnosťami a spôsobilosťami.</w:t>
      </w:r>
    </w:p>
    <w:p w:rsidR="00393517" w:rsidRPr="00222626" w:rsidRDefault="00393517" w:rsidP="00222626">
      <w:pPr>
        <w:spacing w:line="360" w:lineRule="auto"/>
        <w:jc w:val="both"/>
      </w:pPr>
      <w:r w:rsidRPr="00222626">
        <w:t>Pri záverečnom hodnotení žiaka v klasifikačnom období majú známky rozdielnu váhu a využíva sa vážený priemer známok.</w:t>
      </w:r>
    </w:p>
    <w:p w:rsidR="00393517" w:rsidRPr="00222626" w:rsidRDefault="00393517" w:rsidP="00222626">
      <w:pPr>
        <w:spacing w:line="360" w:lineRule="auto"/>
        <w:jc w:val="both"/>
      </w:pPr>
      <w:r w:rsidRPr="00222626">
        <w:t>kontrolný diktát a školské písomné práce 5b.</w:t>
      </w:r>
    </w:p>
    <w:p w:rsidR="00393517" w:rsidRPr="00222626" w:rsidRDefault="00393517" w:rsidP="00222626">
      <w:pPr>
        <w:spacing w:line="360" w:lineRule="auto"/>
        <w:jc w:val="both"/>
      </w:pPr>
      <w:r w:rsidRPr="00222626">
        <w:t>didaktické testy po tematických celkoch 4b.</w:t>
      </w:r>
    </w:p>
    <w:p w:rsidR="00393517" w:rsidRPr="00222626" w:rsidRDefault="00393517" w:rsidP="00222626">
      <w:pPr>
        <w:spacing w:line="360" w:lineRule="auto"/>
        <w:jc w:val="both"/>
      </w:pPr>
      <w:r w:rsidRPr="00222626">
        <w:t>recitácia umeleckého textu, ústna odpoveď a  aktivita 3b.</w:t>
      </w:r>
    </w:p>
    <w:p w:rsidR="00393517" w:rsidRPr="00222626" w:rsidRDefault="00393517" w:rsidP="00222626">
      <w:pPr>
        <w:spacing w:line="360" w:lineRule="auto"/>
        <w:jc w:val="both"/>
      </w:pPr>
      <w:r w:rsidRPr="00222626">
        <w:t>domáca úloha 1b.</w:t>
      </w:r>
    </w:p>
    <w:p w:rsidR="00393517" w:rsidRPr="00C23871" w:rsidRDefault="00393517" w:rsidP="008533DF">
      <w:pPr>
        <w:pStyle w:val="Nadpis2"/>
      </w:pPr>
      <w:bookmarkStart w:id="3" w:name="_Toc493091177"/>
      <w:r w:rsidRPr="00C23871">
        <w:t>7.1.2 Anglický jazyk</w:t>
      </w:r>
      <w:bookmarkEnd w:id="3"/>
    </w:p>
    <w:p w:rsidR="00393517" w:rsidRPr="00222626" w:rsidRDefault="00393517" w:rsidP="00222626">
      <w:pPr>
        <w:spacing w:line="360" w:lineRule="auto"/>
        <w:jc w:val="both"/>
        <w:rPr>
          <w:lang w:eastAsia="en-US"/>
        </w:rPr>
      </w:pPr>
    </w:p>
    <w:p w:rsidR="00393517" w:rsidRPr="00222626" w:rsidRDefault="00393517" w:rsidP="00222626">
      <w:pPr>
        <w:spacing w:line="360" w:lineRule="auto"/>
        <w:jc w:val="both"/>
        <w:rPr>
          <w:u w:val="single"/>
        </w:rPr>
      </w:pPr>
      <w:r w:rsidRPr="00222626">
        <w:rPr>
          <w:u w:val="single"/>
        </w:rPr>
        <w:t>7.1.2.1 Variant 1 – triedy s vyučovaním druhého cudzieho jazyka</w:t>
      </w:r>
    </w:p>
    <w:p w:rsidR="00393517" w:rsidRPr="00222626" w:rsidRDefault="00393517" w:rsidP="00222626">
      <w:pPr>
        <w:pStyle w:val="Default"/>
        <w:spacing w:line="360" w:lineRule="auto"/>
        <w:jc w:val="both"/>
        <w:rPr>
          <w:b/>
        </w:rPr>
      </w:pPr>
      <w:r w:rsidRPr="00222626">
        <w:rPr>
          <w:b/>
          <w:i/>
        </w:rPr>
        <w:t>Variant 1:</w:t>
      </w:r>
      <w:r w:rsidRPr="00222626">
        <w:t xml:space="preserve"> </w:t>
      </w:r>
      <w:r w:rsidRPr="00222626">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Pr="00222626" w:rsidRDefault="00393517" w:rsidP="00222626">
      <w:pPr>
        <w:pStyle w:val="Default"/>
        <w:spacing w:line="360" w:lineRule="auto"/>
        <w:jc w:val="both"/>
        <w:rPr>
          <w:b/>
        </w:rPr>
      </w:pPr>
    </w:p>
    <w:p w:rsidR="00393517" w:rsidRPr="00324573" w:rsidRDefault="00393517" w:rsidP="00222626">
      <w:pPr>
        <w:spacing w:line="360" w:lineRule="auto"/>
        <w:jc w:val="both"/>
        <w:rPr>
          <w:b/>
        </w:rPr>
      </w:pPr>
      <w:r w:rsidRPr="00324573">
        <w:rPr>
          <w:b/>
        </w:rPr>
        <w:t xml:space="preserve">Prierezové témy: </w:t>
      </w:r>
    </w:p>
    <w:p w:rsidR="00393517" w:rsidRPr="00222626" w:rsidRDefault="00393517" w:rsidP="00222626">
      <w:pPr>
        <w:pStyle w:val="Default"/>
        <w:spacing w:line="360" w:lineRule="auto"/>
        <w:jc w:val="both"/>
        <w:rPr>
          <w:color w:val="auto"/>
        </w:rPr>
      </w:pPr>
      <w:r w:rsidRPr="00222626">
        <w:rPr>
          <w:b/>
          <w:i/>
          <w:iCs/>
          <w:color w:val="auto"/>
        </w:rPr>
        <w:t>Environmentálna výchova:</w:t>
      </w:r>
      <w:r w:rsidRPr="00222626">
        <w:rPr>
          <w:i/>
          <w:iCs/>
          <w:color w:val="auto"/>
        </w:rPr>
        <w:t xml:space="preserve"> </w:t>
      </w:r>
      <w:r w:rsidRPr="00222626">
        <w:rPr>
          <w:color w:val="auto"/>
        </w:rPr>
        <w:t>celok Človek a príroda, Krajiny, mestá a miesta. Cieľom je rozvíjať spôsobilosti, ktoré sú nevyhnutné pre každodenné konanie a postoje človeka k životnému prostrediu.  Posilňovať pocit zodpovednosti k zdravému životnému štýlu.</w:t>
      </w:r>
    </w:p>
    <w:p w:rsidR="00393517" w:rsidRPr="00222626" w:rsidRDefault="00393517" w:rsidP="00222626">
      <w:pPr>
        <w:pStyle w:val="Default"/>
        <w:spacing w:line="360" w:lineRule="auto"/>
        <w:jc w:val="both"/>
        <w:rPr>
          <w:color w:val="auto"/>
        </w:rPr>
      </w:pPr>
      <w:r w:rsidRPr="00222626">
        <w:rPr>
          <w:b/>
          <w:i/>
          <w:iCs/>
          <w:color w:val="auto"/>
        </w:rPr>
        <w:t>Multikultúrna výchova:</w:t>
      </w:r>
      <w:r w:rsidRPr="00222626">
        <w:rPr>
          <w:i/>
          <w:iCs/>
          <w:color w:val="auto"/>
        </w:rPr>
        <w:t xml:space="preserve"> </w:t>
      </w:r>
      <w:r w:rsidRPr="00222626">
        <w:rPr>
          <w:color w:val="auto"/>
        </w:rPr>
        <w:t xml:space="preserve">celok Doprava a cestovanie, Kultúra a umenie, Mládež a ich svet, Krajiny,mestá a miesta, Multikultúrna spoločnosť. Cieľom je rozvoj chápania, akceptácie, medziľudskej tolerancie a emocionálne pochopenie inej kultúry. </w:t>
      </w:r>
    </w:p>
    <w:p w:rsidR="00393517" w:rsidRPr="00222626" w:rsidRDefault="00393517" w:rsidP="00222626">
      <w:pPr>
        <w:pStyle w:val="Default"/>
        <w:spacing w:line="360" w:lineRule="auto"/>
        <w:jc w:val="both"/>
        <w:rPr>
          <w:color w:val="auto"/>
        </w:rPr>
      </w:pPr>
      <w:r w:rsidRPr="00222626">
        <w:rPr>
          <w:b/>
          <w:i/>
          <w:iCs/>
          <w:color w:val="auto"/>
        </w:rPr>
        <w:t>Osobnostný a sociálny rozvoj:</w:t>
      </w:r>
      <w:r w:rsidRPr="00222626">
        <w:rPr>
          <w:i/>
          <w:iCs/>
          <w:color w:val="auto"/>
        </w:rPr>
        <w:t xml:space="preserve"> </w:t>
      </w:r>
      <w:r w:rsidRPr="00222626">
        <w:rPr>
          <w:color w:val="auto"/>
        </w:rPr>
        <w:t xml:space="preserve">celok Kultúra a umenie, Voľný čas a záľuby, Šport, Človek na cestách, Starostlivosť o zdravie, Vzory a ideály, Človek a spoločnosť, Rodina a spoločnosť. Cieľom je rozvíjať ľudský potenciál a poskytnúť základy na plnohodnotný a zodpovedný život. . </w:t>
      </w:r>
    </w:p>
    <w:p w:rsidR="00393517" w:rsidRPr="00222626" w:rsidRDefault="00393517" w:rsidP="00222626">
      <w:pPr>
        <w:pStyle w:val="Default"/>
        <w:spacing w:line="360" w:lineRule="auto"/>
        <w:jc w:val="both"/>
        <w:rPr>
          <w:color w:val="auto"/>
        </w:rPr>
      </w:pPr>
      <w:r w:rsidRPr="00222626">
        <w:rPr>
          <w:b/>
          <w:i/>
          <w:iCs/>
          <w:color w:val="auto"/>
        </w:rPr>
        <w:t>Ochrana života a zdravia:</w:t>
      </w:r>
      <w:r w:rsidRPr="00222626">
        <w:rPr>
          <w:i/>
          <w:iCs/>
          <w:color w:val="auto"/>
        </w:rPr>
        <w:t xml:space="preserve"> </w:t>
      </w:r>
      <w:r w:rsidRPr="00222626">
        <w:rPr>
          <w:color w:val="auto"/>
        </w:rPr>
        <w:t xml:space="preserve">celok Výživa a zdravie, Človek a príroda, Šport, Starostlivosť o zdravie, Veda a technika v službách ľudstva. Cieľom je pripraviť každého jednotlivca na život v prostredí, v ktorom sa nachádza, formovať vzťah k problematike ochrany svojho zdravia a života, tiež zdravia a života iných ľudí </w:t>
      </w:r>
    </w:p>
    <w:p w:rsidR="00393517" w:rsidRPr="00222626" w:rsidRDefault="00393517" w:rsidP="00222626">
      <w:pPr>
        <w:pStyle w:val="Default"/>
        <w:spacing w:line="360" w:lineRule="auto"/>
        <w:jc w:val="both"/>
        <w:rPr>
          <w:color w:val="auto"/>
        </w:rPr>
      </w:pPr>
      <w:r w:rsidRPr="00222626">
        <w:rPr>
          <w:b/>
          <w:i/>
          <w:iCs/>
          <w:color w:val="auto"/>
        </w:rPr>
        <w:t>Mediálna výchova:</w:t>
      </w:r>
      <w:r w:rsidRPr="00222626">
        <w:rPr>
          <w:i/>
          <w:iCs/>
          <w:color w:val="auto"/>
        </w:rPr>
        <w:t xml:space="preserve"> </w:t>
      </w:r>
      <w:r w:rsidRPr="00222626">
        <w:rPr>
          <w:color w:val="auto"/>
        </w:rPr>
        <w:t xml:space="preserve">celok Mládež a ich svet, Vzdelávanie a práca. Cieľom je osvojiť si stratégie kompetentného zaobchádzania s rôznymi druhmi médií, kriticky a selektívne využívať médiá a ich produkty. </w:t>
      </w:r>
    </w:p>
    <w:p w:rsidR="00393517" w:rsidRPr="00222626" w:rsidRDefault="00393517" w:rsidP="00222626">
      <w:pPr>
        <w:pStyle w:val="Default"/>
        <w:spacing w:line="360" w:lineRule="auto"/>
        <w:jc w:val="both"/>
        <w:rPr>
          <w:color w:val="auto"/>
        </w:rPr>
      </w:pPr>
      <w:r w:rsidRPr="00337FB3">
        <w:rPr>
          <w:b/>
          <w:i/>
          <w:iCs/>
          <w:color w:val="auto"/>
        </w:rPr>
        <w:t>Výchova k manželstvu a rodičovstvu:</w:t>
      </w:r>
      <w:r w:rsidRPr="00222626">
        <w:rPr>
          <w:i/>
          <w:iCs/>
          <w:color w:val="auto"/>
        </w:rPr>
        <w:t xml:space="preserve"> </w:t>
      </w:r>
      <w:r w:rsidRPr="00222626">
        <w:rPr>
          <w:color w:val="auto"/>
        </w:rPr>
        <w:t xml:space="preserve">celok Rodina a spoločnosť, Mládež a jej svet, Domov a bývanie, Vzdelávanie a práca.  Cieľom je  získať základné predpoklady pre zodpovedné rozhodnutia v oblasti partnerských vzťahov, manželstva a rodičovstva. </w:t>
      </w:r>
    </w:p>
    <w:p w:rsidR="00393517" w:rsidRPr="00222626" w:rsidRDefault="00393517" w:rsidP="00222626">
      <w:pPr>
        <w:pStyle w:val="Default"/>
        <w:spacing w:line="360" w:lineRule="auto"/>
        <w:jc w:val="both"/>
        <w:rPr>
          <w:color w:val="auto"/>
        </w:rPr>
      </w:pPr>
      <w:r w:rsidRPr="00222626">
        <w:rPr>
          <w:b/>
          <w:bCs/>
          <w:i/>
          <w:color w:val="auto"/>
        </w:rPr>
        <w:t>Finančná gramotnosť</w:t>
      </w:r>
      <w:r w:rsidRPr="00222626">
        <w:rPr>
          <w:b/>
          <w:bCs/>
          <w:color w:val="auto"/>
        </w:rPr>
        <w:t xml:space="preserve">: </w:t>
      </w:r>
      <w:r w:rsidRPr="00222626">
        <w:rPr>
          <w:color w:val="auto"/>
        </w:rPr>
        <w:t>uplatňujeme v celkoch Výživa a zdravie, Kultúra a umenie, Doprava a cestovanie.</w:t>
      </w:r>
    </w:p>
    <w:p w:rsidR="00393517" w:rsidRPr="004E3F0D" w:rsidRDefault="00393517" w:rsidP="004E3F0D">
      <w:pPr>
        <w:pStyle w:val="Default"/>
        <w:spacing w:line="360" w:lineRule="auto"/>
        <w:jc w:val="both"/>
        <w:rPr>
          <w:color w:val="auto"/>
        </w:rPr>
      </w:pPr>
      <w:r w:rsidRPr="00222626">
        <w:t xml:space="preserve">Žiak na konci 7. ročníka dokáže opísať každodenné skutočnosti zo svojho prostredia, opísať niečo ako jednoduchý sled myšlienok, podať krátky jednoduchý opis udalostí a činností, opísať svoje plány a osobné skúsenosti, komunikovať v jednoduchých a bežných situáciách, ktoré vyžadujú jednoduchú a priamu výmenu informácií na známe a bežné témy, zvládnuť krátke spoločenské konverzačné výmeny, zapojiť sa do krátkych rozhovorov na známe a bežné témy,  používať jednoduché zdvorilostné formy oslovení, vyjadriť, čo sa mu páči a čo nie, požiadať o rôzne jednoduché informácie, služby a veci, alebo ich poskytnúť. napísať jednoduché osobné listy,   zaznamenať krátky jednoduchý odkaz za predpokladu, že môže požiadať o jeho zopakovanie a  preformulovanie,  stručne a krátkymi vetami predstaviť a charakterizovať osoby a veci,  napísať jednoduché vety a spojiť ich najčastejšie sa vyskytujúcimi spojovacími výrazmi, jednoducho opísať aspekty všedného dňa - miesto, škola, rodina.  </w:t>
      </w:r>
    </w:p>
    <w:p w:rsidR="00D24B5F" w:rsidRDefault="00D24B5F" w:rsidP="00222626">
      <w:pPr>
        <w:spacing w:line="360" w:lineRule="auto"/>
        <w:jc w:val="both"/>
        <w:rPr>
          <w:b/>
          <w:u w:val="single"/>
        </w:rPr>
      </w:pPr>
    </w:p>
    <w:p w:rsidR="00D24B5F" w:rsidRDefault="00D24B5F" w:rsidP="00222626">
      <w:pPr>
        <w:spacing w:line="360" w:lineRule="auto"/>
        <w:jc w:val="both"/>
        <w:rPr>
          <w:b/>
          <w:u w:val="single"/>
        </w:rPr>
      </w:pPr>
    </w:p>
    <w:p w:rsidR="00D24B5F" w:rsidRDefault="00D24B5F" w:rsidP="00222626">
      <w:pPr>
        <w:spacing w:line="360" w:lineRule="auto"/>
        <w:jc w:val="both"/>
        <w:rPr>
          <w:b/>
          <w:u w:val="single"/>
        </w:rPr>
      </w:pPr>
    </w:p>
    <w:p w:rsidR="00D24B5F" w:rsidRDefault="00D24B5F" w:rsidP="00222626">
      <w:pPr>
        <w:spacing w:line="360" w:lineRule="auto"/>
        <w:jc w:val="both"/>
        <w:rPr>
          <w:b/>
        </w:rPr>
      </w:pPr>
      <w:r>
        <w:rPr>
          <w:b/>
          <w:u w:val="single"/>
        </w:rPr>
        <w:t>V</w:t>
      </w:r>
      <w:r w:rsidR="00393517" w:rsidRPr="00222626">
        <w:rPr>
          <w:b/>
          <w:u w:val="single"/>
        </w:rPr>
        <w:t>ýchovno-vzdelávacie ciele a obsah vzdelávania</w:t>
      </w:r>
      <w:r w:rsidR="00393517" w:rsidRPr="00222626">
        <w:rPr>
          <w:b/>
        </w:rPr>
        <w:t>:</w:t>
      </w:r>
      <w:r>
        <w:rPr>
          <w:b/>
        </w:rPr>
        <w:t xml:space="preserve"> </w:t>
      </w:r>
    </w:p>
    <w:p w:rsidR="00393517" w:rsidRPr="00222626" w:rsidRDefault="00393517" w:rsidP="00222626">
      <w:pPr>
        <w:spacing w:line="360" w:lineRule="auto"/>
        <w:jc w:val="both"/>
        <w:rPr>
          <w:b/>
          <w:u w:val="single"/>
        </w:rPr>
      </w:pPr>
      <w:r w:rsidRPr="00222626">
        <w:t>sú v súlade s cieľmi a obsahovým a výkonovým štandardom vzdelávacieho štandardu pre vyučovací predmet anglický jazyk, schváleného ako súčasť ŠVP pre druhý stupeň základnej školy pod číslom  2015-5129/5980:2-10A0.</w:t>
      </w:r>
      <w:r w:rsidRPr="00222626">
        <w:rPr>
          <w:b/>
          <w:u w:val="single"/>
        </w:rPr>
        <w:t xml:space="preserve"> </w:t>
      </w:r>
    </w:p>
    <w:p w:rsidR="00393517" w:rsidRPr="00222626" w:rsidRDefault="00393517" w:rsidP="00222626">
      <w:pPr>
        <w:spacing w:line="360" w:lineRule="auto"/>
        <w:jc w:val="both"/>
        <w:rPr>
          <w:b/>
        </w:rPr>
      </w:pPr>
      <w:r w:rsidRPr="00222626">
        <w:rPr>
          <w:b/>
          <w:u w:val="single"/>
        </w:rPr>
        <w:t>Rozsah vyučovania predmetu</w:t>
      </w:r>
      <w:r w:rsidRPr="00222626">
        <w:rPr>
          <w:b/>
        </w:rPr>
        <w:t>:</w:t>
      </w:r>
    </w:p>
    <w:p w:rsidR="00393517" w:rsidRPr="00222626" w:rsidRDefault="00393517" w:rsidP="00222626">
      <w:pPr>
        <w:spacing w:line="360" w:lineRule="auto"/>
        <w:jc w:val="both"/>
      </w:pPr>
      <w:r w:rsidRPr="00222626">
        <w:t>3 VH týždenne -  99 VH za školský rok</w:t>
      </w:r>
    </w:p>
    <w:p w:rsidR="00393517" w:rsidRPr="00222626" w:rsidRDefault="00393517" w:rsidP="00222626">
      <w:pPr>
        <w:spacing w:line="360" w:lineRule="auto"/>
        <w:jc w:val="both"/>
        <w:rPr>
          <w:b/>
        </w:rPr>
      </w:pPr>
      <w:r w:rsidRPr="00222626">
        <w:rPr>
          <w:b/>
        </w:rPr>
        <w:t xml:space="preserve">Môj život .........................................................................................................................17 hod. </w:t>
      </w:r>
    </w:p>
    <w:p w:rsidR="00393517" w:rsidRPr="00222626" w:rsidRDefault="00393517" w:rsidP="00222626">
      <w:pPr>
        <w:suppressAutoHyphens w:val="0"/>
        <w:spacing w:line="360" w:lineRule="auto"/>
        <w:jc w:val="both"/>
        <w:sectPr w:rsidR="00393517" w:rsidRPr="00222626">
          <w:footerReference w:type="default" r:id="rId7"/>
          <w:type w:val="continuous"/>
          <w:pgSz w:w="11906" w:h="16838"/>
          <w:pgMar w:top="1417" w:right="1417" w:bottom="1417" w:left="1417" w:header="708" w:footer="708" w:gutter="0"/>
          <w:cols w:space="708"/>
        </w:sectPr>
      </w:pPr>
    </w:p>
    <w:p w:rsidR="00393517" w:rsidRPr="004E3F0D" w:rsidRDefault="00393517" w:rsidP="004E3F0D">
      <w:pPr>
        <w:spacing w:line="360" w:lineRule="auto"/>
        <w:jc w:val="both"/>
        <w:rPr>
          <w:u w:val="single"/>
        </w:rPr>
      </w:pPr>
      <w:r w:rsidRPr="00222626">
        <w:rPr>
          <w:u w:val="single"/>
        </w:rPr>
        <w:t>Kompetencie -</w:t>
      </w:r>
      <w:r w:rsidRPr="00222626">
        <w:t>Reagovať pri prvom stretnutí</w:t>
      </w:r>
      <w:r w:rsidRPr="00222626">
        <w:rPr>
          <w:u w:val="single"/>
        </w:rPr>
        <w:t>,</w:t>
      </w:r>
      <w:r w:rsidRPr="00222626">
        <w:t>ypočuť a podať informáciu</w:t>
      </w:r>
      <w:r w:rsidRPr="00222626">
        <w:rPr>
          <w:u w:val="single"/>
        </w:rPr>
        <w:t>, n</w:t>
      </w:r>
      <w:r w:rsidRPr="00222626">
        <w:t>adviazať kontakt v súlade s komunikačnou situáciou , vyjadriť názor</w:t>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Jednoduchý prítomný čas, Priebehový prítomný čas</w:t>
      </w:r>
    </w:p>
    <w:p w:rsidR="00393517" w:rsidRPr="00222626" w:rsidRDefault="00393517" w:rsidP="00222626">
      <w:pPr>
        <w:spacing w:line="360" w:lineRule="auto"/>
        <w:jc w:val="both"/>
      </w:pPr>
      <w:r w:rsidRPr="00222626">
        <w:t>Jednoduchý minulý čas “to be”, pravid.  a nepravid. slovesá</w:t>
      </w:r>
    </w:p>
    <w:p w:rsidR="00393517" w:rsidRPr="004E3F0D" w:rsidRDefault="00393517" w:rsidP="00222626">
      <w:pPr>
        <w:spacing w:line="360" w:lineRule="auto"/>
        <w:jc w:val="both"/>
      </w:pPr>
      <w:r w:rsidRPr="00222626">
        <w:t>Tvorenie otázky</w:t>
      </w:r>
      <w:r w:rsidRPr="00222626">
        <w:tab/>
      </w:r>
    </w:p>
    <w:p w:rsidR="00393517" w:rsidRPr="004E3F0D" w:rsidRDefault="00393517" w:rsidP="00222626">
      <w:pPr>
        <w:spacing w:line="360" w:lineRule="auto"/>
        <w:jc w:val="both"/>
        <w:rPr>
          <w:u w:val="single"/>
        </w:rPr>
      </w:pPr>
      <w:r w:rsidRPr="00222626">
        <w:rPr>
          <w:u w:val="single"/>
        </w:rPr>
        <w:t>Tematické okruhy</w:t>
      </w:r>
      <w:r>
        <w:rPr>
          <w:u w:val="single"/>
        </w:rPr>
        <w:t xml:space="preserve"> - </w:t>
      </w:r>
      <w:r w:rsidRPr="00222626">
        <w:t>Človek a</w:t>
      </w:r>
      <w:r>
        <w:t> </w:t>
      </w:r>
      <w:r w:rsidRPr="00222626">
        <w:t>spoločnosť</w:t>
      </w:r>
      <w:r>
        <w:rPr>
          <w:u w:val="single"/>
        </w:rPr>
        <w:t xml:space="preserve">, </w:t>
      </w:r>
      <w:r w:rsidRPr="00222626">
        <w:t>Rodina a</w:t>
      </w:r>
      <w:r>
        <w:t> </w:t>
      </w:r>
      <w:r w:rsidRPr="00222626">
        <w:t>spoločnosť</w:t>
      </w:r>
      <w:r>
        <w:rPr>
          <w:u w:val="single"/>
        </w:rPr>
        <w:t xml:space="preserve">, </w:t>
      </w:r>
      <w:r w:rsidRPr="00222626">
        <w:t>Voľný čas a záľuby</w:t>
      </w:r>
    </w:p>
    <w:p w:rsidR="00393517" w:rsidRPr="00222626" w:rsidRDefault="00393517" w:rsidP="00222626">
      <w:pPr>
        <w:suppressAutoHyphens w:val="0"/>
        <w:spacing w:line="360" w:lineRule="auto"/>
        <w:jc w:val="both"/>
        <w:sectPr w:rsidR="00393517" w:rsidRPr="00222626" w:rsidSect="00F6589E">
          <w:type w:val="continuous"/>
          <w:pgSz w:w="11906" w:h="16838"/>
          <w:pgMar w:top="1417" w:right="1417" w:bottom="1417" w:left="1417" w:header="708" w:footer="708" w:gutter="0"/>
          <w:cols w:space="708"/>
        </w:sectPr>
      </w:pPr>
    </w:p>
    <w:p w:rsidR="00393517" w:rsidRPr="00222626" w:rsidRDefault="00393517" w:rsidP="00222626">
      <w:pPr>
        <w:spacing w:line="360" w:lineRule="auto"/>
        <w:jc w:val="both"/>
        <w:rPr>
          <w:b/>
        </w:rPr>
      </w:pPr>
      <w:r w:rsidRPr="00222626">
        <w:rPr>
          <w:b/>
        </w:rPr>
        <w:t xml:space="preserve">Budúcnosť ......................................................................................................................16 hod. </w:t>
      </w:r>
    </w:p>
    <w:p w:rsidR="00393517" w:rsidRPr="00222626" w:rsidRDefault="00393517" w:rsidP="00222626">
      <w:pPr>
        <w:suppressAutoHyphens w:val="0"/>
        <w:spacing w:line="360" w:lineRule="auto"/>
        <w:jc w:val="both"/>
        <w:sectPr w:rsidR="00393517" w:rsidRPr="00222626">
          <w:type w:val="continuous"/>
          <w:pgSz w:w="11906" w:h="16838"/>
          <w:pgMar w:top="1417" w:right="1417" w:bottom="1417" w:left="1417" w:header="708" w:footer="708" w:gutter="0"/>
          <w:cols w:space="708"/>
        </w:sectPr>
      </w:pPr>
    </w:p>
    <w:p w:rsidR="00393517" w:rsidRPr="00222626" w:rsidRDefault="00393517" w:rsidP="00222626">
      <w:pPr>
        <w:spacing w:line="360" w:lineRule="auto"/>
        <w:jc w:val="both"/>
        <w:rPr>
          <w:u w:val="single"/>
        </w:rPr>
      </w:pPr>
      <w:r w:rsidRPr="00222626">
        <w:rPr>
          <w:u w:val="single"/>
        </w:rPr>
        <w:t>Kompetencie</w:t>
      </w:r>
    </w:p>
    <w:p w:rsidR="00393517" w:rsidRPr="00222626" w:rsidRDefault="00393517" w:rsidP="00222626">
      <w:pPr>
        <w:spacing w:line="360" w:lineRule="auto"/>
        <w:jc w:val="both"/>
      </w:pPr>
      <w:r w:rsidRPr="00222626">
        <w:t>Predstaviť záľuby a svoj vkus</w:t>
      </w:r>
      <w:r>
        <w:t>, n</w:t>
      </w:r>
      <w:r w:rsidRPr="00222626">
        <w:t>adviazať kontakt v súlade s komunikačnou situáciou</w:t>
      </w:r>
      <w:r>
        <w:t>,v</w:t>
      </w:r>
      <w:r w:rsidRPr="00222626">
        <w:t>yjadriť svoj názor</w:t>
      </w:r>
      <w:r w:rsidRPr="00222626">
        <w:tab/>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Pravidelné a neprav. Slovesá</w:t>
      </w:r>
      <w:r>
        <w:t xml:space="preserve">, </w:t>
      </w:r>
      <w:r w:rsidRPr="00222626">
        <w:t>Tvorenie otázky</w:t>
      </w:r>
      <w:r w:rsidRPr="00222626">
        <w:tab/>
      </w:r>
    </w:p>
    <w:p w:rsidR="00393517" w:rsidRPr="00222626" w:rsidRDefault="00393517" w:rsidP="00222626">
      <w:pPr>
        <w:spacing w:line="360" w:lineRule="auto"/>
        <w:jc w:val="both"/>
      </w:pPr>
      <w:r w:rsidRPr="00222626">
        <w:rPr>
          <w:u w:val="single"/>
        </w:rPr>
        <w:t>Tematické okruhy</w:t>
      </w:r>
      <w:r>
        <w:rPr>
          <w:u w:val="single"/>
        </w:rPr>
        <w:t xml:space="preserve"> - </w:t>
      </w:r>
      <w:r w:rsidRPr="00222626">
        <w:t>Rodina a</w:t>
      </w:r>
      <w:r>
        <w:t> </w:t>
      </w:r>
      <w:r w:rsidRPr="00222626">
        <w:t>spoločnosť</w:t>
      </w:r>
      <w:r>
        <w:rPr>
          <w:u w:val="single"/>
        </w:rPr>
        <w:t xml:space="preserve">, </w:t>
      </w:r>
      <w:r w:rsidRPr="00222626">
        <w:t>Veda, technika v službách človeka</w:t>
      </w:r>
      <w:r>
        <w:rPr>
          <w:u w:val="single"/>
        </w:rPr>
        <w:t xml:space="preserve">, </w:t>
      </w:r>
      <w:r>
        <w:t xml:space="preserve">Človek na cestách </w:t>
      </w:r>
    </w:p>
    <w:p w:rsidR="00393517" w:rsidRPr="00222626" w:rsidRDefault="00393517" w:rsidP="00222626">
      <w:pPr>
        <w:spacing w:line="360" w:lineRule="auto"/>
        <w:jc w:val="both"/>
        <w:rPr>
          <w:b/>
        </w:rPr>
      </w:pPr>
      <w:r w:rsidRPr="00222626">
        <w:rPr>
          <w:b/>
        </w:rPr>
        <w:t xml:space="preserve">Časy a miesta ................................................................................................................ 16 hod. </w:t>
      </w:r>
    </w:p>
    <w:p w:rsidR="00393517" w:rsidRPr="00222626" w:rsidRDefault="00393517" w:rsidP="00222626">
      <w:pPr>
        <w:suppressAutoHyphens w:val="0"/>
        <w:spacing w:line="360" w:lineRule="auto"/>
        <w:jc w:val="both"/>
        <w:sectPr w:rsidR="00393517" w:rsidRPr="00222626">
          <w:type w:val="continuous"/>
          <w:pgSz w:w="11906" w:h="16838"/>
          <w:pgMar w:top="1417" w:right="1417" w:bottom="1417" w:left="1417" w:header="708" w:footer="708" w:gutter="0"/>
          <w:cols w:space="708"/>
        </w:sectPr>
      </w:pPr>
    </w:p>
    <w:p w:rsidR="00393517" w:rsidRPr="00222626" w:rsidRDefault="00393517" w:rsidP="00222626">
      <w:pPr>
        <w:spacing w:line="360" w:lineRule="auto"/>
        <w:jc w:val="both"/>
        <w:rPr>
          <w:u w:val="single"/>
        </w:rPr>
      </w:pPr>
      <w:r w:rsidRPr="00222626">
        <w:rPr>
          <w:u w:val="single"/>
        </w:rPr>
        <w:t>Kompetencie</w:t>
      </w:r>
    </w:p>
    <w:p w:rsidR="00393517" w:rsidRPr="00222626" w:rsidRDefault="00393517" w:rsidP="00222626">
      <w:pPr>
        <w:spacing w:line="360" w:lineRule="auto"/>
        <w:jc w:val="both"/>
      </w:pPr>
      <w:r w:rsidRPr="00222626">
        <w:t>Reagovať na príbeh alebo udalosť</w:t>
      </w:r>
      <w:r>
        <w:t>, r</w:t>
      </w:r>
      <w:r w:rsidRPr="00222626">
        <w:t>eagovať na dianie v budúcn.</w:t>
      </w:r>
      <w:r>
        <w:t>, v</w:t>
      </w:r>
      <w:r w:rsidRPr="00222626">
        <w:t>yjadriť svoj názor</w:t>
      </w:r>
      <w:r>
        <w:t>,</w:t>
      </w:r>
    </w:p>
    <w:p w:rsidR="00393517" w:rsidRPr="00222626" w:rsidRDefault="00393517" w:rsidP="00222626">
      <w:pPr>
        <w:spacing w:line="360" w:lineRule="auto"/>
        <w:jc w:val="both"/>
      </w:pPr>
      <w:r>
        <w:t>k</w:t>
      </w:r>
      <w:r w:rsidRPr="00222626">
        <w:t>orešpondovať</w:t>
      </w:r>
      <w:r w:rsidRPr="00222626">
        <w:tab/>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Použitie “will” alebo “going to” – vyjadrenie budúcnosti</w:t>
      </w:r>
    </w:p>
    <w:p w:rsidR="00393517" w:rsidRPr="00337FB3" w:rsidRDefault="00393517" w:rsidP="00222626">
      <w:pPr>
        <w:spacing w:line="360" w:lineRule="auto"/>
        <w:jc w:val="both"/>
      </w:pPr>
      <w:r w:rsidRPr="00222626">
        <w:t>Rozdiel medzi priebehovým a obyčajným minulým časom</w:t>
      </w:r>
      <w:r w:rsidRPr="00222626">
        <w:tab/>
      </w:r>
    </w:p>
    <w:p w:rsidR="00393517" w:rsidRPr="00222626" w:rsidRDefault="00393517" w:rsidP="00222626">
      <w:pPr>
        <w:spacing w:line="360" w:lineRule="auto"/>
        <w:jc w:val="both"/>
        <w:rPr>
          <w:u w:val="single"/>
        </w:rPr>
      </w:pPr>
      <w:r w:rsidRPr="00222626">
        <w:rPr>
          <w:u w:val="single"/>
        </w:rPr>
        <w:t>Tematické okruhy</w:t>
      </w:r>
    </w:p>
    <w:p w:rsidR="00393517" w:rsidRPr="00222626" w:rsidRDefault="00393517" w:rsidP="00337FB3">
      <w:pPr>
        <w:spacing w:line="360" w:lineRule="auto"/>
        <w:jc w:val="both"/>
        <w:sectPr w:rsidR="00393517" w:rsidRPr="00222626" w:rsidSect="00F6589E">
          <w:type w:val="continuous"/>
          <w:pgSz w:w="11906" w:h="16838"/>
          <w:pgMar w:top="1417" w:right="1417" w:bottom="1417" w:left="1417" w:header="708" w:footer="708" w:gutter="0"/>
          <w:cols w:space="708"/>
        </w:sectPr>
      </w:pPr>
      <w:r w:rsidRPr="00222626">
        <w:t>Mládež a jej svet</w:t>
      </w:r>
      <w:r>
        <w:t xml:space="preserve">, </w:t>
      </w:r>
      <w:r w:rsidRPr="00222626">
        <w:t>Človek a</w:t>
      </w:r>
      <w:r>
        <w:t> </w:t>
      </w:r>
      <w:r w:rsidRPr="00222626">
        <w:t>príroda</w:t>
      </w:r>
      <w:r>
        <w:t xml:space="preserve">, Šport </w:t>
      </w:r>
      <w:r w:rsidRPr="00222626">
        <w:tab/>
      </w:r>
    </w:p>
    <w:p w:rsidR="00393517" w:rsidRPr="00222626" w:rsidRDefault="00393517" w:rsidP="00222626">
      <w:pPr>
        <w:spacing w:line="360" w:lineRule="auto"/>
        <w:jc w:val="both"/>
        <w:rPr>
          <w:b/>
        </w:rPr>
      </w:pPr>
      <w:r w:rsidRPr="00222626">
        <w:rPr>
          <w:b/>
        </w:rPr>
        <w:t xml:space="preserve">Mestá .............................................................................................................................. 17 hod. </w:t>
      </w:r>
    </w:p>
    <w:p w:rsidR="00393517" w:rsidRPr="00222626" w:rsidRDefault="00393517" w:rsidP="00222626">
      <w:pPr>
        <w:suppressAutoHyphens w:val="0"/>
        <w:spacing w:line="360" w:lineRule="auto"/>
        <w:jc w:val="both"/>
        <w:sectPr w:rsidR="00393517" w:rsidRPr="00222626">
          <w:type w:val="continuous"/>
          <w:pgSz w:w="11906" w:h="16838"/>
          <w:pgMar w:top="1417" w:right="1417" w:bottom="1417" w:left="1417" w:header="708" w:footer="708" w:gutter="0"/>
          <w:cols w:space="708"/>
        </w:sectPr>
      </w:pPr>
    </w:p>
    <w:p w:rsidR="00393517" w:rsidRPr="00222626" w:rsidRDefault="00393517" w:rsidP="00222626">
      <w:pPr>
        <w:spacing w:line="360" w:lineRule="auto"/>
        <w:jc w:val="both"/>
        <w:rPr>
          <w:u w:val="single"/>
        </w:rPr>
      </w:pPr>
      <w:r w:rsidRPr="00222626">
        <w:rPr>
          <w:u w:val="single"/>
        </w:rPr>
        <w:t xml:space="preserve">Kompetencie </w:t>
      </w:r>
    </w:p>
    <w:p w:rsidR="00393517" w:rsidRPr="00222626" w:rsidRDefault="00393517" w:rsidP="00222626">
      <w:pPr>
        <w:spacing w:line="360" w:lineRule="auto"/>
        <w:jc w:val="both"/>
      </w:pPr>
      <w:r w:rsidRPr="00222626">
        <w:t>Reagovať na  príbeh alebo udalosť</w:t>
      </w:r>
      <w:r>
        <w:t>, v</w:t>
      </w:r>
      <w:r w:rsidRPr="00222626">
        <w:t>yjadriť názor</w:t>
      </w:r>
      <w:r>
        <w:t>, v</w:t>
      </w:r>
      <w:r w:rsidRPr="00222626">
        <w:t>yjadriť očakávania a reagovať na ne</w:t>
      </w:r>
      <w:r>
        <w:t>,</w:t>
      </w:r>
    </w:p>
    <w:p w:rsidR="00393517" w:rsidRPr="00222626" w:rsidRDefault="00393517" w:rsidP="00222626">
      <w:pPr>
        <w:spacing w:line="360" w:lineRule="auto"/>
        <w:jc w:val="both"/>
      </w:pPr>
      <w:r w:rsidRPr="00222626">
        <w:t>Telefonovať spoločnosti</w:t>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Členy – určitý</w:t>
      </w:r>
      <w:r>
        <w:t xml:space="preserve">, </w:t>
      </w:r>
      <w:r w:rsidRPr="00222626">
        <w:t>Použitie členov the,a/an</w:t>
      </w:r>
    </w:p>
    <w:p w:rsidR="00393517" w:rsidRPr="00222626" w:rsidRDefault="00393517" w:rsidP="00222626">
      <w:pPr>
        <w:spacing w:line="360" w:lineRule="auto"/>
        <w:jc w:val="both"/>
      </w:pPr>
      <w:r w:rsidRPr="00222626">
        <w:t>Neurčité zámená</w:t>
      </w:r>
      <w:r w:rsidRPr="00222626">
        <w:tab/>
      </w:r>
    </w:p>
    <w:p w:rsidR="00393517" w:rsidRPr="00222626" w:rsidRDefault="00393517" w:rsidP="00222626">
      <w:pPr>
        <w:spacing w:line="360" w:lineRule="auto"/>
        <w:jc w:val="both"/>
        <w:rPr>
          <w:u w:val="single"/>
        </w:rPr>
      </w:pPr>
      <w:r w:rsidRPr="00222626">
        <w:rPr>
          <w:u w:val="single"/>
        </w:rPr>
        <w:t>Tematické okruhy</w:t>
      </w:r>
    </w:p>
    <w:p w:rsidR="00393517" w:rsidRDefault="00393517" w:rsidP="00E52812">
      <w:pPr>
        <w:spacing w:line="360" w:lineRule="auto"/>
        <w:jc w:val="both"/>
      </w:pPr>
      <w:r w:rsidRPr="00222626">
        <w:t>Krajiny mestá, miesta</w:t>
      </w:r>
      <w:r>
        <w:t xml:space="preserve">, </w:t>
      </w:r>
      <w:r w:rsidRPr="00222626">
        <w:t>Človek a</w:t>
      </w:r>
      <w:r>
        <w:t> </w:t>
      </w:r>
      <w:r w:rsidRPr="00222626">
        <w:t>príroda</w:t>
      </w:r>
    </w:p>
    <w:p w:rsidR="00393517" w:rsidRPr="00222626" w:rsidRDefault="00393517" w:rsidP="00222626">
      <w:pPr>
        <w:spacing w:line="360" w:lineRule="auto"/>
        <w:jc w:val="both"/>
        <w:rPr>
          <w:b/>
        </w:rPr>
      </w:pPr>
      <w:r w:rsidRPr="00222626">
        <w:rPr>
          <w:b/>
        </w:rPr>
        <w:t>Skúsenosti .......................................................................................................................16 hod.</w:t>
      </w:r>
    </w:p>
    <w:p w:rsidR="00393517" w:rsidRPr="00222626" w:rsidRDefault="00393517" w:rsidP="00222626">
      <w:pPr>
        <w:suppressAutoHyphens w:val="0"/>
        <w:spacing w:line="360" w:lineRule="auto"/>
        <w:jc w:val="both"/>
        <w:sectPr w:rsidR="00393517" w:rsidRPr="00222626">
          <w:type w:val="continuous"/>
          <w:pgSz w:w="11906" w:h="16838"/>
          <w:pgMar w:top="1417" w:right="1417" w:bottom="1417" w:left="1417" w:header="708" w:footer="708" w:gutter="0"/>
          <w:cols w:space="708"/>
        </w:sectPr>
      </w:pPr>
    </w:p>
    <w:p w:rsidR="00393517" w:rsidRPr="00222626" w:rsidRDefault="00393517" w:rsidP="00222626">
      <w:pPr>
        <w:spacing w:line="360" w:lineRule="auto"/>
        <w:jc w:val="both"/>
        <w:rPr>
          <w:u w:val="single"/>
        </w:rPr>
      </w:pPr>
      <w:r w:rsidRPr="00222626">
        <w:rPr>
          <w:u w:val="single"/>
        </w:rPr>
        <w:t>Kompetencie</w:t>
      </w:r>
    </w:p>
    <w:p w:rsidR="00393517" w:rsidRPr="00E52812" w:rsidRDefault="00393517" w:rsidP="00222626">
      <w:pPr>
        <w:spacing w:line="360" w:lineRule="auto"/>
        <w:jc w:val="both"/>
        <w:sectPr w:rsidR="00393517" w:rsidRPr="00E52812" w:rsidSect="00016700">
          <w:type w:val="continuous"/>
          <w:pgSz w:w="11906" w:h="16838"/>
          <w:pgMar w:top="1417" w:right="1417" w:bottom="1417" w:left="1417" w:header="708" w:footer="708" w:gutter="0"/>
          <w:cols w:space="708"/>
        </w:sectPr>
      </w:pPr>
      <w:r w:rsidRPr="00222626">
        <w:t>Vypočuť si a podať informáciu</w:t>
      </w:r>
      <w:r>
        <w:t>, r</w:t>
      </w:r>
      <w:r w:rsidRPr="00222626">
        <w:t xml:space="preserve">eagovať na príbeh </w:t>
      </w:r>
      <w:r>
        <w:t>, vybrať z ponúknutých možností</w:t>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t xml:space="preserve">Predprítomný </w:t>
      </w:r>
      <w:r w:rsidRPr="00222626">
        <w:t>čas</w:t>
      </w:r>
      <w:r>
        <w:t xml:space="preserve">, </w:t>
      </w:r>
      <w:r w:rsidRPr="00222626">
        <w:t>Tvorenie otázky</w:t>
      </w:r>
    </w:p>
    <w:p w:rsidR="00393517" w:rsidRPr="00337FB3" w:rsidRDefault="00393517" w:rsidP="00222626">
      <w:pPr>
        <w:spacing w:line="360" w:lineRule="auto"/>
        <w:jc w:val="both"/>
      </w:pPr>
      <w:r w:rsidRPr="00222626">
        <w:t>Použitie “ever” a “never”</w:t>
      </w:r>
    </w:p>
    <w:p w:rsidR="00393517" w:rsidRPr="00222626" w:rsidRDefault="00393517" w:rsidP="00222626">
      <w:pPr>
        <w:spacing w:line="360" w:lineRule="auto"/>
        <w:jc w:val="both"/>
        <w:rPr>
          <w:u w:val="single"/>
        </w:rPr>
      </w:pPr>
      <w:r w:rsidRPr="00222626">
        <w:rPr>
          <w:u w:val="single"/>
        </w:rPr>
        <w:t>Tematické okruhy</w:t>
      </w:r>
    </w:p>
    <w:p w:rsidR="00393517" w:rsidRPr="00222626" w:rsidRDefault="00393517" w:rsidP="00222626">
      <w:pPr>
        <w:spacing w:line="360" w:lineRule="auto"/>
        <w:jc w:val="both"/>
      </w:pPr>
      <w:r w:rsidRPr="00222626">
        <w:t xml:space="preserve">Človek na cestách </w:t>
      </w:r>
    </w:p>
    <w:p w:rsidR="00393517" w:rsidRPr="00222626" w:rsidRDefault="00393517" w:rsidP="00222626">
      <w:pPr>
        <w:spacing w:line="360" w:lineRule="auto"/>
        <w:jc w:val="both"/>
        <w:rPr>
          <w:u w:val="single"/>
        </w:rPr>
      </w:pPr>
    </w:p>
    <w:p w:rsidR="00393517" w:rsidRPr="00222626" w:rsidRDefault="00393517" w:rsidP="00222626">
      <w:pPr>
        <w:spacing w:line="360" w:lineRule="auto"/>
        <w:jc w:val="both"/>
        <w:rPr>
          <w:u w:val="single"/>
        </w:rPr>
      </w:pPr>
    </w:p>
    <w:p w:rsidR="00393517" w:rsidRPr="00222626" w:rsidRDefault="00393517" w:rsidP="00E52812">
      <w:pPr>
        <w:spacing w:line="360" w:lineRule="auto"/>
        <w:ind w:left="-3240"/>
        <w:jc w:val="both"/>
        <w:rPr>
          <w:u w:val="single"/>
        </w:rPr>
      </w:pPr>
    </w:p>
    <w:p w:rsidR="00393517" w:rsidRPr="00222626" w:rsidRDefault="00393517" w:rsidP="00E52812">
      <w:pPr>
        <w:spacing w:line="360" w:lineRule="auto"/>
        <w:ind w:left="-3240"/>
        <w:jc w:val="both"/>
        <w:rPr>
          <w:u w:val="single"/>
        </w:rPr>
      </w:pPr>
    </w:p>
    <w:p w:rsidR="00393517" w:rsidRPr="00222626" w:rsidRDefault="00393517" w:rsidP="00222626">
      <w:pPr>
        <w:spacing w:line="360" w:lineRule="auto"/>
        <w:jc w:val="both"/>
        <w:rPr>
          <w:u w:val="single"/>
        </w:rPr>
      </w:pPr>
    </w:p>
    <w:p w:rsidR="00393517" w:rsidRPr="00222626" w:rsidRDefault="00393517" w:rsidP="00222626">
      <w:pPr>
        <w:spacing w:line="360" w:lineRule="auto"/>
        <w:jc w:val="both"/>
      </w:pPr>
    </w:p>
    <w:p w:rsidR="00393517" w:rsidRPr="00222626" w:rsidRDefault="00393517" w:rsidP="00222626">
      <w:pPr>
        <w:spacing w:line="360" w:lineRule="auto"/>
        <w:jc w:val="both"/>
      </w:pPr>
    </w:p>
    <w:p w:rsidR="00393517" w:rsidRPr="00222626" w:rsidRDefault="00393517" w:rsidP="00222626">
      <w:pPr>
        <w:spacing w:line="360" w:lineRule="auto"/>
        <w:jc w:val="both"/>
      </w:pPr>
    </w:p>
    <w:p w:rsidR="00393517" w:rsidRPr="00222626" w:rsidRDefault="00393517" w:rsidP="00222626">
      <w:pPr>
        <w:spacing w:line="360" w:lineRule="auto"/>
        <w:jc w:val="both"/>
      </w:pPr>
    </w:p>
    <w:p w:rsidR="00393517" w:rsidRPr="00222626" w:rsidRDefault="00393517" w:rsidP="00222626">
      <w:pPr>
        <w:spacing w:line="360" w:lineRule="auto"/>
        <w:jc w:val="both"/>
      </w:pPr>
    </w:p>
    <w:p w:rsidR="00393517" w:rsidRPr="00222626" w:rsidRDefault="00393517" w:rsidP="009E0A55">
      <w:pPr>
        <w:spacing w:line="360" w:lineRule="auto"/>
        <w:jc w:val="both"/>
        <w:sectPr w:rsidR="00393517" w:rsidRPr="00222626" w:rsidSect="00E52812">
          <w:type w:val="continuous"/>
          <w:pgSz w:w="11906" w:h="16838"/>
          <w:pgMar w:top="1417" w:right="1417" w:bottom="1417" w:left="1417" w:header="708" w:footer="708" w:gutter="0"/>
          <w:cols w:num="3" w:space="177"/>
        </w:sectPr>
      </w:pPr>
    </w:p>
    <w:p w:rsidR="00393517" w:rsidRPr="00222626" w:rsidRDefault="00393517" w:rsidP="00222626">
      <w:pPr>
        <w:spacing w:line="360" w:lineRule="auto"/>
        <w:jc w:val="both"/>
      </w:pPr>
      <w:r w:rsidRPr="00222626">
        <w:t>Voľný čas a záľuby</w:t>
      </w:r>
    </w:p>
    <w:p w:rsidR="00393517" w:rsidRPr="00222626" w:rsidRDefault="00393517" w:rsidP="00222626">
      <w:pPr>
        <w:spacing w:line="360" w:lineRule="auto"/>
        <w:jc w:val="both"/>
      </w:pPr>
      <w:r w:rsidRPr="00222626">
        <w:t>Kultúra a umenie</w:t>
      </w:r>
    </w:p>
    <w:p w:rsidR="00393517" w:rsidRPr="00222626" w:rsidRDefault="00393517" w:rsidP="00222626">
      <w:pPr>
        <w:spacing w:line="360" w:lineRule="auto"/>
        <w:jc w:val="both"/>
        <w:rPr>
          <w:b/>
        </w:rPr>
      </w:pPr>
      <w:r w:rsidRPr="00222626">
        <w:rPr>
          <w:b/>
        </w:rPr>
        <w:t xml:space="preserve">Problémy ........................................................................................................................ 17 hod. </w:t>
      </w:r>
    </w:p>
    <w:p w:rsidR="00393517" w:rsidRPr="00222626" w:rsidRDefault="00393517" w:rsidP="00222626">
      <w:pPr>
        <w:suppressAutoHyphens w:val="0"/>
        <w:spacing w:line="360" w:lineRule="auto"/>
        <w:jc w:val="both"/>
        <w:sectPr w:rsidR="00393517" w:rsidRPr="00222626" w:rsidSect="00016700">
          <w:type w:val="continuous"/>
          <w:pgSz w:w="11906" w:h="16838"/>
          <w:pgMar w:top="1417" w:right="1417" w:bottom="1417" w:left="1417" w:header="708" w:footer="708" w:gutter="0"/>
          <w:cols w:space="708"/>
        </w:sectPr>
      </w:pPr>
    </w:p>
    <w:p w:rsidR="00393517" w:rsidRPr="00222626" w:rsidRDefault="00393517" w:rsidP="00222626">
      <w:pPr>
        <w:spacing w:line="360" w:lineRule="auto"/>
        <w:jc w:val="both"/>
        <w:rPr>
          <w:u w:val="single"/>
        </w:rPr>
      </w:pPr>
      <w:r w:rsidRPr="00222626">
        <w:rPr>
          <w:u w:val="single"/>
        </w:rPr>
        <w:t xml:space="preserve">Kompetencie </w:t>
      </w:r>
    </w:p>
    <w:p w:rsidR="00393517" w:rsidRPr="00222626" w:rsidRDefault="00393517" w:rsidP="00222626">
      <w:pPr>
        <w:spacing w:line="360" w:lineRule="auto"/>
        <w:jc w:val="both"/>
      </w:pPr>
      <w:r w:rsidRPr="00222626">
        <w:t>Vyjadriť schopnosť</w:t>
      </w:r>
      <w:r>
        <w:t>, n</w:t>
      </w:r>
      <w:r w:rsidRPr="00222626">
        <w:t xml:space="preserve">adviazať kontakt v súlade s   komunikačnou situáciou </w:t>
      </w:r>
      <w:r>
        <w:t xml:space="preserve">, </w:t>
      </w:r>
      <w:r w:rsidRPr="00222626">
        <w:t>yjadriť pocity</w:t>
      </w:r>
    </w:p>
    <w:p w:rsidR="00393517" w:rsidRPr="00222626" w:rsidRDefault="00393517" w:rsidP="00222626">
      <w:pPr>
        <w:spacing w:line="360" w:lineRule="auto"/>
        <w:jc w:val="both"/>
      </w:pPr>
      <w:r>
        <w:t>v</w:t>
      </w:r>
      <w:r w:rsidRPr="00222626">
        <w:t>yjadriť vôľu</w:t>
      </w:r>
      <w:r>
        <w:t xml:space="preserve"> s</w:t>
      </w:r>
      <w:r w:rsidRPr="00222626">
        <w:t>tanoviť, oznámiť a zaujať postoj k pravidlám a povinnostiam</w:t>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Použitie “should” a “shouldn´t”</w:t>
      </w:r>
    </w:p>
    <w:p w:rsidR="00393517" w:rsidRPr="00222626" w:rsidRDefault="00393517" w:rsidP="00222626">
      <w:pPr>
        <w:spacing w:line="360" w:lineRule="auto"/>
        <w:jc w:val="both"/>
      </w:pPr>
      <w:r w:rsidRPr="00222626">
        <w:t>“must”“mustn´t”</w:t>
      </w:r>
    </w:p>
    <w:p w:rsidR="00393517" w:rsidRPr="00222626" w:rsidRDefault="00393517" w:rsidP="00222626">
      <w:pPr>
        <w:spacing w:line="360" w:lineRule="auto"/>
        <w:jc w:val="both"/>
      </w:pPr>
      <w:r w:rsidRPr="00222626">
        <w:t>“don´t have to”</w:t>
      </w:r>
    </w:p>
    <w:p w:rsidR="00393517" w:rsidRPr="00222626" w:rsidRDefault="00393517" w:rsidP="00222626">
      <w:pPr>
        <w:spacing w:line="360" w:lineRule="auto"/>
        <w:jc w:val="both"/>
        <w:rPr>
          <w:u w:val="single"/>
        </w:rPr>
      </w:pPr>
      <w:r w:rsidRPr="00222626">
        <w:rPr>
          <w:u w:val="single"/>
        </w:rPr>
        <w:t>Tematické okruhy</w:t>
      </w:r>
    </w:p>
    <w:p w:rsidR="00393517" w:rsidRPr="00222626" w:rsidRDefault="00393517" w:rsidP="00222626">
      <w:pPr>
        <w:spacing w:line="360" w:lineRule="auto"/>
        <w:jc w:val="both"/>
      </w:pPr>
      <w:r w:rsidRPr="00222626">
        <w:t>Mládež a jej svet</w:t>
      </w:r>
      <w:r>
        <w:t xml:space="preserve">, </w:t>
      </w:r>
      <w:r w:rsidRPr="00222626">
        <w:t>Človek a</w:t>
      </w:r>
      <w:r>
        <w:t> </w:t>
      </w:r>
      <w:r w:rsidRPr="00222626">
        <w:t>spoločnosť</w:t>
      </w:r>
      <w:r>
        <w:t xml:space="preserve">, </w:t>
      </w:r>
      <w:r w:rsidRPr="00222626">
        <w:t>Ľudské telo, starostl. o</w:t>
      </w:r>
      <w:r>
        <w:t> </w:t>
      </w:r>
      <w:r w:rsidRPr="00222626">
        <w:t>zdravie</w:t>
      </w:r>
      <w:r>
        <w:t xml:space="preserve">, </w:t>
      </w:r>
      <w:r w:rsidRPr="00222626">
        <w:t xml:space="preserve">Človek na cestách </w:t>
      </w:r>
    </w:p>
    <w:p w:rsidR="00393517" w:rsidRPr="00222626" w:rsidRDefault="00393517" w:rsidP="00222626">
      <w:pPr>
        <w:spacing w:line="360" w:lineRule="auto"/>
        <w:jc w:val="both"/>
      </w:pPr>
      <w:r w:rsidRPr="00222626">
        <w:t>Multikultúrna spoločn.</w:t>
      </w:r>
    </w:p>
    <w:p w:rsidR="00393517" w:rsidRPr="00222626" w:rsidRDefault="00393517" w:rsidP="00222626">
      <w:pPr>
        <w:spacing w:line="360" w:lineRule="auto"/>
        <w:jc w:val="both"/>
        <w:sectPr w:rsidR="00393517" w:rsidRPr="00222626" w:rsidSect="00016700">
          <w:type w:val="continuous"/>
          <w:pgSz w:w="11906" w:h="16838"/>
          <w:pgMar w:top="1417" w:right="1417" w:bottom="1417" w:left="1417" w:header="708" w:footer="708" w:gutter="0"/>
          <w:cols w:space="708"/>
        </w:sectPr>
      </w:pPr>
    </w:p>
    <w:p w:rsidR="00393517" w:rsidRPr="00222626" w:rsidRDefault="00393517" w:rsidP="00222626">
      <w:pPr>
        <w:spacing w:line="360" w:lineRule="auto"/>
        <w:jc w:val="both"/>
      </w:pPr>
    </w:p>
    <w:p w:rsidR="00393517" w:rsidRPr="00222626" w:rsidRDefault="00393517" w:rsidP="00222626">
      <w:pPr>
        <w:suppressAutoHyphens w:val="0"/>
        <w:spacing w:line="360" w:lineRule="auto"/>
        <w:jc w:val="both"/>
        <w:sectPr w:rsidR="00393517" w:rsidRPr="00222626">
          <w:type w:val="continuous"/>
          <w:pgSz w:w="11906" w:h="16838"/>
          <w:pgMar w:top="1417" w:right="1417" w:bottom="1417" w:left="1417" w:header="708" w:footer="708" w:gutter="0"/>
          <w:cols w:num="3" w:space="708"/>
        </w:sectPr>
      </w:pPr>
    </w:p>
    <w:p w:rsidR="00393517" w:rsidRPr="00222626" w:rsidRDefault="00393517" w:rsidP="00222626">
      <w:pPr>
        <w:spacing w:line="360" w:lineRule="auto"/>
        <w:jc w:val="both"/>
        <w:rPr>
          <w:b/>
          <w:u w:val="single"/>
        </w:rPr>
      </w:pPr>
      <w:r w:rsidRPr="00222626">
        <w:rPr>
          <w:b/>
          <w:u w:val="single"/>
        </w:rPr>
        <w:t>Učebné zdroje:</w:t>
      </w:r>
    </w:p>
    <w:p w:rsidR="00393517" w:rsidRPr="00222626" w:rsidRDefault="00393517" w:rsidP="00222626">
      <w:pPr>
        <w:spacing w:line="360" w:lineRule="auto"/>
        <w:jc w:val="both"/>
      </w:pPr>
      <w:r w:rsidRPr="00222626">
        <w:t>Učebnica: Project 3 Third Edition (Tom Hutchinson, Oxford University Press, 2008)</w:t>
      </w:r>
    </w:p>
    <w:p w:rsidR="00393517" w:rsidRPr="00222626" w:rsidRDefault="00393517" w:rsidP="00222626">
      <w:pPr>
        <w:spacing w:line="360" w:lineRule="auto"/>
        <w:jc w:val="both"/>
      </w:pPr>
      <w:r w:rsidRPr="00222626">
        <w:t>Pracovný zošit : Project 3 Workbook Third Edition (Tom Hutchinson, Oxford University Press, 2008)</w:t>
      </w:r>
    </w:p>
    <w:p w:rsidR="00393517" w:rsidRPr="00222626" w:rsidRDefault="00393517" w:rsidP="00222626">
      <w:pPr>
        <w:spacing w:line="360" w:lineRule="auto"/>
        <w:jc w:val="both"/>
      </w:pPr>
      <w:r w:rsidRPr="00222626">
        <w:t>Audio CD Project 3</w:t>
      </w:r>
    </w:p>
    <w:p w:rsidR="00393517" w:rsidRPr="00222626" w:rsidRDefault="00393517" w:rsidP="00222626">
      <w:pPr>
        <w:spacing w:line="360" w:lineRule="auto"/>
        <w:jc w:val="both"/>
        <w:rPr>
          <w:b/>
        </w:rPr>
      </w:pPr>
      <w:r w:rsidRPr="00222626">
        <w:rPr>
          <w:b/>
        </w:rPr>
        <w:t>Hodnotenie predmetu</w:t>
      </w:r>
    </w:p>
    <w:p w:rsidR="00393517" w:rsidRPr="00222626" w:rsidRDefault="00393517" w:rsidP="00222626">
      <w:pPr>
        <w:spacing w:line="360" w:lineRule="auto"/>
        <w:ind w:left="720"/>
        <w:jc w:val="both"/>
        <w:rPr>
          <w:b/>
        </w:rPr>
      </w:pPr>
    </w:p>
    <w:p w:rsidR="00393517" w:rsidRPr="00222626" w:rsidRDefault="00393517" w:rsidP="00222626">
      <w:pPr>
        <w:autoSpaceDE w:val="0"/>
        <w:autoSpaceDN w:val="0"/>
        <w:adjustRightInd w:val="0"/>
        <w:spacing w:line="360" w:lineRule="auto"/>
        <w:jc w:val="both"/>
      </w:pPr>
      <w:r w:rsidRPr="00222626">
        <w:t xml:space="preserve">Žiaci budú klasifikovaní na základe ústnych odpovedí, písomných odpovedí , na základe aktívneho a tvorivého prístupu na jednotlivých hodinách podľa hodnotenia v znení </w:t>
      </w:r>
      <w:r w:rsidRPr="00222626">
        <w:rPr>
          <w:rStyle w:val="Siln"/>
          <w:color w:val="000000"/>
        </w:rPr>
        <w:t>Metodického pokynu č. 22/2011 na hodnotenie žiakov základnej školy</w:t>
      </w:r>
      <w:r w:rsidRPr="00222626">
        <w:t>.</w:t>
      </w:r>
    </w:p>
    <w:p w:rsidR="00393517" w:rsidRPr="00222626" w:rsidRDefault="00393517" w:rsidP="00222626">
      <w:pPr>
        <w:pStyle w:val="Normlnywebov"/>
        <w:spacing w:after="0" w:line="360" w:lineRule="auto"/>
        <w:jc w:val="both"/>
      </w:pPr>
      <w:r w:rsidRPr="00222626">
        <w:rPr>
          <w:rStyle w:val="Siln"/>
        </w:rPr>
        <w:t>Predmetom hodnotenia a klasifikácie</w:t>
      </w:r>
      <w:r w:rsidRPr="00222626">
        <w:t xml:space="preserve"> v predmete anglický jazyk je cieľová komunikačná úroveň žiaka v jednotlivých ročníkoch v súlade s platnými učebnými osnovami a vzdelávacími štandardami. Hodnotenie a klasifikácia v cudzom jazyku sleduje základné všeobecné, sociolingválne, komunikačné, jazykové a pragmatické kompetencie, ktoré sa prejavujú v čítaní, písaní, počúvaní a samostatnom ústnom prejave a dialógoch.</w:t>
      </w:r>
    </w:p>
    <w:p w:rsidR="00393517" w:rsidRPr="00222626" w:rsidRDefault="00393517" w:rsidP="00222626">
      <w:pPr>
        <w:pStyle w:val="Normlnywebov"/>
        <w:spacing w:after="0" w:line="360" w:lineRule="auto"/>
        <w:jc w:val="both"/>
      </w:pPr>
      <w:r w:rsidRPr="00222626">
        <w:t>Hodnotenie žiaka zahŕňa nasledovné formy a metódy overovania požiadaviek na jeho vedomosti a zručnosti:</w:t>
      </w:r>
    </w:p>
    <w:p w:rsidR="00393517" w:rsidRPr="00222626" w:rsidRDefault="00393517" w:rsidP="00222626">
      <w:pPr>
        <w:pStyle w:val="Normlnywebov"/>
        <w:spacing w:after="0" w:line="360" w:lineRule="auto"/>
        <w:jc w:val="both"/>
      </w:pPr>
      <w:r w:rsidRPr="00222626">
        <w:rPr>
          <w:rStyle w:val="Siln"/>
        </w:rPr>
        <w:t>1. písomné – didaktické testy, previerky zo slovnej zásoby, tvorivé písanie – projekty</w:t>
      </w:r>
    </w:p>
    <w:p w:rsidR="00393517" w:rsidRPr="00222626" w:rsidRDefault="00393517" w:rsidP="00222626">
      <w:pPr>
        <w:pStyle w:val="Normlnywebov"/>
        <w:spacing w:after="0" w:line="360" w:lineRule="auto"/>
        <w:jc w:val="both"/>
      </w:pPr>
      <w:r w:rsidRPr="00222626">
        <w:rPr>
          <w:rStyle w:val="Siln"/>
        </w:rPr>
        <w:t>2.. ústne – rozhovor, situačný rozhovor, opis obr., čítanie s porozumením, reprodukcia</w:t>
      </w:r>
    </w:p>
    <w:p w:rsidR="00393517" w:rsidRPr="00222626" w:rsidRDefault="00393517" w:rsidP="00222626">
      <w:pPr>
        <w:pStyle w:val="Normlnywebov"/>
        <w:spacing w:after="0" w:line="360" w:lineRule="auto"/>
        <w:jc w:val="both"/>
      </w:pPr>
      <w:r w:rsidRPr="00222626">
        <w:t> Náročnosť sledovaných javov musí zodpovedať náročnosti definovanej v učebných osnovách vo vzdelávacích štandardoch a v Školskom vzdelávacom programe.</w:t>
      </w:r>
    </w:p>
    <w:p w:rsidR="00393517" w:rsidRPr="00222626" w:rsidRDefault="00393517" w:rsidP="00222626">
      <w:pPr>
        <w:pStyle w:val="Normlnywebov"/>
        <w:spacing w:after="0" w:line="360" w:lineRule="auto"/>
        <w:jc w:val="both"/>
      </w:pPr>
      <w:r w:rsidRPr="00222626">
        <w:t> </w:t>
      </w:r>
      <w:r w:rsidRPr="00222626">
        <w:rPr>
          <w:rStyle w:val="Siln"/>
        </w:rPr>
        <w:t>Kritéria hodnotenie ústneho prejavu</w:t>
      </w:r>
      <w:r w:rsidRPr="00222626">
        <w:t xml:space="preserve"> :</w:t>
      </w:r>
    </w:p>
    <w:p w:rsidR="00393517" w:rsidRPr="00222626" w:rsidRDefault="00393517" w:rsidP="00222626">
      <w:pPr>
        <w:pStyle w:val="Normlnywebov"/>
        <w:spacing w:after="0" w:line="360" w:lineRule="auto"/>
        <w:jc w:val="both"/>
      </w:pPr>
      <w:r w:rsidRPr="00222626">
        <w:t>- plynulosť prejavu</w:t>
      </w:r>
    </w:p>
    <w:p w:rsidR="00393517" w:rsidRPr="00222626" w:rsidRDefault="00393517" w:rsidP="00222626">
      <w:pPr>
        <w:pStyle w:val="Normlnywebov"/>
        <w:spacing w:after="0" w:line="360" w:lineRule="auto"/>
        <w:jc w:val="both"/>
      </w:pPr>
      <w:r w:rsidRPr="00222626">
        <w:t>- rozsah slovnej zásoby</w:t>
      </w:r>
    </w:p>
    <w:p w:rsidR="00393517" w:rsidRPr="00222626" w:rsidRDefault="00393517" w:rsidP="00222626">
      <w:pPr>
        <w:pStyle w:val="Normlnywebov"/>
        <w:spacing w:after="0" w:line="360" w:lineRule="auto"/>
        <w:jc w:val="both"/>
      </w:pPr>
      <w:r w:rsidRPr="00222626">
        <w:t>- aplikácia jazykových prostriedkov ( morfológia a syntax )</w:t>
      </w:r>
    </w:p>
    <w:p w:rsidR="00393517" w:rsidRPr="00222626" w:rsidRDefault="00393517" w:rsidP="00222626">
      <w:pPr>
        <w:pStyle w:val="Normlnywebov"/>
        <w:spacing w:after="0" w:line="360" w:lineRule="auto"/>
        <w:jc w:val="both"/>
      </w:pPr>
      <w:r w:rsidRPr="00222626">
        <w:t>- výslovnosť a intonácia</w:t>
      </w:r>
    </w:p>
    <w:p w:rsidR="00393517" w:rsidRPr="00222626" w:rsidRDefault="00393517" w:rsidP="00222626">
      <w:pPr>
        <w:pStyle w:val="Normlnywebov"/>
        <w:spacing w:after="0" w:line="360" w:lineRule="auto"/>
        <w:jc w:val="both"/>
      </w:pPr>
      <w:r w:rsidRPr="00222626">
        <w:t>- úroveň porozumenia textu</w:t>
      </w:r>
    </w:p>
    <w:p w:rsidR="00393517" w:rsidRPr="00222626" w:rsidRDefault="00393517" w:rsidP="00222626">
      <w:pPr>
        <w:pStyle w:val="Normlnywebov"/>
        <w:spacing w:after="0" w:line="360" w:lineRule="auto"/>
        <w:jc w:val="both"/>
      </w:pPr>
      <w:r w:rsidRPr="00222626">
        <w:t>- plynulosť, výslovnosť a intonácia čítania textu</w:t>
      </w:r>
    </w:p>
    <w:p w:rsidR="00393517" w:rsidRPr="00222626" w:rsidRDefault="00393517" w:rsidP="00222626">
      <w:pPr>
        <w:pStyle w:val="Normlnywebov"/>
        <w:spacing w:after="0" w:line="360" w:lineRule="auto"/>
        <w:jc w:val="both"/>
      </w:pPr>
      <w:r w:rsidRPr="00222626">
        <w:t>- reprodukcia pochopeného textu</w:t>
      </w:r>
    </w:p>
    <w:p w:rsidR="00393517" w:rsidRPr="00222626" w:rsidRDefault="00393517" w:rsidP="00222626">
      <w:pPr>
        <w:pStyle w:val="Normlnywebov"/>
        <w:spacing w:after="0" w:line="360" w:lineRule="auto"/>
        <w:jc w:val="both"/>
      </w:pPr>
      <w:r w:rsidRPr="00222626">
        <w:rPr>
          <w:rStyle w:val="Siln"/>
        </w:rPr>
        <w:t>Kritéria hodnotenia písomného prejavu</w:t>
      </w:r>
      <w:r w:rsidRPr="00222626">
        <w:t xml:space="preserve"> :</w:t>
      </w:r>
    </w:p>
    <w:p w:rsidR="00393517" w:rsidRPr="00222626" w:rsidRDefault="00393517" w:rsidP="00222626">
      <w:pPr>
        <w:pStyle w:val="Normlnywebov"/>
        <w:spacing w:after="0" w:line="360" w:lineRule="auto"/>
        <w:jc w:val="both"/>
      </w:pPr>
      <w:r w:rsidRPr="00222626">
        <w:t>- rozsah slovnej zásoby</w:t>
      </w:r>
    </w:p>
    <w:p w:rsidR="00393517" w:rsidRPr="00222626" w:rsidRDefault="00393517" w:rsidP="00222626">
      <w:pPr>
        <w:pStyle w:val="Normlnywebov"/>
        <w:spacing w:after="0" w:line="360" w:lineRule="auto"/>
        <w:jc w:val="both"/>
      </w:pPr>
      <w:r w:rsidRPr="00222626">
        <w:t>- morfologické a syntaktické štruktúry</w:t>
      </w:r>
    </w:p>
    <w:p w:rsidR="00393517" w:rsidRPr="00222626" w:rsidRDefault="00393517" w:rsidP="00222626">
      <w:pPr>
        <w:pStyle w:val="Normlnywebov"/>
        <w:spacing w:after="0" w:line="360" w:lineRule="auto"/>
        <w:jc w:val="both"/>
      </w:pPr>
      <w:r w:rsidRPr="00222626">
        <w:t>- členenie textu</w:t>
      </w:r>
    </w:p>
    <w:p w:rsidR="00393517" w:rsidRPr="00222626" w:rsidRDefault="00393517" w:rsidP="00222626">
      <w:pPr>
        <w:pStyle w:val="Normlnywebov"/>
        <w:spacing w:after="0" w:line="360" w:lineRule="auto"/>
        <w:jc w:val="both"/>
      </w:pPr>
      <w:r w:rsidRPr="00222626">
        <w:t>- relevantnosť danej témy</w:t>
      </w:r>
    </w:p>
    <w:p w:rsidR="00393517" w:rsidRPr="00222626" w:rsidRDefault="00393517" w:rsidP="00222626">
      <w:pPr>
        <w:pStyle w:val="Normlnywebov"/>
        <w:spacing w:after="0" w:line="360" w:lineRule="auto"/>
        <w:jc w:val="both"/>
      </w:pPr>
      <w:r w:rsidRPr="00222626">
        <w:rPr>
          <w:u w:val="single"/>
        </w:rPr>
        <w:t xml:space="preserve">Tvorivé písanie hodnotíme: </w:t>
      </w:r>
    </w:p>
    <w:p w:rsidR="00393517" w:rsidRPr="00222626" w:rsidRDefault="00393517" w:rsidP="00222626">
      <w:pPr>
        <w:pStyle w:val="Normlnywebov"/>
        <w:spacing w:after="0" w:line="360" w:lineRule="auto"/>
        <w:jc w:val="both"/>
      </w:pPr>
      <w:r w:rsidRPr="00222626">
        <w:rPr>
          <w:rStyle w:val="Siln"/>
        </w:rPr>
        <w:t>Formu (40% ):  </w:t>
      </w:r>
      <w:r w:rsidRPr="00222626">
        <w:t>tvorivosť, kreativitu, fantáziu, vynaložené úsilie, úpravu</w:t>
      </w:r>
    </w:p>
    <w:p w:rsidR="00393517" w:rsidRPr="00222626" w:rsidRDefault="00393517" w:rsidP="00222626">
      <w:pPr>
        <w:pStyle w:val="Normlnywebov"/>
        <w:spacing w:after="0" w:line="360" w:lineRule="auto"/>
        <w:jc w:val="both"/>
      </w:pPr>
      <w:r w:rsidRPr="00222626">
        <w:rPr>
          <w:rStyle w:val="Siln"/>
        </w:rPr>
        <w:t xml:space="preserve">Obsah (60%): </w:t>
      </w:r>
      <w:r w:rsidRPr="00222626">
        <w:t>slovnú zásobu, schopnosť vyjadriť vlastné myšlienky prebranou slovnou zásobou a naučenými gramatickými štruktúrami, zreteľnosť, lingvistickú správnosť</w:t>
      </w:r>
    </w:p>
    <w:p w:rsidR="00393517" w:rsidRPr="00222626" w:rsidRDefault="00393517" w:rsidP="00222626">
      <w:pPr>
        <w:pStyle w:val="Normlnywebov"/>
        <w:spacing w:after="0" w:line="360" w:lineRule="auto"/>
        <w:jc w:val="both"/>
      </w:pPr>
      <w:r w:rsidRPr="00222626">
        <w:rPr>
          <w:rStyle w:val="Siln"/>
        </w:rPr>
        <w:t>Intervaly</w:t>
      </w:r>
      <w:r w:rsidRPr="00222626">
        <w:t xml:space="preserve">:       didaktické testy po prebratí tematického celku, minim. 6x/ročne </w:t>
      </w:r>
    </w:p>
    <w:p w:rsidR="00393517" w:rsidRPr="00222626" w:rsidRDefault="00393517" w:rsidP="00222626">
      <w:pPr>
        <w:pStyle w:val="Normlnywebov"/>
        <w:spacing w:before="0" w:after="0" w:line="360" w:lineRule="auto"/>
        <w:ind w:left="1418" w:hanging="284"/>
        <w:jc w:val="both"/>
      </w:pPr>
      <w:r w:rsidRPr="00222626">
        <w:t>    previerky zo slovnej zásoby – priebežne, (slúžia na spätnú väzbu, frekvencia podľa potreby)</w:t>
      </w:r>
    </w:p>
    <w:p w:rsidR="00393517" w:rsidRPr="00222626" w:rsidRDefault="00393517" w:rsidP="00222626">
      <w:pPr>
        <w:pStyle w:val="Normlnywebov"/>
        <w:spacing w:after="0" w:line="360" w:lineRule="auto"/>
        <w:ind w:firstLine="708"/>
        <w:jc w:val="both"/>
      </w:pPr>
      <w:r w:rsidRPr="00222626">
        <w:t>             tvorivé písanie, projekty – po vybratom tematickom celku, min. 4x/ročne</w:t>
      </w:r>
    </w:p>
    <w:p w:rsidR="00393517" w:rsidRPr="00222626" w:rsidRDefault="00393517" w:rsidP="00222626">
      <w:pPr>
        <w:pStyle w:val="Normlnywebov"/>
        <w:spacing w:after="0" w:line="360" w:lineRule="auto"/>
        <w:ind w:firstLine="708"/>
        <w:jc w:val="both"/>
      </w:pPr>
      <w:r w:rsidRPr="00222626">
        <w:t>            ústne odpovede – min. 2x/ročne</w:t>
      </w:r>
    </w:p>
    <w:p w:rsidR="00393517" w:rsidRPr="00222626" w:rsidRDefault="00393517" w:rsidP="00222626">
      <w:pPr>
        <w:pStyle w:val="Normlnywebov"/>
        <w:spacing w:after="0" w:line="360" w:lineRule="auto"/>
        <w:jc w:val="both"/>
      </w:pPr>
      <w:r w:rsidRPr="00222626">
        <w:rPr>
          <w:u w:val="single"/>
        </w:rPr>
        <w:t>Didaktické testy hodnotíme podľa prijatej percentuálnej stupnice</w:t>
      </w:r>
    </w:p>
    <w:p w:rsidR="00393517" w:rsidRPr="00222626" w:rsidRDefault="00393517" w:rsidP="00222626">
      <w:pPr>
        <w:pStyle w:val="Normlnywebov"/>
        <w:spacing w:after="0" w:line="360" w:lineRule="auto"/>
        <w:jc w:val="both"/>
      </w:pPr>
      <w:r w:rsidRPr="00222626">
        <w:t xml:space="preserve"> - </w:t>
      </w:r>
      <w:r w:rsidRPr="00222626">
        <w:rPr>
          <w:rStyle w:val="Siln"/>
        </w:rPr>
        <w:t>hodnotiaca škála</w:t>
      </w:r>
      <w:r w:rsidRPr="00222626">
        <w:t>:         </w:t>
      </w:r>
      <w:r w:rsidRPr="00222626">
        <w:tab/>
        <w:t>100% - 90%    -     1 (výborný)</w:t>
      </w:r>
    </w:p>
    <w:p w:rsidR="00393517" w:rsidRPr="00222626" w:rsidRDefault="00393517" w:rsidP="00222626">
      <w:pPr>
        <w:pStyle w:val="Normlnywebov"/>
        <w:spacing w:line="360" w:lineRule="auto"/>
        <w:ind w:left="706"/>
        <w:jc w:val="both"/>
      </w:pPr>
      <w:r w:rsidRPr="00222626">
        <w:t xml:space="preserve">                                   89% - 75%       -    2 (chválitebný)</w:t>
      </w:r>
    </w:p>
    <w:p w:rsidR="00393517" w:rsidRPr="00222626" w:rsidRDefault="00393517" w:rsidP="00222626">
      <w:pPr>
        <w:pStyle w:val="Normlnywebov"/>
        <w:spacing w:line="360" w:lineRule="auto"/>
        <w:ind w:left="706"/>
        <w:jc w:val="both"/>
      </w:pPr>
      <w:r w:rsidRPr="00222626">
        <w:t xml:space="preserve">                                   74% - 50%       -    3 (dobrý)</w:t>
      </w:r>
    </w:p>
    <w:p w:rsidR="00393517" w:rsidRPr="00222626" w:rsidRDefault="00393517" w:rsidP="00222626">
      <w:pPr>
        <w:pStyle w:val="Normlnywebov"/>
        <w:spacing w:line="360" w:lineRule="auto"/>
        <w:ind w:left="706"/>
        <w:jc w:val="both"/>
      </w:pPr>
      <w:r w:rsidRPr="00222626">
        <w:t xml:space="preserve">                                   49% - 25%       -    4 (dostatočný)</w:t>
      </w:r>
    </w:p>
    <w:p w:rsidR="00393517" w:rsidRPr="00222626" w:rsidRDefault="00393517" w:rsidP="00222626">
      <w:pPr>
        <w:pStyle w:val="Normlnywebov"/>
        <w:spacing w:line="360" w:lineRule="auto"/>
        <w:ind w:left="706"/>
        <w:jc w:val="both"/>
      </w:pPr>
      <w:r w:rsidRPr="00222626">
        <w:t xml:space="preserve">                                   24% - 0%         -    5 ( nedostatočný)</w:t>
      </w:r>
    </w:p>
    <w:p w:rsidR="00393517" w:rsidRDefault="00393517" w:rsidP="00337FB3">
      <w:pPr>
        <w:pStyle w:val="Normlnywebov"/>
        <w:spacing w:after="0" w:line="360" w:lineRule="auto"/>
        <w:jc w:val="both"/>
      </w:pPr>
      <w:r w:rsidRPr="00222626">
        <w:t> 7.1.2.1 Variant 2 – triedy bez vyučovania druhého cudzieho jazyka</w:t>
      </w:r>
    </w:p>
    <w:p w:rsidR="00393517" w:rsidRPr="00337FB3" w:rsidRDefault="00393517" w:rsidP="00337FB3">
      <w:pPr>
        <w:pStyle w:val="Normlnywebov"/>
        <w:spacing w:after="0" w:line="360" w:lineRule="auto"/>
        <w:jc w:val="both"/>
        <w:rPr>
          <w:u w:val="single"/>
        </w:rPr>
      </w:pPr>
    </w:p>
    <w:p w:rsidR="00393517" w:rsidRPr="00222626" w:rsidRDefault="00393517" w:rsidP="00222626">
      <w:pPr>
        <w:pStyle w:val="Default"/>
        <w:spacing w:line="360" w:lineRule="auto"/>
        <w:jc w:val="both"/>
        <w:rPr>
          <w:b/>
        </w:rPr>
      </w:pPr>
      <w:r w:rsidRPr="00222626">
        <w:rPr>
          <w:b/>
        </w:rPr>
        <w:t>Vo vyučovacom predmete anglický jazyk sa zvyšuje v UP v ŠkVP časová dotácia o jednu hodinu. Táto vyučovacia hodina sa použije na zmenu kvality výkonu v týchto oblastiach: čítanie s porozumením, počúvanie s porozumením, písomný a ústny prejav, nerozširuje obsah vzdelávania.</w:t>
      </w:r>
    </w:p>
    <w:p w:rsidR="00393517" w:rsidRPr="00222626" w:rsidRDefault="00393517" w:rsidP="00222626">
      <w:pPr>
        <w:pStyle w:val="Default"/>
        <w:spacing w:line="360" w:lineRule="auto"/>
        <w:jc w:val="both"/>
      </w:pPr>
      <w:r w:rsidRPr="00222626">
        <w:rPr>
          <w:b/>
          <w:bCs/>
        </w:rPr>
        <w:t xml:space="preserve">Prierezové témy: </w:t>
      </w:r>
    </w:p>
    <w:p w:rsidR="00393517" w:rsidRPr="00222626" w:rsidRDefault="00393517" w:rsidP="00222626">
      <w:pPr>
        <w:pStyle w:val="Default"/>
        <w:spacing w:line="360" w:lineRule="auto"/>
        <w:jc w:val="both"/>
        <w:rPr>
          <w:color w:val="auto"/>
        </w:rPr>
      </w:pPr>
      <w:r w:rsidRPr="00337FB3">
        <w:rPr>
          <w:b/>
          <w:i/>
          <w:iCs/>
          <w:color w:val="auto"/>
        </w:rPr>
        <w:t>Environmentálna výchova:</w:t>
      </w:r>
      <w:r w:rsidRPr="00222626">
        <w:rPr>
          <w:i/>
          <w:iCs/>
          <w:color w:val="auto"/>
        </w:rPr>
        <w:t xml:space="preserve"> </w:t>
      </w:r>
      <w:r w:rsidRPr="00222626">
        <w:rPr>
          <w:color w:val="auto"/>
        </w:rPr>
        <w:t>celok Človek a príroda, Krajiny, mestá a miesta. Cieľom je rozvíjať spôsobilosti, ktoré sú nevyhnutné pre každodenné konanie a postoje človeka k životnému prostrediu.  Posilňovať pocit zodpovednosti k zdravému životnému štýlu.</w:t>
      </w:r>
    </w:p>
    <w:p w:rsidR="00393517" w:rsidRPr="00222626" w:rsidRDefault="00393517" w:rsidP="00222626">
      <w:pPr>
        <w:pStyle w:val="Default"/>
        <w:spacing w:line="360" w:lineRule="auto"/>
        <w:jc w:val="both"/>
        <w:rPr>
          <w:color w:val="auto"/>
        </w:rPr>
      </w:pPr>
      <w:r w:rsidRPr="00337FB3">
        <w:rPr>
          <w:b/>
          <w:i/>
          <w:iCs/>
          <w:color w:val="auto"/>
        </w:rPr>
        <w:t>Multikultúrna výchova:</w:t>
      </w:r>
      <w:r w:rsidRPr="00222626">
        <w:rPr>
          <w:i/>
          <w:iCs/>
          <w:color w:val="auto"/>
        </w:rPr>
        <w:t xml:space="preserve"> </w:t>
      </w:r>
      <w:r w:rsidRPr="00222626">
        <w:rPr>
          <w:color w:val="auto"/>
        </w:rPr>
        <w:t xml:space="preserve">celok Doprava a cestovanie, Kultúra a umenie, Mládež a ich svet, Krajiny,mestá a miesta, Multikultúrna spoločnosť. Cieľom je rozvoj chápania, akceptácie, medziľudskej tolerancie a emocionálne pochopenie inej kultúry. </w:t>
      </w:r>
    </w:p>
    <w:p w:rsidR="00393517" w:rsidRPr="00222626" w:rsidRDefault="00393517" w:rsidP="00222626">
      <w:pPr>
        <w:pStyle w:val="Default"/>
        <w:spacing w:line="360" w:lineRule="auto"/>
        <w:jc w:val="both"/>
        <w:rPr>
          <w:color w:val="auto"/>
        </w:rPr>
      </w:pPr>
      <w:r w:rsidRPr="00337FB3">
        <w:rPr>
          <w:b/>
          <w:i/>
          <w:iCs/>
          <w:color w:val="auto"/>
        </w:rPr>
        <w:t>Osobnostný a sociálny rozvoj:</w:t>
      </w:r>
      <w:r w:rsidRPr="00222626">
        <w:rPr>
          <w:i/>
          <w:iCs/>
          <w:color w:val="auto"/>
        </w:rPr>
        <w:t xml:space="preserve"> </w:t>
      </w:r>
      <w:r w:rsidRPr="00222626">
        <w:rPr>
          <w:color w:val="auto"/>
        </w:rPr>
        <w:t xml:space="preserve">celok Kultúra a umenie, Voľný čas a záľuby, Šport, Človek na cestách, Starostlivosť o zdravie, Vzory a ideály, Človek a spoločnosť, Rodina a spoločnosť. Cieľom je rozvíjať ľudský potenciál a poskytnúť základy na plnohodnotný a zodpovedný život. . </w:t>
      </w:r>
    </w:p>
    <w:p w:rsidR="00393517" w:rsidRPr="00222626" w:rsidRDefault="00393517" w:rsidP="00222626">
      <w:pPr>
        <w:pStyle w:val="Default"/>
        <w:spacing w:line="360" w:lineRule="auto"/>
        <w:jc w:val="both"/>
        <w:rPr>
          <w:color w:val="auto"/>
        </w:rPr>
      </w:pPr>
      <w:r w:rsidRPr="00337FB3">
        <w:rPr>
          <w:b/>
          <w:i/>
          <w:iCs/>
          <w:color w:val="auto"/>
        </w:rPr>
        <w:t>Ochrana života a zdravia:</w:t>
      </w:r>
      <w:r w:rsidRPr="00222626">
        <w:rPr>
          <w:i/>
          <w:iCs/>
          <w:color w:val="auto"/>
        </w:rPr>
        <w:t xml:space="preserve"> </w:t>
      </w:r>
      <w:r w:rsidRPr="00222626">
        <w:rPr>
          <w:color w:val="auto"/>
        </w:rPr>
        <w:t xml:space="preserve">celok Výživa a zdravie, Človek a príroda, Šport, Starostlivosť o zdravie, Veda a technika v službách ľudstva. Cieľom je pripraviť každého jednotlivca na život v prostredí, v ktorom sa nachádza, formovať vzťah k problematike ochrany svojho zdravia a života, tiež zdravia a života iných ľudí </w:t>
      </w:r>
    </w:p>
    <w:p w:rsidR="00393517" w:rsidRPr="00222626" w:rsidRDefault="00393517" w:rsidP="00222626">
      <w:pPr>
        <w:pStyle w:val="Default"/>
        <w:spacing w:line="360" w:lineRule="auto"/>
        <w:jc w:val="both"/>
        <w:rPr>
          <w:color w:val="auto"/>
        </w:rPr>
      </w:pPr>
      <w:r w:rsidRPr="00222626">
        <w:rPr>
          <w:i/>
          <w:iCs/>
          <w:color w:val="auto"/>
        </w:rPr>
        <w:t xml:space="preserve">Mediálna výchova: </w:t>
      </w:r>
      <w:r w:rsidRPr="00222626">
        <w:rPr>
          <w:color w:val="auto"/>
        </w:rPr>
        <w:t xml:space="preserve">celok Mládež a ich svet, Vzdelávanie a práca. Cieľom je osvojiť si stratégie kompetentného zaobchádzania s rôznymi druhmi médií, kriticky a selektívne využívať médiá a ich produkty. </w:t>
      </w:r>
    </w:p>
    <w:p w:rsidR="00393517" w:rsidRPr="00222626" w:rsidRDefault="00393517" w:rsidP="00222626">
      <w:pPr>
        <w:pStyle w:val="Default"/>
        <w:spacing w:line="360" w:lineRule="auto"/>
        <w:jc w:val="both"/>
        <w:rPr>
          <w:color w:val="auto"/>
        </w:rPr>
      </w:pPr>
      <w:r w:rsidRPr="00337FB3">
        <w:rPr>
          <w:b/>
          <w:i/>
          <w:iCs/>
          <w:color w:val="auto"/>
        </w:rPr>
        <w:t>Výchova k manželstvu a rodičovstvu:</w:t>
      </w:r>
      <w:r w:rsidRPr="00222626">
        <w:rPr>
          <w:i/>
          <w:iCs/>
          <w:color w:val="auto"/>
        </w:rPr>
        <w:t xml:space="preserve"> </w:t>
      </w:r>
      <w:r w:rsidRPr="00222626">
        <w:rPr>
          <w:color w:val="auto"/>
        </w:rPr>
        <w:t xml:space="preserve">celok Rodina a spoločnosť, Mládež a jej svet, Domov a bývanie, Vzdelávanie a práca.  Cieľom je  získať základné predpoklady pre zodpovedné rozhodnutia v oblasti partnerských vzťahov, manželstva a rodičovstva. </w:t>
      </w:r>
    </w:p>
    <w:p w:rsidR="00393517" w:rsidRPr="00222626" w:rsidRDefault="00393517" w:rsidP="00222626">
      <w:pPr>
        <w:pStyle w:val="Default"/>
        <w:spacing w:line="360" w:lineRule="auto"/>
        <w:jc w:val="both"/>
        <w:rPr>
          <w:color w:val="auto"/>
        </w:rPr>
      </w:pPr>
      <w:r w:rsidRPr="00222626">
        <w:rPr>
          <w:bCs/>
          <w:i/>
          <w:color w:val="auto"/>
        </w:rPr>
        <w:t>Finančná gramotnosť</w:t>
      </w:r>
      <w:r w:rsidRPr="00222626">
        <w:rPr>
          <w:b/>
          <w:bCs/>
          <w:color w:val="auto"/>
        </w:rPr>
        <w:t xml:space="preserve">: </w:t>
      </w:r>
      <w:r w:rsidRPr="00222626">
        <w:rPr>
          <w:color w:val="auto"/>
        </w:rPr>
        <w:t>uplatňujeme v celkoch Výživa a zdravie, Kultúra a umenie, Doprava a cestovanie.</w:t>
      </w:r>
    </w:p>
    <w:p w:rsidR="00393517" w:rsidRPr="00E52812" w:rsidRDefault="00393517" w:rsidP="00E52812">
      <w:pPr>
        <w:pStyle w:val="Default"/>
        <w:spacing w:line="360" w:lineRule="auto"/>
        <w:jc w:val="both"/>
        <w:rPr>
          <w:color w:val="auto"/>
        </w:rPr>
      </w:pPr>
      <w:r w:rsidRPr="00222626">
        <w:t xml:space="preserve">Žiak na konci 7. ročníka dokáže opísať každodenné skutočnosti zo svojho prostredia, opísať niečo ako jednoduchý sled myšlienok, podať krátky jednoduchý opis udalostí a činností, opísať svoje plány a osobné skúsenosti, komunikovať v jednoduchých a bežných situáciách, ktoré vyžadujú jednoduchú a priamu výmenu informácií na známe a bežné témy, zvládnuť krátke spoločenské konverzačné výmeny, zapojiť sa do krátkych rozhovorov na známe a bežné témy,  používať jednoduché zdvorilostné formy oslovení, vyjadriť, čo sa mu páči a čo nie, požiadať o rôzne jednoduché informácie, služby a veci, alebo ich poskytnúť. napísať jednoduché osobné listy,   zaznamenať krátky jednoduchý odkaz za predpokladu, že môže požiadať o jeho zopakovanie a  preformulovanie,  stručne a krátkymi vetami predstaviť a charakterizovať osoby a veci,  napísať jednoduché vety a spojiť ich najčastejšie sa vyskytujúcimi spojovacími výrazmi, jednoducho opísať aspekty všedného dňa - miesto, škola, rodina.  </w:t>
      </w:r>
    </w:p>
    <w:p w:rsidR="00393517" w:rsidRPr="00222626" w:rsidRDefault="00393517" w:rsidP="00222626">
      <w:pPr>
        <w:spacing w:line="360" w:lineRule="auto"/>
        <w:jc w:val="both"/>
        <w:rPr>
          <w:b/>
        </w:rPr>
      </w:pPr>
      <w:r w:rsidRPr="00222626">
        <w:rPr>
          <w:b/>
          <w:u w:val="single"/>
        </w:rPr>
        <w:t>Výchovno-vzdelávacie ciele a obsah vzdelávania</w:t>
      </w:r>
      <w:r w:rsidRPr="00222626">
        <w:rPr>
          <w:b/>
        </w:rPr>
        <w:t>:</w:t>
      </w:r>
    </w:p>
    <w:p w:rsidR="00393517" w:rsidRPr="00222626" w:rsidRDefault="00393517" w:rsidP="00222626">
      <w:pPr>
        <w:spacing w:line="360" w:lineRule="auto"/>
        <w:jc w:val="both"/>
        <w:rPr>
          <w:b/>
          <w:u w:val="single"/>
        </w:rPr>
      </w:pPr>
      <w:r w:rsidRPr="00222626">
        <w:t>sú v súlade s cieľmi a obsahovým a výkonovým štandardom vzdelávacieho štandardu pre vyučovací predmet anglický jazyk, schváleného ako súčasť ŠVP pre druhý stupeň základnej školy pod číslom  2015-5129/5980:2-10A0.</w:t>
      </w:r>
      <w:r w:rsidRPr="00222626">
        <w:rPr>
          <w:b/>
          <w:u w:val="single"/>
        </w:rPr>
        <w:t xml:space="preserve"> </w:t>
      </w:r>
    </w:p>
    <w:p w:rsidR="00393517" w:rsidRPr="00222626" w:rsidRDefault="00393517" w:rsidP="00222626">
      <w:pPr>
        <w:spacing w:line="360" w:lineRule="auto"/>
        <w:jc w:val="both"/>
        <w:rPr>
          <w:b/>
          <w:u w:val="single"/>
        </w:rPr>
      </w:pPr>
    </w:p>
    <w:p w:rsidR="00393517" w:rsidRPr="00222626" w:rsidRDefault="00393517" w:rsidP="00222626">
      <w:pPr>
        <w:spacing w:line="360" w:lineRule="auto"/>
        <w:jc w:val="both"/>
        <w:rPr>
          <w:b/>
        </w:rPr>
      </w:pPr>
      <w:r w:rsidRPr="00222626">
        <w:rPr>
          <w:b/>
          <w:u w:val="single"/>
        </w:rPr>
        <w:t>Rozsah vyučovania predmetu</w:t>
      </w:r>
      <w:r w:rsidRPr="00222626">
        <w:rPr>
          <w:b/>
        </w:rPr>
        <w:t>:</w:t>
      </w:r>
    </w:p>
    <w:p w:rsidR="00393517" w:rsidRPr="00337FB3" w:rsidRDefault="00393517" w:rsidP="00222626">
      <w:pPr>
        <w:spacing w:line="360" w:lineRule="auto"/>
        <w:jc w:val="both"/>
      </w:pPr>
      <w:r w:rsidRPr="00222626">
        <w:t>4 VH týždenne -  132 VH za školský rok</w:t>
      </w:r>
    </w:p>
    <w:p w:rsidR="00393517" w:rsidRPr="00222626" w:rsidRDefault="00393517" w:rsidP="00222626">
      <w:pPr>
        <w:spacing w:line="360" w:lineRule="auto"/>
        <w:jc w:val="both"/>
        <w:rPr>
          <w:b/>
        </w:rPr>
      </w:pPr>
      <w:r w:rsidRPr="00222626">
        <w:rPr>
          <w:b/>
        </w:rPr>
        <w:t xml:space="preserve">Môj život ....................................................................................................................... 22 hod. </w:t>
      </w:r>
    </w:p>
    <w:p w:rsidR="00393517" w:rsidRPr="00222626" w:rsidRDefault="00393517" w:rsidP="00222626">
      <w:pPr>
        <w:suppressAutoHyphens w:val="0"/>
        <w:spacing w:line="360" w:lineRule="auto"/>
        <w:jc w:val="both"/>
        <w:sectPr w:rsidR="00393517" w:rsidRPr="00222626">
          <w:type w:val="continuous"/>
          <w:pgSz w:w="11906" w:h="16838"/>
          <w:pgMar w:top="1417" w:right="1417" w:bottom="1417" w:left="1417" w:header="708" w:footer="708" w:gutter="0"/>
          <w:cols w:space="708"/>
        </w:sectPr>
      </w:pPr>
    </w:p>
    <w:p w:rsidR="00393517" w:rsidRPr="00222626" w:rsidRDefault="00393517" w:rsidP="00222626">
      <w:pPr>
        <w:spacing w:line="360" w:lineRule="auto"/>
        <w:jc w:val="both"/>
        <w:rPr>
          <w:u w:val="single"/>
        </w:rPr>
      </w:pPr>
      <w:r w:rsidRPr="00222626">
        <w:rPr>
          <w:u w:val="single"/>
        </w:rPr>
        <w:t>Kompetencie</w:t>
      </w:r>
    </w:p>
    <w:p w:rsidR="00393517" w:rsidRPr="00222626" w:rsidRDefault="00393517" w:rsidP="00222626">
      <w:pPr>
        <w:spacing w:line="360" w:lineRule="auto"/>
        <w:jc w:val="both"/>
      </w:pPr>
      <w:r w:rsidRPr="00222626">
        <w:t>Reagovať pri prvom stretnutí</w:t>
      </w:r>
      <w:r>
        <w:t>, v</w:t>
      </w:r>
      <w:r w:rsidRPr="00222626">
        <w:t>ypočuť a podať informáciu</w:t>
      </w:r>
      <w:r>
        <w:t>, n</w:t>
      </w:r>
      <w:r w:rsidRPr="00222626">
        <w:t xml:space="preserve">adviazať kontakt v súlade s komunikačnou situáciou </w:t>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Jednoduchý prítomný čas</w:t>
      </w:r>
      <w:r>
        <w:t>, p</w:t>
      </w:r>
      <w:r w:rsidRPr="00222626">
        <w:t>riebehový prítomný čas</w:t>
      </w:r>
    </w:p>
    <w:p w:rsidR="00393517" w:rsidRPr="00222626" w:rsidRDefault="00393517" w:rsidP="00222626">
      <w:pPr>
        <w:spacing w:line="360" w:lineRule="auto"/>
        <w:jc w:val="both"/>
      </w:pPr>
      <w:r w:rsidRPr="00222626">
        <w:t>Jednoduchý minulý čas “to be”</w:t>
      </w:r>
    </w:p>
    <w:p w:rsidR="00393517" w:rsidRPr="00222626" w:rsidRDefault="00393517" w:rsidP="00222626">
      <w:pPr>
        <w:spacing w:line="360" w:lineRule="auto"/>
        <w:jc w:val="both"/>
      </w:pPr>
      <w:r w:rsidRPr="00222626">
        <w:t>Pravid.  a nepravid. slovesá</w:t>
      </w:r>
    </w:p>
    <w:p w:rsidR="00393517" w:rsidRPr="00222626" w:rsidRDefault="00393517" w:rsidP="00222626">
      <w:pPr>
        <w:spacing w:line="360" w:lineRule="auto"/>
        <w:jc w:val="both"/>
      </w:pPr>
      <w:r w:rsidRPr="00222626">
        <w:t>Tvorenie otázky</w:t>
      </w:r>
      <w:r w:rsidRPr="00222626">
        <w:tab/>
      </w:r>
    </w:p>
    <w:p w:rsidR="00393517" w:rsidRPr="00222626" w:rsidRDefault="00393517" w:rsidP="00222626">
      <w:pPr>
        <w:spacing w:line="360" w:lineRule="auto"/>
        <w:jc w:val="both"/>
        <w:rPr>
          <w:u w:val="single"/>
        </w:rPr>
      </w:pPr>
      <w:r w:rsidRPr="00222626">
        <w:rPr>
          <w:u w:val="single"/>
        </w:rPr>
        <w:t>Tematické okruhy</w:t>
      </w:r>
    </w:p>
    <w:p w:rsidR="00393517" w:rsidRPr="00222626" w:rsidRDefault="00393517" w:rsidP="00222626">
      <w:pPr>
        <w:spacing w:line="360" w:lineRule="auto"/>
        <w:jc w:val="both"/>
      </w:pPr>
      <w:r w:rsidRPr="00222626">
        <w:t>Človek a</w:t>
      </w:r>
      <w:r>
        <w:t> </w:t>
      </w:r>
      <w:r w:rsidRPr="00222626">
        <w:t>spoločnosť</w:t>
      </w:r>
      <w:r>
        <w:t xml:space="preserve">, </w:t>
      </w:r>
      <w:r w:rsidRPr="00222626">
        <w:t>Rodina a</w:t>
      </w:r>
      <w:r>
        <w:t> </w:t>
      </w:r>
      <w:r w:rsidRPr="00222626">
        <w:t>spoločnosť</w:t>
      </w:r>
      <w:r>
        <w:t xml:space="preserve">, </w:t>
      </w:r>
      <w:r w:rsidRPr="00222626">
        <w:t>Voľný čas a</w:t>
      </w:r>
      <w:r>
        <w:t> </w:t>
      </w:r>
      <w:r w:rsidRPr="00222626">
        <w:t>záľuby</w:t>
      </w:r>
      <w:r>
        <w:t xml:space="preserve">, Šport </w:t>
      </w:r>
    </w:p>
    <w:p w:rsidR="00393517" w:rsidRDefault="00393517" w:rsidP="00222626">
      <w:pPr>
        <w:suppressAutoHyphens w:val="0"/>
        <w:spacing w:line="360" w:lineRule="auto"/>
        <w:jc w:val="both"/>
      </w:pPr>
    </w:p>
    <w:p w:rsidR="00393517" w:rsidRPr="00222626" w:rsidRDefault="00D24B5F" w:rsidP="00222626">
      <w:pPr>
        <w:spacing w:line="360" w:lineRule="auto"/>
        <w:jc w:val="both"/>
        <w:rPr>
          <w:b/>
        </w:rPr>
      </w:pPr>
      <w:r>
        <w:rPr>
          <w:b/>
        </w:rPr>
        <w:t>B</w:t>
      </w:r>
      <w:r w:rsidR="00393517" w:rsidRPr="00222626">
        <w:rPr>
          <w:b/>
        </w:rPr>
        <w:t xml:space="preserve">udúcnosť ..................................................................................................................... 22 hod. </w:t>
      </w:r>
    </w:p>
    <w:p w:rsidR="00393517" w:rsidRPr="00222626" w:rsidRDefault="00393517" w:rsidP="00222626">
      <w:pPr>
        <w:spacing w:line="360" w:lineRule="auto"/>
        <w:jc w:val="both"/>
        <w:rPr>
          <w:u w:val="single"/>
        </w:rPr>
      </w:pPr>
      <w:r w:rsidRPr="00222626">
        <w:rPr>
          <w:u w:val="single"/>
        </w:rPr>
        <w:t>Kompetencie</w:t>
      </w:r>
    </w:p>
    <w:p w:rsidR="00393517" w:rsidRPr="00222626" w:rsidRDefault="00393517" w:rsidP="00222626">
      <w:pPr>
        <w:spacing w:line="360" w:lineRule="auto"/>
        <w:jc w:val="both"/>
      </w:pPr>
      <w:r w:rsidRPr="00222626">
        <w:t>Predstaviť záľuby a svoj vkus</w:t>
      </w:r>
      <w:r>
        <w:t>, n</w:t>
      </w:r>
      <w:r w:rsidRPr="00222626">
        <w:t>adviazať kontakt v súlade s komunikačnou situáciou</w:t>
      </w:r>
      <w:r>
        <w:t>,</w:t>
      </w:r>
    </w:p>
    <w:p w:rsidR="00393517" w:rsidRPr="00222626" w:rsidRDefault="00393517" w:rsidP="00222626">
      <w:pPr>
        <w:spacing w:line="360" w:lineRule="auto"/>
        <w:jc w:val="both"/>
      </w:pPr>
      <w:r>
        <w:t>v</w:t>
      </w:r>
      <w:r w:rsidRPr="00222626">
        <w:t>yjadriť svoj názor</w:t>
      </w:r>
      <w:r w:rsidRPr="00222626">
        <w:tab/>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Pravidelné a neprav. slovesá</w:t>
      </w:r>
    </w:p>
    <w:p w:rsidR="00393517" w:rsidRPr="00222626" w:rsidRDefault="00393517" w:rsidP="00222626">
      <w:pPr>
        <w:spacing w:line="360" w:lineRule="auto"/>
        <w:jc w:val="both"/>
      </w:pPr>
      <w:r w:rsidRPr="00222626">
        <w:t>Tvorenie otázky</w:t>
      </w:r>
      <w:r w:rsidRPr="00222626">
        <w:tab/>
      </w:r>
    </w:p>
    <w:p w:rsidR="00393517" w:rsidRPr="00222626" w:rsidRDefault="00393517" w:rsidP="00222626">
      <w:pPr>
        <w:spacing w:line="360" w:lineRule="auto"/>
        <w:jc w:val="both"/>
        <w:rPr>
          <w:u w:val="single"/>
        </w:rPr>
      </w:pPr>
      <w:r w:rsidRPr="00222626">
        <w:rPr>
          <w:u w:val="single"/>
        </w:rPr>
        <w:t>Tematické okruhy</w:t>
      </w:r>
    </w:p>
    <w:p w:rsidR="00393517" w:rsidRPr="00222626" w:rsidRDefault="00393517" w:rsidP="00222626">
      <w:pPr>
        <w:spacing w:line="360" w:lineRule="auto"/>
        <w:jc w:val="both"/>
      </w:pPr>
      <w:r w:rsidRPr="00222626">
        <w:t>Rodina a</w:t>
      </w:r>
      <w:r>
        <w:t> </w:t>
      </w:r>
      <w:r w:rsidRPr="00222626">
        <w:t>spoločnosť</w:t>
      </w:r>
      <w:r>
        <w:t xml:space="preserve">, </w:t>
      </w:r>
      <w:r w:rsidRPr="00222626">
        <w:t>Veda, technika v službách človeka</w:t>
      </w:r>
      <w:r>
        <w:t xml:space="preserve">, </w:t>
      </w:r>
      <w:r w:rsidRPr="00222626">
        <w:t>Človek na cestách</w:t>
      </w:r>
    </w:p>
    <w:p w:rsidR="00393517" w:rsidRPr="009E0A55" w:rsidRDefault="00393517" w:rsidP="009E0A55">
      <w:pPr>
        <w:spacing w:line="360" w:lineRule="auto"/>
        <w:jc w:val="both"/>
        <w:rPr>
          <w:b/>
        </w:rPr>
      </w:pPr>
      <w:r w:rsidRPr="00222626">
        <w:rPr>
          <w:b/>
        </w:rPr>
        <w:t>Časy a miesta ..........................................................................................</w:t>
      </w:r>
      <w:r>
        <w:rPr>
          <w:b/>
        </w:rPr>
        <w:t>........................22 hod.</w:t>
      </w:r>
    </w:p>
    <w:p w:rsidR="00393517" w:rsidRDefault="00393517" w:rsidP="009E0A55">
      <w:pPr>
        <w:tabs>
          <w:tab w:val="left" w:pos="3765"/>
        </w:tabs>
      </w:pPr>
      <w:r>
        <w:tab/>
      </w:r>
    </w:p>
    <w:p w:rsidR="00393517" w:rsidRPr="00222626" w:rsidRDefault="00393517" w:rsidP="00222626">
      <w:pPr>
        <w:spacing w:line="360" w:lineRule="auto"/>
        <w:jc w:val="both"/>
        <w:rPr>
          <w:u w:val="single"/>
        </w:rPr>
      </w:pPr>
      <w:r>
        <w:rPr>
          <w:u w:val="single"/>
        </w:rPr>
        <w:t>K</w:t>
      </w:r>
      <w:r w:rsidRPr="00222626">
        <w:rPr>
          <w:u w:val="single"/>
        </w:rPr>
        <w:t>ompetencie</w:t>
      </w:r>
    </w:p>
    <w:p w:rsidR="00393517" w:rsidRPr="00222626" w:rsidRDefault="00393517" w:rsidP="00222626">
      <w:pPr>
        <w:spacing w:line="360" w:lineRule="auto"/>
        <w:jc w:val="both"/>
      </w:pPr>
      <w:r w:rsidRPr="00222626">
        <w:t>Reagovať na príbeh alebo udalosť</w:t>
      </w:r>
      <w:r>
        <w:t>, r</w:t>
      </w:r>
      <w:r w:rsidRPr="00222626">
        <w:t>eagovať na dianie v budúcn.</w:t>
      </w:r>
      <w:r>
        <w:t>, v</w:t>
      </w:r>
      <w:r w:rsidRPr="00222626">
        <w:t>yjadriť svoj názor</w:t>
      </w:r>
      <w:r>
        <w:t xml:space="preserve">, </w:t>
      </w:r>
    </w:p>
    <w:p w:rsidR="00393517" w:rsidRPr="00222626" w:rsidRDefault="00393517" w:rsidP="00222626">
      <w:pPr>
        <w:spacing w:line="360" w:lineRule="auto"/>
        <w:jc w:val="both"/>
      </w:pPr>
      <w:r w:rsidRPr="00222626">
        <w:t>Korešpondovať</w:t>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Použitie “will” alebo “going to” – vyjadrenie budúcnosti</w:t>
      </w:r>
    </w:p>
    <w:p w:rsidR="00393517" w:rsidRPr="00222626" w:rsidRDefault="00393517" w:rsidP="00222626">
      <w:pPr>
        <w:spacing w:line="360" w:lineRule="auto"/>
        <w:jc w:val="both"/>
      </w:pPr>
      <w:r w:rsidRPr="00222626">
        <w:t>Rozdiel medzi priebehovým a byčajným minulým časom</w:t>
      </w:r>
      <w:r w:rsidRPr="00222626">
        <w:tab/>
      </w:r>
    </w:p>
    <w:p w:rsidR="00393517" w:rsidRPr="00222626" w:rsidRDefault="00393517" w:rsidP="00222626">
      <w:pPr>
        <w:spacing w:line="360" w:lineRule="auto"/>
        <w:jc w:val="both"/>
        <w:rPr>
          <w:u w:val="single"/>
        </w:rPr>
      </w:pPr>
      <w:r w:rsidRPr="00222626">
        <w:rPr>
          <w:u w:val="single"/>
        </w:rPr>
        <w:t>Tematické okruhy</w:t>
      </w:r>
    </w:p>
    <w:p w:rsidR="00393517" w:rsidRDefault="00393517" w:rsidP="00222626">
      <w:pPr>
        <w:spacing w:line="360" w:lineRule="auto"/>
        <w:jc w:val="both"/>
      </w:pPr>
      <w:r w:rsidRPr="00222626">
        <w:t>Mládež a jej svet</w:t>
      </w:r>
      <w:r>
        <w:t xml:space="preserve">, </w:t>
      </w:r>
      <w:r w:rsidRPr="00222626">
        <w:t>Človek a</w:t>
      </w:r>
      <w:r>
        <w:t> </w:t>
      </w:r>
      <w:r w:rsidRPr="00222626">
        <w:t>príroda</w:t>
      </w:r>
      <w:r>
        <w:t xml:space="preserve">, </w:t>
      </w:r>
    </w:p>
    <w:p w:rsidR="00393517" w:rsidRPr="00222626" w:rsidRDefault="00393517" w:rsidP="00222626">
      <w:pPr>
        <w:spacing w:line="360" w:lineRule="auto"/>
        <w:jc w:val="both"/>
      </w:pPr>
      <w:r>
        <w:t>Šport</w:t>
      </w:r>
    </w:p>
    <w:p w:rsidR="00D24B5F" w:rsidRDefault="00D24B5F" w:rsidP="00222626">
      <w:pPr>
        <w:spacing w:line="360" w:lineRule="auto"/>
        <w:jc w:val="both"/>
        <w:rPr>
          <w:b/>
        </w:rPr>
      </w:pPr>
    </w:p>
    <w:p w:rsidR="00D24B5F" w:rsidRDefault="00D24B5F" w:rsidP="00222626">
      <w:pPr>
        <w:spacing w:line="360" w:lineRule="auto"/>
        <w:jc w:val="both"/>
        <w:rPr>
          <w:b/>
        </w:rPr>
      </w:pPr>
    </w:p>
    <w:p w:rsidR="00D24B5F" w:rsidRDefault="00D24B5F" w:rsidP="00222626">
      <w:pPr>
        <w:spacing w:line="360" w:lineRule="auto"/>
        <w:jc w:val="both"/>
        <w:rPr>
          <w:b/>
        </w:rPr>
      </w:pPr>
    </w:p>
    <w:p w:rsidR="00393517" w:rsidRDefault="00393517" w:rsidP="00222626">
      <w:pPr>
        <w:spacing w:line="360" w:lineRule="auto"/>
        <w:jc w:val="both"/>
        <w:rPr>
          <w:b/>
        </w:rPr>
      </w:pPr>
      <w:r w:rsidRPr="00222626">
        <w:rPr>
          <w:b/>
        </w:rPr>
        <w:t xml:space="preserve">Mestá .............................................................................................................................. 22 hod. </w:t>
      </w:r>
    </w:p>
    <w:p w:rsidR="00393517" w:rsidRPr="00222626" w:rsidRDefault="00393517" w:rsidP="00222626">
      <w:pPr>
        <w:spacing w:line="360" w:lineRule="auto"/>
        <w:jc w:val="both"/>
        <w:rPr>
          <w:b/>
        </w:rPr>
      </w:pPr>
    </w:p>
    <w:p w:rsidR="00393517" w:rsidRPr="00222626" w:rsidRDefault="00393517" w:rsidP="00222626">
      <w:pPr>
        <w:spacing w:line="360" w:lineRule="auto"/>
        <w:jc w:val="both"/>
        <w:rPr>
          <w:u w:val="single"/>
        </w:rPr>
      </w:pPr>
      <w:r w:rsidRPr="00222626">
        <w:rPr>
          <w:u w:val="single"/>
        </w:rPr>
        <w:t xml:space="preserve">Kompetencie </w:t>
      </w:r>
    </w:p>
    <w:p w:rsidR="00393517" w:rsidRPr="00222626" w:rsidRDefault="00393517" w:rsidP="00222626">
      <w:pPr>
        <w:spacing w:line="360" w:lineRule="auto"/>
        <w:jc w:val="both"/>
      </w:pPr>
      <w:r w:rsidRPr="00222626">
        <w:t>Reagovať na  príbeh alebo udalosť</w:t>
      </w:r>
      <w:r>
        <w:t>, v</w:t>
      </w:r>
      <w:r w:rsidRPr="00222626">
        <w:t>yjadriť názor</w:t>
      </w:r>
      <w:r>
        <w:t>, v</w:t>
      </w:r>
      <w:r w:rsidRPr="00222626">
        <w:t>yjadriť očakávania a reagovať na ne Telefonovať</w:t>
      </w: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Členy – určitý</w:t>
      </w:r>
    </w:p>
    <w:p w:rsidR="00393517" w:rsidRPr="00222626" w:rsidRDefault="00393517" w:rsidP="00222626">
      <w:pPr>
        <w:spacing w:line="360" w:lineRule="auto"/>
        <w:jc w:val="both"/>
      </w:pPr>
      <w:r w:rsidRPr="00222626">
        <w:t>Použitie členov the,a/an</w:t>
      </w:r>
    </w:p>
    <w:p w:rsidR="00393517" w:rsidRPr="00E52812" w:rsidRDefault="00393517" w:rsidP="00222626">
      <w:pPr>
        <w:spacing w:line="360" w:lineRule="auto"/>
        <w:jc w:val="both"/>
      </w:pPr>
      <w:r w:rsidRPr="00222626">
        <w:t>Neurčité zámená</w:t>
      </w:r>
      <w:r w:rsidRPr="00222626">
        <w:tab/>
      </w:r>
    </w:p>
    <w:p w:rsidR="00393517" w:rsidRPr="00222626" w:rsidRDefault="00393517" w:rsidP="00222626">
      <w:pPr>
        <w:spacing w:line="360" w:lineRule="auto"/>
        <w:jc w:val="both"/>
        <w:rPr>
          <w:u w:val="single"/>
        </w:rPr>
      </w:pPr>
      <w:r w:rsidRPr="00222626">
        <w:rPr>
          <w:u w:val="single"/>
        </w:rPr>
        <w:t>Tematické okruhy</w:t>
      </w:r>
    </w:p>
    <w:p w:rsidR="00393517" w:rsidRDefault="00393517" w:rsidP="00E52812">
      <w:pPr>
        <w:spacing w:line="360" w:lineRule="auto"/>
        <w:jc w:val="both"/>
      </w:pPr>
      <w:r w:rsidRPr="00222626">
        <w:t>Krajiny mestá, miesta</w:t>
      </w:r>
      <w:r>
        <w:t xml:space="preserve">, </w:t>
      </w:r>
      <w:r w:rsidRPr="00222626">
        <w:t>Človek a</w:t>
      </w:r>
      <w:r>
        <w:t> </w:t>
      </w:r>
      <w:r w:rsidRPr="00222626">
        <w:t>príroda</w:t>
      </w:r>
      <w:r>
        <w:t>, Uprostred multikult.</w:t>
      </w:r>
      <w:r w:rsidR="00D24B5F">
        <w:t xml:space="preserve"> </w:t>
      </w:r>
      <w:r w:rsidRPr="00222626">
        <w:t>spoločnosti</w:t>
      </w:r>
    </w:p>
    <w:p w:rsidR="00393517" w:rsidRPr="00222626" w:rsidRDefault="00393517" w:rsidP="00222626">
      <w:pPr>
        <w:spacing w:line="360" w:lineRule="auto"/>
        <w:jc w:val="both"/>
        <w:rPr>
          <w:b/>
        </w:rPr>
      </w:pPr>
      <w:r w:rsidRPr="00222626">
        <w:rPr>
          <w:b/>
        </w:rPr>
        <w:t>Skúsenosti ...................................................................................................................... 22 hod</w:t>
      </w:r>
      <w:r>
        <w:rPr>
          <w:b/>
        </w:rPr>
        <w:t>.</w:t>
      </w:r>
    </w:p>
    <w:p w:rsidR="00393517" w:rsidRPr="00222626" w:rsidRDefault="00393517" w:rsidP="00222626"/>
    <w:p w:rsidR="00393517" w:rsidRPr="00222626" w:rsidRDefault="00393517" w:rsidP="00222626">
      <w:pPr>
        <w:spacing w:line="360" w:lineRule="auto"/>
        <w:jc w:val="both"/>
        <w:rPr>
          <w:u w:val="single"/>
        </w:rPr>
      </w:pPr>
      <w:r>
        <w:rPr>
          <w:u w:val="single"/>
        </w:rPr>
        <w:t>Kom</w:t>
      </w:r>
      <w:r w:rsidRPr="00222626">
        <w:rPr>
          <w:u w:val="single"/>
        </w:rPr>
        <w:t>petencie</w:t>
      </w:r>
    </w:p>
    <w:p w:rsidR="00393517" w:rsidRPr="00222626" w:rsidRDefault="00393517" w:rsidP="00222626">
      <w:pPr>
        <w:spacing w:line="360" w:lineRule="auto"/>
        <w:jc w:val="both"/>
      </w:pPr>
      <w:r w:rsidRPr="00222626">
        <w:t>Vypočuť si a podať informáciu</w:t>
      </w:r>
    </w:p>
    <w:p w:rsidR="00393517" w:rsidRPr="00222626" w:rsidRDefault="00393517" w:rsidP="00222626">
      <w:pPr>
        <w:spacing w:line="360" w:lineRule="auto"/>
        <w:jc w:val="both"/>
      </w:pPr>
      <w:r w:rsidRPr="00222626">
        <w:t xml:space="preserve">Reagovať na príbeh </w:t>
      </w:r>
    </w:p>
    <w:p w:rsidR="00393517" w:rsidRPr="00222626" w:rsidRDefault="00393517" w:rsidP="00222626">
      <w:pPr>
        <w:spacing w:line="360" w:lineRule="auto"/>
        <w:jc w:val="both"/>
      </w:pPr>
      <w:r w:rsidRPr="00222626">
        <w:t>Vybrať z ponúknutých možností</w:t>
      </w:r>
      <w:r w:rsidRPr="00222626">
        <w:tab/>
      </w:r>
    </w:p>
    <w:p w:rsidR="00393517" w:rsidRPr="00222626" w:rsidRDefault="00393517" w:rsidP="00222626">
      <w:pPr>
        <w:spacing w:line="360" w:lineRule="auto"/>
        <w:jc w:val="both"/>
      </w:pPr>
    </w:p>
    <w:p w:rsidR="00393517" w:rsidRPr="00222626" w:rsidRDefault="00393517" w:rsidP="00222626">
      <w:pPr>
        <w:spacing w:line="360" w:lineRule="auto"/>
        <w:jc w:val="both"/>
        <w:rPr>
          <w:u w:val="single"/>
        </w:rPr>
      </w:pPr>
      <w:r w:rsidRPr="00222626">
        <w:rPr>
          <w:u w:val="single"/>
        </w:rPr>
        <w:t>Jazyková dimenzia</w:t>
      </w:r>
    </w:p>
    <w:p w:rsidR="00393517" w:rsidRPr="00222626" w:rsidRDefault="00393517" w:rsidP="00222626">
      <w:pPr>
        <w:spacing w:line="360" w:lineRule="auto"/>
        <w:jc w:val="both"/>
      </w:pPr>
      <w:r w:rsidRPr="00222626">
        <w:t>Predprítomný čas</w:t>
      </w:r>
    </w:p>
    <w:p w:rsidR="00393517" w:rsidRPr="00222626" w:rsidRDefault="00393517" w:rsidP="00222626">
      <w:pPr>
        <w:spacing w:line="360" w:lineRule="auto"/>
        <w:jc w:val="both"/>
      </w:pPr>
      <w:r w:rsidRPr="00222626">
        <w:t>Tvorenie otázky</w:t>
      </w:r>
    </w:p>
    <w:p w:rsidR="00393517" w:rsidRPr="00222626" w:rsidRDefault="00393517" w:rsidP="00222626">
      <w:pPr>
        <w:spacing w:line="360" w:lineRule="auto"/>
        <w:jc w:val="both"/>
      </w:pPr>
      <w:r w:rsidRPr="00222626">
        <w:t>Použitie “ever” a “never”</w:t>
      </w:r>
      <w:r w:rsidRPr="00222626">
        <w:tab/>
      </w:r>
    </w:p>
    <w:p w:rsidR="00393517" w:rsidRPr="00222626" w:rsidRDefault="00393517" w:rsidP="00222626">
      <w:pPr>
        <w:spacing w:line="360" w:lineRule="auto"/>
        <w:jc w:val="both"/>
      </w:pPr>
    </w:p>
    <w:p w:rsidR="00393517" w:rsidRPr="00222626" w:rsidRDefault="00393517" w:rsidP="00222626">
      <w:pPr>
        <w:spacing w:line="360" w:lineRule="auto"/>
        <w:jc w:val="both"/>
        <w:rPr>
          <w:u w:val="single"/>
        </w:rPr>
      </w:pPr>
      <w:r w:rsidRPr="00222626">
        <w:rPr>
          <w:u w:val="single"/>
        </w:rPr>
        <w:t>Tematické okruhy</w:t>
      </w:r>
    </w:p>
    <w:p w:rsidR="00393517" w:rsidRPr="00222626" w:rsidRDefault="00393517" w:rsidP="00222626">
      <w:pPr>
        <w:spacing w:line="360" w:lineRule="auto"/>
        <w:jc w:val="both"/>
      </w:pPr>
      <w:r w:rsidRPr="00222626">
        <w:t xml:space="preserve">Človek na cestách </w:t>
      </w:r>
    </w:p>
    <w:p w:rsidR="00393517" w:rsidRPr="00222626" w:rsidRDefault="00393517" w:rsidP="00222626">
      <w:pPr>
        <w:spacing w:line="360" w:lineRule="auto"/>
        <w:jc w:val="both"/>
      </w:pPr>
      <w:r w:rsidRPr="00222626">
        <w:t>Voľný čas a záľuby</w:t>
      </w:r>
    </w:p>
    <w:p w:rsidR="00393517" w:rsidRPr="00222626" w:rsidRDefault="00393517" w:rsidP="00222626">
      <w:pPr>
        <w:spacing w:line="360" w:lineRule="auto"/>
        <w:jc w:val="both"/>
      </w:pPr>
      <w:r w:rsidRPr="00222626">
        <w:t>Kultúra a umenie</w:t>
      </w:r>
    </w:p>
    <w:p w:rsidR="00393517" w:rsidRPr="00222626" w:rsidRDefault="00393517" w:rsidP="00222626">
      <w:pPr>
        <w:spacing w:line="360" w:lineRule="auto"/>
        <w:jc w:val="both"/>
      </w:pPr>
    </w:p>
    <w:p w:rsidR="00393517" w:rsidRPr="00222626" w:rsidRDefault="00393517" w:rsidP="00222626">
      <w:pPr>
        <w:spacing w:line="360" w:lineRule="auto"/>
        <w:jc w:val="both"/>
        <w:rPr>
          <w:b/>
        </w:rPr>
      </w:pPr>
      <w:r w:rsidRPr="00222626">
        <w:rPr>
          <w:b/>
        </w:rPr>
        <w:t xml:space="preserve">Problémy .........................................................................................................................22 hod. </w:t>
      </w:r>
    </w:p>
    <w:p w:rsidR="00393517" w:rsidRPr="00222626" w:rsidRDefault="00393517" w:rsidP="00222626">
      <w:pPr>
        <w:spacing w:line="360" w:lineRule="auto"/>
        <w:ind w:right="-6661"/>
        <w:jc w:val="both"/>
        <w:rPr>
          <w:u w:val="single"/>
        </w:rPr>
        <w:sectPr w:rsidR="00393517" w:rsidRPr="00222626" w:rsidSect="0010225D">
          <w:pgSz w:w="11906" w:h="16838"/>
          <w:pgMar w:top="1417" w:right="1417" w:bottom="1417" w:left="1417" w:header="708" w:footer="708" w:gutter="0"/>
          <w:cols w:space="708"/>
          <w:docGrid w:linePitch="360"/>
        </w:sectPr>
      </w:pPr>
    </w:p>
    <w:p w:rsidR="00393517" w:rsidRPr="00222626" w:rsidRDefault="00393517" w:rsidP="00222626">
      <w:pPr>
        <w:spacing w:line="360" w:lineRule="auto"/>
        <w:ind w:right="-6661"/>
        <w:jc w:val="both"/>
        <w:rPr>
          <w:u w:val="single"/>
        </w:rPr>
      </w:pPr>
      <w:r w:rsidRPr="00222626">
        <w:rPr>
          <w:u w:val="single"/>
        </w:rPr>
        <w:t xml:space="preserve">Kompetencie </w:t>
      </w:r>
      <w:r w:rsidRPr="00222626">
        <w:t xml:space="preserve">                             </w:t>
      </w:r>
    </w:p>
    <w:p w:rsidR="00393517" w:rsidRPr="00222626" w:rsidRDefault="00393517" w:rsidP="00222626">
      <w:pPr>
        <w:spacing w:line="360" w:lineRule="auto"/>
        <w:ind w:right="-991"/>
        <w:jc w:val="both"/>
      </w:pPr>
      <w:r w:rsidRPr="00222626">
        <w:t xml:space="preserve">                                                 </w:t>
      </w:r>
    </w:p>
    <w:p w:rsidR="00393517" w:rsidRPr="00222626" w:rsidRDefault="00393517" w:rsidP="00222626">
      <w:pPr>
        <w:spacing w:line="360" w:lineRule="auto"/>
        <w:jc w:val="both"/>
      </w:pPr>
      <w:r w:rsidRPr="00222626">
        <w:t>Nad</w:t>
      </w:r>
      <w:r>
        <w:t xml:space="preserve">viazať kontakt v súlade  </w:t>
      </w:r>
      <w:r w:rsidRPr="00222626">
        <w:t xml:space="preserve"> s  </w:t>
      </w:r>
      <w:r>
        <w:t xml:space="preserve"> komunikačnou situáciou, yjadriť pocity, vôľu,</w:t>
      </w:r>
      <w:r w:rsidRPr="00222626">
        <w:t xml:space="preserve">                 </w:t>
      </w:r>
    </w:p>
    <w:p w:rsidR="00393517" w:rsidRPr="00222626" w:rsidRDefault="00393517" w:rsidP="00222626">
      <w:pPr>
        <w:spacing w:line="360" w:lineRule="auto"/>
        <w:jc w:val="both"/>
      </w:pPr>
      <w:r>
        <w:t>s</w:t>
      </w:r>
      <w:r w:rsidRPr="00222626">
        <w:t xml:space="preserve">tanoviť, oznámiť a zaujať postoj k pravidlám a povinnostiam   </w:t>
      </w:r>
    </w:p>
    <w:p w:rsidR="00393517" w:rsidRPr="00222626" w:rsidRDefault="00393517" w:rsidP="00222626">
      <w:pPr>
        <w:spacing w:line="360" w:lineRule="auto"/>
        <w:jc w:val="both"/>
      </w:pPr>
      <w:r w:rsidRPr="00222626">
        <w:t xml:space="preserve"> </w:t>
      </w:r>
      <w:r w:rsidRPr="00222626">
        <w:rPr>
          <w:u w:val="single"/>
        </w:rPr>
        <w:t>Jazyková dimenzia</w:t>
      </w:r>
      <w:r w:rsidRPr="00222626">
        <w:t xml:space="preserve">              </w:t>
      </w:r>
    </w:p>
    <w:p w:rsidR="00393517" w:rsidRPr="00222626" w:rsidRDefault="00393517" w:rsidP="00222626">
      <w:pPr>
        <w:spacing w:line="360" w:lineRule="auto"/>
        <w:jc w:val="both"/>
      </w:pPr>
      <w:r w:rsidRPr="00222626">
        <w:t xml:space="preserve"> Použitie “should”,  “shouldn´t”   “must”“mustn´t”   “don´t have to”                                                                       </w:t>
      </w:r>
    </w:p>
    <w:p w:rsidR="00393517" w:rsidRPr="00222626" w:rsidRDefault="00393517" w:rsidP="00222626">
      <w:pPr>
        <w:spacing w:line="360" w:lineRule="auto"/>
        <w:jc w:val="both"/>
      </w:pPr>
      <w:r w:rsidRPr="00222626">
        <w:t xml:space="preserve"> </w:t>
      </w:r>
      <w:r w:rsidRPr="00222626">
        <w:rPr>
          <w:u w:val="single"/>
        </w:rPr>
        <w:t>Tematické okruhy</w:t>
      </w:r>
    </w:p>
    <w:p w:rsidR="00393517" w:rsidRPr="00222626" w:rsidRDefault="00393517" w:rsidP="00222626">
      <w:pPr>
        <w:spacing w:line="360" w:lineRule="auto"/>
        <w:jc w:val="both"/>
        <w:sectPr w:rsidR="00393517" w:rsidRPr="00222626" w:rsidSect="00016700">
          <w:type w:val="continuous"/>
          <w:pgSz w:w="11906" w:h="16838"/>
          <w:pgMar w:top="1417" w:right="1417" w:bottom="1417" w:left="1417" w:header="708" w:footer="708" w:gutter="0"/>
          <w:cols w:space="708"/>
          <w:docGrid w:linePitch="360"/>
        </w:sectPr>
      </w:pPr>
    </w:p>
    <w:p w:rsidR="00393517" w:rsidRPr="00222626" w:rsidRDefault="00393517" w:rsidP="00222626">
      <w:pPr>
        <w:spacing w:line="360" w:lineRule="auto"/>
        <w:jc w:val="both"/>
      </w:pPr>
      <w:r w:rsidRPr="00222626">
        <w:t xml:space="preserve">Človek a spoločnosť  </w:t>
      </w:r>
      <w:r>
        <w:t xml:space="preserve">, Mládež a svet, </w:t>
      </w:r>
      <w:r w:rsidRPr="00222626">
        <w:t xml:space="preserve"> Ľudské telo</w:t>
      </w:r>
    </w:p>
    <w:p w:rsidR="00393517" w:rsidRPr="00222626" w:rsidRDefault="00393517" w:rsidP="00222626">
      <w:pPr>
        <w:spacing w:line="360" w:lineRule="auto"/>
        <w:jc w:val="both"/>
      </w:pPr>
    </w:p>
    <w:p w:rsidR="00393517" w:rsidRPr="00222626" w:rsidRDefault="00393517" w:rsidP="00222626">
      <w:pPr>
        <w:spacing w:line="360" w:lineRule="auto"/>
        <w:jc w:val="both"/>
        <w:rPr>
          <w:b/>
          <w:u w:val="single"/>
        </w:rPr>
      </w:pPr>
      <w:r w:rsidRPr="00222626">
        <w:rPr>
          <w:b/>
          <w:u w:val="single"/>
        </w:rPr>
        <w:t>Učebné zdroje:</w:t>
      </w:r>
    </w:p>
    <w:p w:rsidR="00393517" w:rsidRPr="00222626" w:rsidRDefault="00393517" w:rsidP="00222626">
      <w:pPr>
        <w:pStyle w:val="Odsekzoznamu"/>
        <w:spacing w:line="360" w:lineRule="auto"/>
        <w:jc w:val="both"/>
        <w:rPr>
          <w:b/>
        </w:rPr>
      </w:pPr>
      <w:r w:rsidRPr="00222626">
        <w:t xml:space="preserve">     </w:t>
      </w:r>
    </w:p>
    <w:p w:rsidR="00393517" w:rsidRPr="00222626" w:rsidRDefault="00393517" w:rsidP="00222626">
      <w:pPr>
        <w:spacing w:line="360" w:lineRule="auto"/>
        <w:jc w:val="both"/>
      </w:pPr>
      <w:r w:rsidRPr="00222626">
        <w:t xml:space="preserve">     Multikultúrna spoločnUčebnica: Project 3 Third Edition (Tom Hutchinson, Oxford University Press, 2008)</w:t>
      </w:r>
    </w:p>
    <w:p w:rsidR="00393517" w:rsidRPr="00222626" w:rsidRDefault="00393517" w:rsidP="00222626">
      <w:pPr>
        <w:spacing w:line="360" w:lineRule="auto"/>
        <w:jc w:val="both"/>
      </w:pPr>
      <w:r w:rsidRPr="00222626">
        <w:t>Pracovný zošit : Project 3 Workbook Third Edition (Tom Hutchinson, Oxford University Press, 2008)</w:t>
      </w:r>
    </w:p>
    <w:p w:rsidR="00393517" w:rsidRPr="00222626" w:rsidRDefault="00393517" w:rsidP="00222626">
      <w:pPr>
        <w:spacing w:line="360" w:lineRule="auto"/>
        <w:jc w:val="both"/>
      </w:pPr>
      <w:r w:rsidRPr="00222626">
        <w:t>Audio CD Project 3</w:t>
      </w:r>
    </w:p>
    <w:p w:rsidR="00393517" w:rsidRPr="00222626" w:rsidRDefault="00393517" w:rsidP="00222626">
      <w:pPr>
        <w:spacing w:line="360" w:lineRule="auto"/>
        <w:jc w:val="both"/>
      </w:pPr>
    </w:p>
    <w:p w:rsidR="00393517" w:rsidRPr="00222626" w:rsidRDefault="00393517" w:rsidP="00222626">
      <w:pPr>
        <w:spacing w:line="360" w:lineRule="auto"/>
        <w:jc w:val="both"/>
        <w:rPr>
          <w:b/>
        </w:rPr>
      </w:pPr>
      <w:r w:rsidRPr="00222626">
        <w:rPr>
          <w:b/>
        </w:rPr>
        <w:t>Hodnotenie predmetu</w:t>
      </w:r>
    </w:p>
    <w:p w:rsidR="00393517" w:rsidRPr="00222626" w:rsidRDefault="00393517" w:rsidP="00222626">
      <w:pPr>
        <w:spacing w:line="360" w:lineRule="auto"/>
        <w:ind w:left="720"/>
        <w:jc w:val="both"/>
        <w:rPr>
          <w:b/>
        </w:rPr>
      </w:pPr>
    </w:p>
    <w:p w:rsidR="00393517" w:rsidRPr="00222626" w:rsidRDefault="00393517" w:rsidP="00222626">
      <w:pPr>
        <w:autoSpaceDE w:val="0"/>
        <w:autoSpaceDN w:val="0"/>
        <w:adjustRightInd w:val="0"/>
        <w:spacing w:line="360" w:lineRule="auto"/>
        <w:jc w:val="both"/>
      </w:pPr>
      <w:r w:rsidRPr="00222626">
        <w:t xml:space="preserve">Žiaci budú klasifikovaní na základe ústnych odpovedí, písomných odpovedí , na základe aktívneho a tvorivého prístupu na jednotlivých hodinách podľa hodnotenia v znení </w:t>
      </w:r>
      <w:r w:rsidRPr="00222626">
        <w:rPr>
          <w:rStyle w:val="Siln"/>
          <w:color w:val="000000"/>
        </w:rPr>
        <w:t>Metodického pokynu č. 22/2011 na hodnotenie žiakov základnej školy</w:t>
      </w:r>
      <w:r w:rsidRPr="00222626">
        <w:t>.</w:t>
      </w:r>
    </w:p>
    <w:p w:rsidR="00393517" w:rsidRPr="00222626" w:rsidRDefault="00393517" w:rsidP="00222626">
      <w:pPr>
        <w:pStyle w:val="Normlnywebov"/>
        <w:spacing w:after="0" w:line="360" w:lineRule="auto"/>
        <w:jc w:val="both"/>
      </w:pPr>
      <w:r w:rsidRPr="00222626">
        <w:rPr>
          <w:rStyle w:val="Siln"/>
        </w:rPr>
        <w:t>Predmetom hodnotenia a klasifikácie</w:t>
      </w:r>
      <w:r w:rsidRPr="00222626">
        <w:t xml:space="preserve"> v predmete anglický jazyk je cieľová komunikačná úroveň žiaka v jednotlivých ročníkoch v súlade s platnými učebnými osnovami a vzdelávacími štandardami. Hodnotenie a klasifikácia v cudzom jazyku sleduje základné všeobecné, sociolingválne, komunikačné, jazykové a pragmatické kompetencie, ktoré sa prejavujú v čítaní, písaní, počúvaní a samostatnom ústnom prejave a dialógoch.</w:t>
      </w:r>
    </w:p>
    <w:p w:rsidR="00393517" w:rsidRPr="00222626" w:rsidRDefault="00393517" w:rsidP="00222626">
      <w:pPr>
        <w:pStyle w:val="Normlnywebov"/>
        <w:spacing w:after="0" w:line="360" w:lineRule="auto"/>
        <w:jc w:val="both"/>
      </w:pPr>
      <w:r w:rsidRPr="00222626">
        <w:t>Hodnotenie žiaka zahŕňa nasledovné formy a metódy overovania požiadaviek na jeho vedomosti a zručnosti:</w:t>
      </w:r>
    </w:p>
    <w:p w:rsidR="00393517" w:rsidRPr="00222626" w:rsidRDefault="00393517" w:rsidP="00222626">
      <w:pPr>
        <w:pStyle w:val="Normlnywebov"/>
        <w:spacing w:after="0" w:line="360" w:lineRule="auto"/>
        <w:jc w:val="both"/>
      </w:pPr>
      <w:r w:rsidRPr="00222626">
        <w:rPr>
          <w:rStyle w:val="Siln"/>
        </w:rPr>
        <w:t>1. písomné – didaktické testy, previerky zo slovnej zásoby, tvorivé písanie – projekty</w:t>
      </w:r>
    </w:p>
    <w:p w:rsidR="00393517" w:rsidRPr="00222626" w:rsidRDefault="00393517" w:rsidP="00222626">
      <w:pPr>
        <w:pStyle w:val="Normlnywebov"/>
        <w:spacing w:after="0" w:line="360" w:lineRule="auto"/>
        <w:jc w:val="both"/>
      </w:pPr>
      <w:r w:rsidRPr="00222626">
        <w:rPr>
          <w:rStyle w:val="Siln"/>
        </w:rPr>
        <w:t>2.. ústne – rozhovor, situačný rozhovor, opis obr., čítanie s porozumením, reprodukcia</w:t>
      </w:r>
    </w:p>
    <w:p w:rsidR="00393517" w:rsidRPr="00222626" w:rsidRDefault="00393517" w:rsidP="00222626">
      <w:pPr>
        <w:pStyle w:val="Normlnywebov"/>
        <w:spacing w:after="0" w:line="360" w:lineRule="auto"/>
        <w:jc w:val="both"/>
      </w:pPr>
      <w:r w:rsidRPr="00222626">
        <w:t> Náročnosť sledovaných javov musí zodpovedať náročnosti definovanej v učebných osnovách vo vzdelávacích štandardoch a v Školskom vzdelávacom programe.</w:t>
      </w:r>
    </w:p>
    <w:p w:rsidR="00393517" w:rsidRPr="00222626" w:rsidRDefault="00393517" w:rsidP="00222626">
      <w:pPr>
        <w:pStyle w:val="Normlnywebov"/>
        <w:spacing w:after="0" w:line="360" w:lineRule="auto"/>
        <w:jc w:val="both"/>
      </w:pPr>
      <w:r w:rsidRPr="00222626">
        <w:t> </w:t>
      </w:r>
      <w:r w:rsidRPr="00222626">
        <w:rPr>
          <w:rStyle w:val="Siln"/>
        </w:rPr>
        <w:t>Kritéria hodnotenie ústneho prejavu</w:t>
      </w:r>
      <w:r w:rsidRPr="00222626">
        <w:t xml:space="preserve"> :</w:t>
      </w:r>
    </w:p>
    <w:p w:rsidR="00393517" w:rsidRPr="00222626" w:rsidRDefault="00393517" w:rsidP="00222626">
      <w:pPr>
        <w:pStyle w:val="Normlnywebov"/>
        <w:spacing w:after="0" w:line="360" w:lineRule="auto"/>
        <w:jc w:val="both"/>
      </w:pPr>
      <w:r w:rsidRPr="00222626">
        <w:t>- plynulosť prejavu</w:t>
      </w:r>
    </w:p>
    <w:p w:rsidR="00393517" w:rsidRPr="00222626" w:rsidRDefault="00393517" w:rsidP="00222626">
      <w:pPr>
        <w:pStyle w:val="Normlnywebov"/>
        <w:spacing w:after="0" w:line="360" w:lineRule="auto"/>
        <w:jc w:val="both"/>
      </w:pPr>
      <w:r w:rsidRPr="00222626">
        <w:t>- rozsah slovnej zásoby</w:t>
      </w:r>
    </w:p>
    <w:p w:rsidR="00393517" w:rsidRPr="00222626" w:rsidRDefault="00393517" w:rsidP="00222626">
      <w:pPr>
        <w:pStyle w:val="Normlnywebov"/>
        <w:spacing w:after="0" w:line="360" w:lineRule="auto"/>
        <w:jc w:val="both"/>
      </w:pPr>
      <w:r w:rsidRPr="00222626">
        <w:t>- aplikácia jazykových prostriedkov ( morfológia a syntax )</w:t>
      </w:r>
    </w:p>
    <w:p w:rsidR="00393517" w:rsidRPr="00222626" w:rsidRDefault="00393517" w:rsidP="00222626">
      <w:pPr>
        <w:pStyle w:val="Normlnywebov"/>
        <w:spacing w:after="0" w:line="360" w:lineRule="auto"/>
        <w:jc w:val="both"/>
      </w:pPr>
      <w:r w:rsidRPr="00222626">
        <w:t>- výslovnosť a intonácia</w:t>
      </w:r>
    </w:p>
    <w:p w:rsidR="00393517" w:rsidRPr="00222626" w:rsidRDefault="00393517" w:rsidP="00222626">
      <w:pPr>
        <w:pStyle w:val="Normlnywebov"/>
        <w:spacing w:after="0" w:line="360" w:lineRule="auto"/>
        <w:jc w:val="both"/>
      </w:pPr>
      <w:r w:rsidRPr="00222626">
        <w:t>- úroveň porozumenia textu</w:t>
      </w:r>
    </w:p>
    <w:p w:rsidR="00393517" w:rsidRPr="00222626" w:rsidRDefault="00393517" w:rsidP="00222626">
      <w:pPr>
        <w:pStyle w:val="Normlnywebov"/>
        <w:spacing w:after="0" w:line="360" w:lineRule="auto"/>
        <w:jc w:val="both"/>
      </w:pPr>
      <w:r w:rsidRPr="00222626">
        <w:t>- plynulosť, výslovnosť a intonácia čítania textu</w:t>
      </w:r>
    </w:p>
    <w:p w:rsidR="00393517" w:rsidRPr="00222626" w:rsidRDefault="00393517" w:rsidP="00222626">
      <w:pPr>
        <w:pStyle w:val="Normlnywebov"/>
        <w:spacing w:after="0" w:line="360" w:lineRule="auto"/>
        <w:jc w:val="both"/>
      </w:pPr>
      <w:r w:rsidRPr="00222626">
        <w:t>- reprodukcia pochopeného textu</w:t>
      </w:r>
    </w:p>
    <w:p w:rsidR="00393517" w:rsidRPr="00222626" w:rsidRDefault="00393517" w:rsidP="00222626">
      <w:pPr>
        <w:pStyle w:val="Normlnywebov"/>
        <w:spacing w:after="0" w:line="360" w:lineRule="auto"/>
        <w:jc w:val="both"/>
      </w:pPr>
      <w:r w:rsidRPr="00222626">
        <w:rPr>
          <w:rStyle w:val="Siln"/>
        </w:rPr>
        <w:t>Kritéria hodnotenia písomného prejavu</w:t>
      </w:r>
      <w:r w:rsidRPr="00222626">
        <w:t xml:space="preserve"> :</w:t>
      </w:r>
    </w:p>
    <w:p w:rsidR="00393517" w:rsidRPr="00222626" w:rsidRDefault="00393517" w:rsidP="00222626">
      <w:pPr>
        <w:pStyle w:val="Normlnywebov"/>
        <w:spacing w:after="0" w:line="360" w:lineRule="auto"/>
        <w:jc w:val="both"/>
      </w:pPr>
      <w:r w:rsidRPr="00222626">
        <w:t>- rozsah slovnej zásoby</w:t>
      </w:r>
    </w:p>
    <w:p w:rsidR="00393517" w:rsidRPr="00222626" w:rsidRDefault="00393517" w:rsidP="00222626">
      <w:pPr>
        <w:pStyle w:val="Normlnywebov"/>
        <w:spacing w:after="0" w:line="360" w:lineRule="auto"/>
        <w:jc w:val="both"/>
      </w:pPr>
      <w:r w:rsidRPr="00222626">
        <w:t>- morfologické a syntaktické štruktúry</w:t>
      </w:r>
    </w:p>
    <w:p w:rsidR="00393517" w:rsidRPr="00222626" w:rsidRDefault="00393517" w:rsidP="00222626">
      <w:pPr>
        <w:pStyle w:val="Normlnywebov"/>
        <w:spacing w:after="0" w:line="360" w:lineRule="auto"/>
        <w:jc w:val="both"/>
      </w:pPr>
      <w:r w:rsidRPr="00222626">
        <w:t>- členenie textu</w:t>
      </w:r>
    </w:p>
    <w:p w:rsidR="00393517" w:rsidRPr="00222626" w:rsidRDefault="00393517" w:rsidP="00222626">
      <w:pPr>
        <w:pStyle w:val="Normlnywebov"/>
        <w:spacing w:after="0" w:line="360" w:lineRule="auto"/>
        <w:jc w:val="both"/>
      </w:pPr>
      <w:r w:rsidRPr="00222626">
        <w:t>- relevantnosť danej témy</w:t>
      </w:r>
    </w:p>
    <w:p w:rsidR="00393517" w:rsidRPr="00222626" w:rsidRDefault="00393517" w:rsidP="00222626">
      <w:pPr>
        <w:pStyle w:val="Normlnywebov"/>
        <w:spacing w:after="0" w:line="360" w:lineRule="auto"/>
        <w:jc w:val="both"/>
      </w:pPr>
      <w:r w:rsidRPr="00222626">
        <w:rPr>
          <w:u w:val="single"/>
        </w:rPr>
        <w:t xml:space="preserve">Tvorivé písanie hodnotíme: </w:t>
      </w:r>
    </w:p>
    <w:p w:rsidR="00393517" w:rsidRPr="00222626" w:rsidRDefault="00393517" w:rsidP="00222626">
      <w:pPr>
        <w:pStyle w:val="Normlnywebov"/>
        <w:spacing w:after="0" w:line="360" w:lineRule="auto"/>
        <w:jc w:val="both"/>
      </w:pPr>
      <w:r w:rsidRPr="00222626">
        <w:rPr>
          <w:rStyle w:val="Siln"/>
        </w:rPr>
        <w:t>Formu (40% ):  </w:t>
      </w:r>
      <w:r w:rsidRPr="00222626">
        <w:t>tvorivosť, kreativitu, fantáziu, vynaložené úsilie, úpravu</w:t>
      </w:r>
    </w:p>
    <w:p w:rsidR="00393517" w:rsidRPr="00222626" w:rsidRDefault="00393517" w:rsidP="00222626">
      <w:pPr>
        <w:pStyle w:val="Normlnywebov"/>
        <w:spacing w:after="0" w:line="360" w:lineRule="auto"/>
        <w:jc w:val="both"/>
      </w:pPr>
      <w:r w:rsidRPr="00222626">
        <w:rPr>
          <w:rStyle w:val="Siln"/>
        </w:rPr>
        <w:t xml:space="preserve">Obsah (60%): </w:t>
      </w:r>
      <w:r w:rsidRPr="00222626">
        <w:t>slovnú zásobu, schopnosť vyjadriť vlastné myšlienky prebranou slovnou zásobou a naučenými gramatickými štruktúrami, zreteľnosť, lingvistickú správnosť</w:t>
      </w:r>
    </w:p>
    <w:p w:rsidR="00393517" w:rsidRPr="00222626" w:rsidRDefault="00393517" w:rsidP="00222626">
      <w:pPr>
        <w:pStyle w:val="Normlnywebov"/>
        <w:spacing w:after="0" w:line="360" w:lineRule="auto"/>
        <w:jc w:val="both"/>
      </w:pPr>
      <w:r w:rsidRPr="00222626">
        <w:rPr>
          <w:rStyle w:val="Siln"/>
        </w:rPr>
        <w:t>Intervaly</w:t>
      </w:r>
      <w:r w:rsidRPr="00222626">
        <w:t xml:space="preserve">:       didaktické testy po prebratí tematického celku, minim. 6x/ročne </w:t>
      </w:r>
    </w:p>
    <w:p w:rsidR="00393517" w:rsidRPr="00222626" w:rsidRDefault="00393517" w:rsidP="00222626">
      <w:pPr>
        <w:pStyle w:val="Normlnywebov"/>
        <w:spacing w:before="0" w:after="0" w:line="360" w:lineRule="auto"/>
        <w:ind w:left="1418" w:hanging="284"/>
        <w:jc w:val="both"/>
      </w:pPr>
      <w:r w:rsidRPr="00222626">
        <w:t>    previerky zo slovnej zásoby – priebežne, (slúžia na spätnú väzbu, frekvencia podľa potreby)</w:t>
      </w:r>
    </w:p>
    <w:p w:rsidR="00393517" w:rsidRPr="00222626" w:rsidRDefault="00393517" w:rsidP="00222626">
      <w:pPr>
        <w:pStyle w:val="Normlnywebov"/>
        <w:spacing w:after="0" w:line="360" w:lineRule="auto"/>
        <w:ind w:firstLine="708"/>
        <w:jc w:val="both"/>
      </w:pPr>
      <w:r w:rsidRPr="00222626">
        <w:t>             tvorivé písanie, projekty – po vybratom tematickom celku, min. 4x/ročne</w:t>
      </w:r>
    </w:p>
    <w:p w:rsidR="00393517" w:rsidRPr="00222626" w:rsidRDefault="00393517" w:rsidP="00222626">
      <w:pPr>
        <w:pStyle w:val="Normlnywebov"/>
        <w:spacing w:after="0" w:line="360" w:lineRule="auto"/>
        <w:ind w:firstLine="708"/>
        <w:jc w:val="both"/>
      </w:pPr>
      <w:r w:rsidRPr="00222626">
        <w:t>            ústne odpovede – min. 2x/ročne</w:t>
      </w:r>
    </w:p>
    <w:p w:rsidR="00393517" w:rsidRPr="00222626" w:rsidRDefault="00393517" w:rsidP="00222626">
      <w:pPr>
        <w:pStyle w:val="Normlnywebov"/>
        <w:spacing w:after="0" w:line="360" w:lineRule="auto"/>
        <w:jc w:val="both"/>
      </w:pPr>
      <w:r w:rsidRPr="00222626">
        <w:rPr>
          <w:u w:val="single"/>
        </w:rPr>
        <w:t>Didaktické testy hodnotíme podľa prijatej percentuálnej stupnice</w:t>
      </w:r>
    </w:p>
    <w:p w:rsidR="00393517" w:rsidRPr="00222626" w:rsidRDefault="00393517" w:rsidP="00222626">
      <w:pPr>
        <w:pStyle w:val="Normlnywebov"/>
        <w:spacing w:after="0" w:line="360" w:lineRule="auto"/>
        <w:jc w:val="both"/>
      </w:pPr>
      <w:r w:rsidRPr="00222626">
        <w:t xml:space="preserve"> - </w:t>
      </w:r>
      <w:r w:rsidRPr="00222626">
        <w:rPr>
          <w:rStyle w:val="Siln"/>
        </w:rPr>
        <w:t>hodnotiaca škála</w:t>
      </w:r>
      <w:r w:rsidRPr="00222626">
        <w:t xml:space="preserve">: </w:t>
      </w:r>
    </w:p>
    <w:p w:rsidR="00393517" w:rsidRPr="00222626" w:rsidRDefault="00393517" w:rsidP="00222626">
      <w:pPr>
        <w:pStyle w:val="Normlnywebov"/>
        <w:spacing w:after="0" w:line="360" w:lineRule="auto"/>
        <w:jc w:val="both"/>
      </w:pPr>
      <w:r w:rsidRPr="00222626">
        <w:t>       </w:t>
      </w:r>
      <w:r w:rsidRPr="00222626">
        <w:tab/>
        <w:t>100% - 90%    -     1 (výborný)</w:t>
      </w:r>
    </w:p>
    <w:p w:rsidR="00393517" w:rsidRPr="00222626" w:rsidRDefault="00393517" w:rsidP="00222626">
      <w:pPr>
        <w:pStyle w:val="Normlnywebov"/>
        <w:spacing w:line="360" w:lineRule="auto"/>
        <w:ind w:left="706"/>
        <w:jc w:val="both"/>
      </w:pPr>
      <w:r w:rsidRPr="00222626">
        <w:t>89% - 75%       -    2 (chválitebný)</w:t>
      </w:r>
    </w:p>
    <w:p w:rsidR="00393517" w:rsidRPr="00222626" w:rsidRDefault="00393517" w:rsidP="00222626">
      <w:pPr>
        <w:pStyle w:val="Normlnywebov"/>
        <w:spacing w:line="360" w:lineRule="auto"/>
        <w:ind w:left="706"/>
        <w:jc w:val="both"/>
      </w:pPr>
      <w:r w:rsidRPr="00222626">
        <w:t>74% - 50%       -    3 (dobrý)</w:t>
      </w:r>
    </w:p>
    <w:p w:rsidR="00393517" w:rsidRPr="00222626" w:rsidRDefault="00393517" w:rsidP="00222626">
      <w:pPr>
        <w:pStyle w:val="Normlnywebov"/>
        <w:spacing w:line="360" w:lineRule="auto"/>
        <w:ind w:left="706"/>
        <w:jc w:val="both"/>
      </w:pPr>
      <w:r w:rsidRPr="00222626">
        <w:t>49% - 25%       -    4 (dostatočný)</w:t>
      </w:r>
    </w:p>
    <w:p w:rsidR="00393517" w:rsidRPr="00222626" w:rsidRDefault="00393517" w:rsidP="00222626">
      <w:pPr>
        <w:pStyle w:val="Normlnywebov"/>
        <w:spacing w:line="360" w:lineRule="auto"/>
        <w:ind w:left="706"/>
        <w:jc w:val="both"/>
      </w:pPr>
      <w:r w:rsidRPr="00222626">
        <w:t>24% - 0%         -    5 ( nedostatočný)</w:t>
      </w:r>
    </w:p>
    <w:p w:rsidR="00393517" w:rsidRPr="00222626" w:rsidRDefault="00393517" w:rsidP="00337FB3">
      <w:pPr>
        <w:pStyle w:val="Normlnywebov"/>
        <w:spacing w:after="0" w:line="360" w:lineRule="auto"/>
        <w:jc w:val="both"/>
      </w:pPr>
    </w:p>
    <w:p w:rsidR="00393517" w:rsidRPr="00A6656E" w:rsidRDefault="00393517" w:rsidP="00685143">
      <w:pPr>
        <w:pStyle w:val="Nadpis2"/>
      </w:pPr>
      <w:bookmarkStart w:id="4" w:name="_Toc493091178"/>
      <w:r w:rsidRPr="00A6656E">
        <w:t>7.1.3  Nemecký jazyk</w:t>
      </w:r>
      <w:bookmarkEnd w:id="4"/>
    </w:p>
    <w:p w:rsidR="00393517" w:rsidRPr="00222626" w:rsidRDefault="00393517" w:rsidP="00222626">
      <w:pPr>
        <w:spacing w:line="360" w:lineRule="auto"/>
        <w:jc w:val="both"/>
        <w:rPr>
          <w:lang w:eastAsia="en-US"/>
        </w:rPr>
      </w:pPr>
    </w:p>
    <w:p w:rsidR="00393517" w:rsidRPr="00222626" w:rsidRDefault="00393517" w:rsidP="00222626">
      <w:pPr>
        <w:pStyle w:val="Default"/>
        <w:spacing w:line="360" w:lineRule="auto"/>
        <w:jc w:val="both"/>
        <w:rPr>
          <w:b/>
        </w:rPr>
      </w:pPr>
      <w:r w:rsidRPr="00222626">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Pr="00222626" w:rsidRDefault="00393517" w:rsidP="00222626">
      <w:pPr>
        <w:pStyle w:val="Default"/>
        <w:spacing w:line="360" w:lineRule="auto"/>
        <w:jc w:val="both"/>
        <w:rPr>
          <w:b/>
        </w:rPr>
      </w:pPr>
    </w:p>
    <w:p w:rsidR="00393517" w:rsidRPr="00222626" w:rsidRDefault="00393517" w:rsidP="00222626">
      <w:pPr>
        <w:pStyle w:val="Default"/>
        <w:spacing w:line="360" w:lineRule="auto"/>
        <w:jc w:val="both"/>
        <w:rPr>
          <w:b/>
          <w:bCs/>
          <w:u w:val="single"/>
        </w:rPr>
      </w:pPr>
      <w:r w:rsidRPr="00222626">
        <w:rPr>
          <w:b/>
          <w:bCs/>
          <w:u w:val="single"/>
        </w:rPr>
        <w:t xml:space="preserve">Prierezové témy: </w:t>
      </w:r>
    </w:p>
    <w:p w:rsidR="00393517" w:rsidRPr="00222626" w:rsidRDefault="00393517" w:rsidP="00222626">
      <w:pPr>
        <w:pStyle w:val="Default"/>
        <w:spacing w:line="360" w:lineRule="auto"/>
        <w:jc w:val="both"/>
      </w:pPr>
    </w:p>
    <w:p w:rsidR="00393517" w:rsidRPr="00222626" w:rsidRDefault="00393517" w:rsidP="00222626">
      <w:pPr>
        <w:pStyle w:val="Default"/>
        <w:spacing w:line="360" w:lineRule="auto"/>
        <w:jc w:val="both"/>
      </w:pPr>
      <w:r w:rsidRPr="00222626">
        <w:rPr>
          <w:b/>
          <w:i/>
          <w:iCs/>
        </w:rPr>
        <w:t>Environmentálna výchova:</w:t>
      </w:r>
      <w:r w:rsidRPr="00222626">
        <w:rPr>
          <w:i/>
          <w:iCs/>
        </w:rPr>
        <w:t xml:space="preserve"> </w:t>
      </w:r>
      <w:r w:rsidRPr="00222626">
        <w:t>celok Človek na cestách, Voľný čas a záľuby. Cieľom je rozvíjať spôsobilosti, ktoré sú nevyhnutné pre každodenné konanie a postoje človeka k životnému prostrediu.  Posilňovať pocit zodpovednosti k zdravému životnému štýlu.</w:t>
      </w:r>
    </w:p>
    <w:p w:rsidR="00393517" w:rsidRPr="00222626" w:rsidRDefault="00393517" w:rsidP="00222626">
      <w:pPr>
        <w:pStyle w:val="Default"/>
        <w:spacing w:line="360" w:lineRule="auto"/>
        <w:jc w:val="both"/>
      </w:pPr>
      <w:r w:rsidRPr="00222626">
        <w:rPr>
          <w:b/>
          <w:i/>
          <w:iCs/>
        </w:rPr>
        <w:t>Multikultúrna výchova:</w:t>
      </w:r>
      <w:r w:rsidRPr="00222626">
        <w:rPr>
          <w:i/>
          <w:iCs/>
        </w:rPr>
        <w:t xml:space="preserve"> </w:t>
      </w:r>
      <w:r w:rsidRPr="00222626">
        <w:t xml:space="preserve">celok Človek a spoločnosť. Cieľom je rozvoj chápania, akceptácie, medziľudskej tolerancie a emocionálne pochopenie inej kultúry. </w:t>
      </w:r>
    </w:p>
    <w:p w:rsidR="00393517" w:rsidRPr="00222626" w:rsidRDefault="00393517" w:rsidP="00222626">
      <w:pPr>
        <w:pStyle w:val="Default"/>
        <w:spacing w:line="360" w:lineRule="auto"/>
        <w:jc w:val="both"/>
      </w:pPr>
      <w:r w:rsidRPr="00222626">
        <w:rPr>
          <w:i/>
          <w:iCs/>
        </w:rPr>
        <w:t xml:space="preserve">Osobnostný a sociálny rozvoj: </w:t>
      </w:r>
      <w:r w:rsidRPr="00222626">
        <w:t xml:space="preserve">celok Človek na cestách, Rodina a spoločnosť, Vzdelávanie a práca. Cieľom je rozvíjať ľudský potenciál a poskytnúť základy na plnohodnotný a zodpovedný život. . </w:t>
      </w:r>
    </w:p>
    <w:p w:rsidR="00393517" w:rsidRPr="00222626" w:rsidRDefault="00393517" w:rsidP="00222626">
      <w:pPr>
        <w:pStyle w:val="Default"/>
        <w:spacing w:line="360" w:lineRule="auto"/>
        <w:jc w:val="both"/>
      </w:pPr>
      <w:r w:rsidRPr="00222626">
        <w:rPr>
          <w:b/>
          <w:i/>
          <w:iCs/>
        </w:rPr>
        <w:t>Ochrana života a zdravia:</w:t>
      </w:r>
      <w:r w:rsidRPr="00222626">
        <w:rPr>
          <w:i/>
          <w:iCs/>
        </w:rPr>
        <w:t xml:space="preserve"> </w:t>
      </w:r>
      <w:r w:rsidRPr="00222626">
        <w:t>celok Človek na cestách, Vzdelávanie a práca</w:t>
      </w:r>
      <w:r w:rsidRPr="00222626">
        <w:rPr>
          <w:color w:val="auto"/>
        </w:rPr>
        <w:t xml:space="preserve">. Cieľom je pripraviť každého jednotlivca na život v prostredí, v ktorom sa nachádza, formovať vzťah k problematike ochrany svojho zdravia a života, tiež zdravia a života iných ľudí </w:t>
      </w:r>
    </w:p>
    <w:p w:rsidR="00393517" w:rsidRPr="00222626" w:rsidRDefault="00393517" w:rsidP="00222626">
      <w:pPr>
        <w:pStyle w:val="Default"/>
        <w:spacing w:line="360" w:lineRule="auto"/>
        <w:jc w:val="both"/>
      </w:pPr>
      <w:r w:rsidRPr="00222626">
        <w:rPr>
          <w:b/>
          <w:i/>
          <w:iCs/>
        </w:rPr>
        <w:t>Mediálna výchova:</w:t>
      </w:r>
      <w:r w:rsidRPr="00222626">
        <w:rPr>
          <w:i/>
          <w:iCs/>
        </w:rPr>
        <w:t xml:space="preserve"> </w:t>
      </w:r>
      <w:r w:rsidRPr="00222626">
        <w:t xml:space="preserve">celok Vzdelávanie a práca, Človek a spoločnosť. Cieľom je osvojiť si stratégie kompetentného zaobchádzania s rôznymi druhmi médií, kriticky a selektívne využívať médiá a ich produkty. </w:t>
      </w:r>
    </w:p>
    <w:p w:rsidR="00393517" w:rsidRPr="00222626" w:rsidRDefault="00393517" w:rsidP="00222626">
      <w:pPr>
        <w:pStyle w:val="Default"/>
        <w:spacing w:line="360" w:lineRule="auto"/>
        <w:jc w:val="both"/>
      </w:pPr>
      <w:r w:rsidRPr="00222626">
        <w:rPr>
          <w:b/>
          <w:i/>
          <w:iCs/>
        </w:rPr>
        <w:t>Výchova k manželstvu a rodičovstvu:</w:t>
      </w:r>
      <w:r w:rsidRPr="00222626">
        <w:rPr>
          <w:i/>
          <w:iCs/>
        </w:rPr>
        <w:t xml:space="preserve"> </w:t>
      </w:r>
      <w:r w:rsidRPr="00222626">
        <w:t xml:space="preserve">celok Rodina a spoločnosť.  Cieľom je  získať základné predpoklady pre zodpovedné rozhodnutia v oblasti partnerských vzťahov, manželstva a rodičovstva. </w:t>
      </w:r>
    </w:p>
    <w:p w:rsidR="00393517" w:rsidRPr="00222626" w:rsidRDefault="00393517" w:rsidP="00222626">
      <w:pPr>
        <w:pStyle w:val="Default"/>
        <w:spacing w:line="360" w:lineRule="auto"/>
        <w:jc w:val="both"/>
      </w:pPr>
      <w:r w:rsidRPr="00222626">
        <w:rPr>
          <w:b/>
          <w:bCs/>
          <w:i/>
        </w:rPr>
        <w:t>Finančná gramotnosť</w:t>
      </w:r>
      <w:r w:rsidRPr="00222626">
        <w:rPr>
          <w:b/>
          <w:bCs/>
        </w:rPr>
        <w:t xml:space="preserve">: </w:t>
      </w:r>
      <w:r w:rsidRPr="00222626">
        <w:t>uplatňujeme v celkoch Voľný čas a záľuby, Vzdelávanie a práca.</w:t>
      </w:r>
    </w:p>
    <w:p w:rsidR="00393517" w:rsidRPr="00222626" w:rsidRDefault="00393517" w:rsidP="00222626">
      <w:pPr>
        <w:pStyle w:val="Default"/>
        <w:spacing w:line="360" w:lineRule="auto"/>
        <w:jc w:val="both"/>
        <w:rPr>
          <w:color w:val="auto"/>
        </w:rPr>
      </w:pPr>
      <w:r w:rsidRPr="00222626">
        <w:rPr>
          <w:color w:val="auto"/>
        </w:rPr>
        <w:t xml:space="preserve">Žiak na konci 7. ročníka dokáže sledovať reč, ktorá je veľmi pomalá a starostlivo artikulovaná, aby mohol pochopiť význam; porozumieť jednoduchým pokynom, ktoré sú pomaly a zreteľne adresované a riadiť sa jednoduchými orientačnými pokynmi; porozumieť veľmi krátkym jednoduchým textom a samostatným slovným spojeniam, vyhľadať známe mená, slová a základné slovné spojenia, podľa potreby sa v čítaní vrátiť späť; porozumieť krátkym jednoduchým správam na pohľadniciach; rozoznať známe mená, slová a najzákladnejšie slovné spojenia v jednoduchých nápisoch; získať približnú predstavu o obsahu jednoduchších informačných materiálov a krátkych jednoduchých opisov, najmä ak má vizuálnu oporu; riadiť sa krátkymi, jednoducho napísanými orientačnými pokynmi, napísať krátky osobný list alebo pohľadnicu, napríklad pozdrav z dovolenky; vyplniť jednoduché registračné formuláre s osobnými údajmi ako meno, štátna príslušnosť, adresa, telefón a podobne; napísať jednoduché slovné spojenia a vety o sebe a iných ľuďoch, o tom, kde žijú a čo robia, v písomnej forme požiadať o osobné údaje alebo ich poskytnúť </w:t>
      </w:r>
    </w:p>
    <w:p w:rsidR="00393517" w:rsidRPr="00222626" w:rsidRDefault="00393517" w:rsidP="00222626">
      <w:pPr>
        <w:spacing w:line="360" w:lineRule="auto"/>
        <w:jc w:val="both"/>
      </w:pPr>
    </w:p>
    <w:p w:rsidR="00393517" w:rsidRPr="00222626" w:rsidRDefault="00393517" w:rsidP="00222626">
      <w:pPr>
        <w:pStyle w:val="Default"/>
        <w:spacing w:line="360" w:lineRule="auto"/>
        <w:jc w:val="both"/>
        <w:rPr>
          <w:b/>
        </w:rPr>
      </w:pPr>
    </w:p>
    <w:p w:rsidR="00393517" w:rsidRPr="00222626" w:rsidRDefault="00393517" w:rsidP="00222626">
      <w:pPr>
        <w:spacing w:line="360" w:lineRule="auto"/>
        <w:jc w:val="both"/>
        <w:rPr>
          <w:b/>
        </w:rPr>
      </w:pPr>
      <w:r w:rsidRPr="00222626">
        <w:rPr>
          <w:b/>
          <w:u w:val="single"/>
        </w:rPr>
        <w:t>Výchovno-vzdelávacie ciele a obsah vzdelávania</w:t>
      </w:r>
      <w:r w:rsidRPr="00222626">
        <w:rPr>
          <w:b/>
        </w:rPr>
        <w:t>:</w:t>
      </w:r>
    </w:p>
    <w:p w:rsidR="00393517" w:rsidRPr="00222626" w:rsidRDefault="00393517" w:rsidP="00222626">
      <w:pPr>
        <w:spacing w:line="360" w:lineRule="auto"/>
        <w:jc w:val="both"/>
      </w:pPr>
      <w:r w:rsidRPr="00222626">
        <w:t xml:space="preserve"> sú v súlade s cieľmi a obsahovým a výkonovým štandardom vzdelávacieho štandardu pre vyučovací predmet nemecký jazyk, schváleného ako súčasť ŠVP pre druhý stupeň základnej školy pod číslom  2015-5129/5980:2-10A0.</w:t>
      </w:r>
    </w:p>
    <w:p w:rsidR="00393517" w:rsidRPr="00222626" w:rsidRDefault="00393517" w:rsidP="00222626">
      <w:pPr>
        <w:spacing w:line="360" w:lineRule="auto"/>
        <w:jc w:val="both"/>
      </w:pPr>
    </w:p>
    <w:p w:rsidR="00393517" w:rsidRPr="00222626" w:rsidRDefault="00393517" w:rsidP="00222626">
      <w:pPr>
        <w:spacing w:line="360" w:lineRule="auto"/>
        <w:jc w:val="both"/>
        <w:rPr>
          <w:b/>
        </w:rPr>
      </w:pPr>
      <w:r w:rsidRPr="00222626">
        <w:rPr>
          <w:b/>
          <w:u w:val="single"/>
        </w:rPr>
        <w:t>Rozsah vyučovania predmetu</w:t>
      </w:r>
      <w:r w:rsidRPr="00222626">
        <w:rPr>
          <w:b/>
        </w:rPr>
        <w:t>:</w:t>
      </w:r>
    </w:p>
    <w:p w:rsidR="00393517" w:rsidRPr="00222626" w:rsidRDefault="00393517" w:rsidP="00222626">
      <w:pPr>
        <w:spacing w:line="360" w:lineRule="auto"/>
        <w:jc w:val="both"/>
      </w:pPr>
      <w:r w:rsidRPr="00222626">
        <w:t>2 VH týždenne -  66 VH za školský rok</w:t>
      </w:r>
    </w:p>
    <w:p w:rsidR="00393517" w:rsidRPr="00222626" w:rsidRDefault="00393517" w:rsidP="00222626">
      <w:pPr>
        <w:spacing w:line="360" w:lineRule="auto"/>
        <w:jc w:val="both"/>
      </w:pPr>
    </w:p>
    <w:p w:rsidR="00393517" w:rsidRPr="00222626" w:rsidRDefault="00393517" w:rsidP="00222626">
      <w:pPr>
        <w:spacing w:line="360" w:lineRule="auto"/>
        <w:jc w:val="both"/>
        <w:rPr>
          <w:b/>
          <w:bCs/>
        </w:rPr>
      </w:pPr>
      <w:r w:rsidRPr="00222626">
        <w:rPr>
          <w:b/>
          <w:bCs/>
        </w:rPr>
        <w:t>TC: Úvod .............................................................................................................................2VH</w:t>
      </w:r>
    </w:p>
    <w:p w:rsidR="00393517" w:rsidRPr="00222626" w:rsidRDefault="00393517" w:rsidP="00222626">
      <w:pPr>
        <w:spacing w:line="360" w:lineRule="auto"/>
        <w:jc w:val="both"/>
        <w:rPr>
          <w:b/>
          <w:bCs/>
          <w:color w:val="FF0000"/>
        </w:rPr>
      </w:pPr>
      <w:r w:rsidRPr="00222626">
        <w:rPr>
          <w:b/>
          <w:bCs/>
        </w:rPr>
        <w:t>-</w:t>
      </w:r>
      <w:r w:rsidRPr="00222626">
        <w:t>oboznámiť sa s jazykom, knihou, výslovnosťou</w:t>
      </w:r>
    </w:p>
    <w:p w:rsidR="00393517" w:rsidRPr="00222626" w:rsidRDefault="00393517" w:rsidP="00222626">
      <w:pPr>
        <w:spacing w:line="360" w:lineRule="auto"/>
        <w:jc w:val="both"/>
      </w:pPr>
      <w:r w:rsidRPr="00222626">
        <w:rPr>
          <w:b/>
          <w:bCs/>
        </w:rPr>
        <w:t>-</w:t>
      </w:r>
      <w:r w:rsidRPr="00222626">
        <w:t>nadviazať kontakt v súlade  s komunikačnou situáciou</w:t>
      </w:r>
    </w:p>
    <w:p w:rsidR="00393517" w:rsidRPr="00222626" w:rsidRDefault="00393517" w:rsidP="00222626">
      <w:pPr>
        <w:spacing w:line="360" w:lineRule="auto"/>
        <w:jc w:val="both"/>
      </w:pPr>
      <w:r w:rsidRPr="00222626">
        <w:rPr>
          <w:b/>
          <w:bCs/>
        </w:rPr>
        <w:t>-</w:t>
      </w:r>
      <w:r w:rsidRPr="00222626">
        <w:t>číslovky do 10</w:t>
      </w:r>
    </w:p>
    <w:p w:rsidR="00393517" w:rsidRPr="00222626" w:rsidRDefault="00393517" w:rsidP="00222626">
      <w:pPr>
        <w:spacing w:line="360" w:lineRule="auto"/>
        <w:jc w:val="both"/>
      </w:pPr>
      <w:r w:rsidRPr="00222626">
        <w:rPr>
          <w:b/>
          <w:bCs/>
        </w:rPr>
        <w:t>-</w:t>
      </w:r>
      <w:r w:rsidRPr="00222626">
        <w:t>výslovnosť samohlások a dvojhlások</w:t>
      </w:r>
    </w:p>
    <w:p w:rsidR="00393517" w:rsidRPr="00222626" w:rsidRDefault="00393517" w:rsidP="00222626">
      <w:pPr>
        <w:spacing w:line="360" w:lineRule="auto"/>
        <w:jc w:val="both"/>
        <w:rPr>
          <w:b/>
          <w:bCs/>
        </w:rPr>
      </w:pPr>
    </w:p>
    <w:p w:rsidR="00393517" w:rsidRPr="00222626" w:rsidRDefault="00393517" w:rsidP="00222626">
      <w:pPr>
        <w:spacing w:line="360" w:lineRule="auto"/>
        <w:jc w:val="both"/>
        <w:rPr>
          <w:b/>
        </w:rPr>
      </w:pPr>
      <w:r w:rsidRPr="00222626">
        <w:rPr>
          <w:b/>
          <w:bCs/>
        </w:rPr>
        <w:t xml:space="preserve">TC: </w:t>
      </w:r>
      <w:r w:rsidRPr="00222626">
        <w:rPr>
          <w:b/>
        </w:rPr>
        <w:t>Ahoj</w:t>
      </w:r>
      <w:r w:rsidRPr="00222626">
        <w:rPr>
          <w:b/>
          <w:bCs/>
        </w:rPr>
        <w:t>..............................................................................................................................</w:t>
      </w:r>
      <w:r w:rsidRPr="00222626">
        <w:rPr>
          <w:b/>
        </w:rPr>
        <w:t>8VH</w:t>
      </w:r>
    </w:p>
    <w:p w:rsidR="00393517" w:rsidRPr="00222626" w:rsidRDefault="00393517" w:rsidP="00222626">
      <w:pPr>
        <w:spacing w:line="360" w:lineRule="auto"/>
        <w:jc w:val="both"/>
      </w:pPr>
      <w:r w:rsidRPr="00222626">
        <w:rPr>
          <w:b/>
          <w:bCs/>
        </w:rPr>
        <w:t>-</w:t>
      </w:r>
      <w:r w:rsidRPr="00222626">
        <w:t>Reagovať pri prvom stretnutí</w:t>
      </w:r>
    </w:p>
    <w:p w:rsidR="00393517" w:rsidRPr="00222626" w:rsidRDefault="00393517" w:rsidP="00222626">
      <w:pPr>
        <w:spacing w:line="360" w:lineRule="auto"/>
        <w:jc w:val="both"/>
      </w:pPr>
      <w:r w:rsidRPr="00222626">
        <w:rPr>
          <w:b/>
          <w:bCs/>
        </w:rPr>
        <w:t>-</w:t>
      </w:r>
      <w:r w:rsidRPr="00222626">
        <w:t>Určitý člen</w:t>
      </w:r>
    </w:p>
    <w:p w:rsidR="00393517" w:rsidRPr="00222626" w:rsidRDefault="00393517" w:rsidP="00222626">
      <w:pPr>
        <w:spacing w:line="360" w:lineRule="auto"/>
        <w:jc w:val="both"/>
      </w:pPr>
      <w:r w:rsidRPr="00222626">
        <w:rPr>
          <w:b/>
          <w:bCs/>
        </w:rPr>
        <w:t>-</w:t>
      </w:r>
      <w:r w:rsidRPr="00222626">
        <w:t>Podstatné mená bez člena</w:t>
      </w:r>
    </w:p>
    <w:p w:rsidR="00393517" w:rsidRPr="00222626" w:rsidRDefault="00393517" w:rsidP="00222626">
      <w:pPr>
        <w:spacing w:line="360" w:lineRule="auto"/>
        <w:jc w:val="both"/>
      </w:pPr>
      <w:r w:rsidRPr="00222626">
        <w:rPr>
          <w:b/>
          <w:bCs/>
        </w:rPr>
        <w:t>-</w:t>
      </w:r>
      <w:r w:rsidRPr="00222626">
        <w:t>Osobné zámená v nominatíve, oznamovacia veta, priamy slovosled</w:t>
      </w:r>
    </w:p>
    <w:p w:rsidR="00393517" w:rsidRPr="00222626" w:rsidRDefault="00393517" w:rsidP="00222626">
      <w:pPr>
        <w:spacing w:line="360" w:lineRule="auto"/>
        <w:jc w:val="both"/>
      </w:pPr>
      <w:r w:rsidRPr="00222626">
        <w:rPr>
          <w:b/>
          <w:bCs/>
        </w:rPr>
        <w:t>-</w:t>
      </w:r>
      <w:r w:rsidRPr="00222626">
        <w:t>Číslovky do 20</w:t>
      </w:r>
    </w:p>
    <w:p w:rsidR="00393517" w:rsidRPr="00222626" w:rsidRDefault="00393517" w:rsidP="00222626">
      <w:pPr>
        <w:spacing w:line="360" w:lineRule="auto"/>
        <w:jc w:val="both"/>
      </w:pPr>
      <w:r w:rsidRPr="00222626">
        <w:rPr>
          <w:b/>
          <w:bCs/>
        </w:rPr>
        <w:t>-</w:t>
      </w:r>
      <w:r w:rsidRPr="00222626">
        <w:t>Pomocné sloveso sein, Pravidelné slovesá</w:t>
      </w:r>
    </w:p>
    <w:p w:rsidR="00393517" w:rsidRPr="00222626" w:rsidRDefault="00393517" w:rsidP="00222626">
      <w:pPr>
        <w:spacing w:line="360" w:lineRule="auto"/>
        <w:jc w:val="both"/>
      </w:pPr>
      <w:r w:rsidRPr="00222626">
        <w:rPr>
          <w:b/>
          <w:bCs/>
        </w:rPr>
        <w:t>-</w:t>
      </w:r>
      <w:r w:rsidRPr="00222626">
        <w:t>Príslovkové určenie miesta a smeru</w:t>
      </w:r>
    </w:p>
    <w:p w:rsidR="00393517" w:rsidRPr="00222626" w:rsidRDefault="00393517" w:rsidP="00222626">
      <w:pPr>
        <w:spacing w:line="360" w:lineRule="auto"/>
        <w:jc w:val="both"/>
        <w:rPr>
          <w:b/>
          <w:bCs/>
        </w:rPr>
      </w:pPr>
    </w:p>
    <w:p w:rsidR="00393517" w:rsidRPr="00222626" w:rsidRDefault="00393517" w:rsidP="00222626">
      <w:pPr>
        <w:spacing w:line="360" w:lineRule="auto"/>
        <w:jc w:val="both"/>
        <w:rPr>
          <w:b/>
        </w:rPr>
      </w:pPr>
      <w:r w:rsidRPr="00222626">
        <w:rPr>
          <w:b/>
          <w:bCs/>
        </w:rPr>
        <w:t>TC: Škola</w:t>
      </w:r>
      <w:r w:rsidRPr="00222626">
        <w:rPr>
          <w:b/>
        </w:rPr>
        <w:t xml:space="preserve"> </w:t>
      </w:r>
      <w:r w:rsidRPr="00222626">
        <w:rPr>
          <w:b/>
          <w:bCs/>
        </w:rPr>
        <w:t>............................................................................................................................</w:t>
      </w:r>
      <w:r w:rsidRPr="00222626">
        <w:rPr>
          <w:b/>
        </w:rPr>
        <w:t>8VH</w:t>
      </w:r>
    </w:p>
    <w:p w:rsidR="00393517" w:rsidRPr="00222626" w:rsidRDefault="00393517" w:rsidP="00222626">
      <w:pPr>
        <w:spacing w:line="360" w:lineRule="auto"/>
        <w:jc w:val="both"/>
        <w:rPr>
          <w:b/>
        </w:rPr>
      </w:pPr>
      <w:r w:rsidRPr="00222626">
        <w:rPr>
          <w:b/>
          <w:lang w:val="en-US"/>
        </w:rPr>
        <w:t>Vzdelávanie a práca</w:t>
      </w:r>
    </w:p>
    <w:p w:rsidR="00393517" w:rsidRPr="00222626" w:rsidRDefault="00393517" w:rsidP="00222626">
      <w:pPr>
        <w:spacing w:line="360" w:lineRule="auto"/>
        <w:jc w:val="both"/>
        <w:rPr>
          <w:lang w:val="en-US"/>
        </w:rPr>
      </w:pPr>
      <w:r w:rsidRPr="00222626">
        <w:rPr>
          <w:lang w:val="en-US"/>
        </w:rPr>
        <w:t>-Škola a jej zariadenie</w:t>
      </w:r>
    </w:p>
    <w:p w:rsidR="00393517" w:rsidRPr="00222626" w:rsidRDefault="00393517" w:rsidP="00222626">
      <w:pPr>
        <w:spacing w:line="360" w:lineRule="auto"/>
        <w:jc w:val="both"/>
        <w:rPr>
          <w:lang w:val="en-US"/>
        </w:rPr>
      </w:pPr>
      <w:r w:rsidRPr="00222626">
        <w:rPr>
          <w:lang w:val="en-US"/>
        </w:rPr>
        <w:t>-Učebné predmety</w:t>
      </w:r>
    </w:p>
    <w:p w:rsidR="00393517" w:rsidRPr="00222626" w:rsidRDefault="00393517" w:rsidP="00222626">
      <w:pPr>
        <w:spacing w:line="360" w:lineRule="auto"/>
        <w:jc w:val="both"/>
        <w:rPr>
          <w:lang w:val="en-US"/>
        </w:rPr>
      </w:pPr>
      <w:r w:rsidRPr="00222626">
        <w:rPr>
          <w:lang w:val="en-US"/>
        </w:rPr>
        <w:t>-Pracovné činnosti a profesie</w:t>
      </w:r>
    </w:p>
    <w:p w:rsidR="00393517" w:rsidRPr="00222626" w:rsidRDefault="00393517" w:rsidP="00222626">
      <w:pPr>
        <w:spacing w:line="360" w:lineRule="auto"/>
        <w:jc w:val="both"/>
        <w:rPr>
          <w:lang w:val="en-US"/>
        </w:rPr>
      </w:pPr>
      <w:r w:rsidRPr="00222626">
        <w:rPr>
          <w:lang w:val="en-US"/>
        </w:rPr>
        <w:t>-Školský system</w:t>
      </w:r>
    </w:p>
    <w:p w:rsidR="00393517" w:rsidRPr="00222626" w:rsidRDefault="00393517" w:rsidP="00222626">
      <w:pPr>
        <w:spacing w:line="360" w:lineRule="auto"/>
        <w:jc w:val="both"/>
      </w:pPr>
      <w:r w:rsidRPr="00222626">
        <w:t>-Neurčitý člen</w:t>
      </w:r>
    </w:p>
    <w:p w:rsidR="00393517" w:rsidRPr="00222626" w:rsidRDefault="00393517" w:rsidP="00222626">
      <w:pPr>
        <w:spacing w:line="360" w:lineRule="auto"/>
        <w:jc w:val="both"/>
        <w:rPr>
          <w:lang w:val="en-US"/>
        </w:rPr>
      </w:pPr>
      <w:r w:rsidRPr="00222626">
        <w:t>-Základné číslovky do 100</w:t>
      </w:r>
    </w:p>
    <w:p w:rsidR="00393517" w:rsidRPr="00222626" w:rsidRDefault="00393517" w:rsidP="00222626">
      <w:pPr>
        <w:spacing w:line="360" w:lineRule="auto"/>
        <w:jc w:val="both"/>
        <w:rPr>
          <w:lang w:val="en-US"/>
        </w:rPr>
      </w:pPr>
    </w:p>
    <w:p w:rsidR="00393517" w:rsidRPr="00222626" w:rsidRDefault="00393517" w:rsidP="00222626">
      <w:pPr>
        <w:spacing w:line="360" w:lineRule="auto"/>
        <w:jc w:val="both"/>
        <w:rPr>
          <w:b/>
        </w:rPr>
      </w:pPr>
      <w:r w:rsidRPr="00222626">
        <w:rPr>
          <w:b/>
          <w:bCs/>
        </w:rPr>
        <w:t>TC: Rodina</w:t>
      </w:r>
      <w:r w:rsidRPr="00222626">
        <w:rPr>
          <w:b/>
        </w:rPr>
        <w:t xml:space="preserve"> </w:t>
      </w:r>
      <w:r w:rsidRPr="00222626">
        <w:rPr>
          <w:b/>
          <w:bCs/>
        </w:rPr>
        <w:t>..............................................................................................................................................</w:t>
      </w:r>
      <w:r w:rsidRPr="00222626">
        <w:rPr>
          <w:b/>
        </w:rPr>
        <w:t>8VH</w:t>
      </w:r>
    </w:p>
    <w:p w:rsidR="00393517" w:rsidRPr="00222626" w:rsidRDefault="00393517" w:rsidP="00222626">
      <w:pPr>
        <w:spacing w:line="360" w:lineRule="auto"/>
        <w:jc w:val="both"/>
        <w:rPr>
          <w:b/>
          <w:lang w:val="en-US"/>
        </w:rPr>
      </w:pPr>
      <w:r w:rsidRPr="00222626">
        <w:rPr>
          <w:b/>
          <w:lang w:val="en-US"/>
        </w:rPr>
        <w:t>Rodina a spoločnosť</w:t>
      </w:r>
    </w:p>
    <w:p w:rsidR="00393517" w:rsidRPr="00222626" w:rsidRDefault="00393517" w:rsidP="00222626">
      <w:pPr>
        <w:spacing w:line="360" w:lineRule="auto"/>
        <w:jc w:val="both"/>
        <w:rPr>
          <w:lang w:val="en-US"/>
        </w:rPr>
      </w:pPr>
    </w:p>
    <w:p w:rsidR="00393517" w:rsidRPr="00222626" w:rsidRDefault="00393517" w:rsidP="00222626">
      <w:pPr>
        <w:spacing w:line="360" w:lineRule="auto"/>
        <w:jc w:val="both"/>
        <w:rPr>
          <w:lang w:val="en-US"/>
        </w:rPr>
      </w:pPr>
      <w:r w:rsidRPr="00222626">
        <w:rPr>
          <w:lang w:val="en-US"/>
        </w:rPr>
        <w:t>-Osobné údaje</w:t>
      </w:r>
    </w:p>
    <w:p w:rsidR="00393517" w:rsidRPr="00222626" w:rsidRDefault="00393517" w:rsidP="00222626">
      <w:pPr>
        <w:spacing w:line="360" w:lineRule="auto"/>
        <w:jc w:val="both"/>
        <w:rPr>
          <w:lang w:val="en-US"/>
        </w:rPr>
      </w:pPr>
      <w:r w:rsidRPr="00222626">
        <w:rPr>
          <w:lang w:val="en-US"/>
        </w:rPr>
        <w:t>-Rodina vzťahy v rodine</w:t>
      </w:r>
    </w:p>
    <w:p w:rsidR="00393517" w:rsidRPr="00222626" w:rsidRDefault="00393517" w:rsidP="00222626">
      <w:pPr>
        <w:spacing w:line="360" w:lineRule="auto"/>
        <w:jc w:val="both"/>
        <w:rPr>
          <w:lang w:val="en-US"/>
        </w:rPr>
      </w:pPr>
      <w:r w:rsidRPr="00222626">
        <w:rPr>
          <w:lang w:val="en-US"/>
        </w:rPr>
        <w:t>-Národnosť/štátna príslušnosť</w:t>
      </w:r>
    </w:p>
    <w:p w:rsidR="00393517" w:rsidRPr="00222626" w:rsidRDefault="00393517" w:rsidP="00222626">
      <w:pPr>
        <w:spacing w:line="360" w:lineRule="auto"/>
        <w:jc w:val="both"/>
        <w:rPr>
          <w:color w:val="000000"/>
        </w:rPr>
      </w:pPr>
      <w:r w:rsidRPr="00222626">
        <w:rPr>
          <w:color w:val="000000"/>
        </w:rPr>
        <w:t>-Množné číslo podstatných mien</w:t>
      </w:r>
    </w:p>
    <w:p w:rsidR="00393517" w:rsidRPr="00222626" w:rsidRDefault="00393517" w:rsidP="00222626">
      <w:pPr>
        <w:spacing w:line="360" w:lineRule="auto"/>
        <w:jc w:val="both"/>
      </w:pPr>
      <w:r w:rsidRPr="00222626">
        <w:t>-Neurčitý člen a jeho negácia: (k)ein Vase, (k)ein Tisch, Buch</w:t>
      </w:r>
    </w:p>
    <w:p w:rsidR="00393517" w:rsidRPr="00222626" w:rsidRDefault="00393517" w:rsidP="00222626">
      <w:pPr>
        <w:spacing w:line="360" w:lineRule="auto"/>
        <w:jc w:val="both"/>
      </w:pPr>
      <w:r w:rsidRPr="00222626">
        <w:rPr>
          <w:color w:val="000000"/>
        </w:rPr>
        <w:t>-Privlastňovacie zámená v nominatíve</w:t>
      </w:r>
    </w:p>
    <w:p w:rsidR="00393517" w:rsidRPr="00222626" w:rsidRDefault="00393517" w:rsidP="00222626">
      <w:pPr>
        <w:spacing w:line="360" w:lineRule="auto"/>
        <w:jc w:val="both"/>
        <w:rPr>
          <w:color w:val="000000"/>
        </w:rPr>
      </w:pPr>
      <w:r w:rsidRPr="00222626">
        <w:rPr>
          <w:color w:val="000000"/>
        </w:rPr>
        <w:t>-Sloveso haben</w:t>
      </w:r>
    </w:p>
    <w:p w:rsidR="00393517" w:rsidRPr="00222626" w:rsidRDefault="00393517" w:rsidP="00222626">
      <w:pPr>
        <w:spacing w:line="360" w:lineRule="auto"/>
        <w:jc w:val="both"/>
        <w:rPr>
          <w:color w:val="000000"/>
        </w:rPr>
      </w:pPr>
      <w:r w:rsidRPr="00222626">
        <w:rPr>
          <w:color w:val="000000"/>
        </w:rPr>
        <w:t>-Príslovkové určenie spôsobu</w:t>
      </w:r>
    </w:p>
    <w:p w:rsidR="00393517" w:rsidRPr="00222626" w:rsidRDefault="00393517" w:rsidP="00222626">
      <w:pPr>
        <w:spacing w:line="360" w:lineRule="auto"/>
        <w:jc w:val="both"/>
        <w:rPr>
          <w:b/>
          <w:color w:val="FF0000"/>
        </w:rPr>
      </w:pPr>
    </w:p>
    <w:p w:rsidR="00393517" w:rsidRPr="00222626" w:rsidRDefault="00393517" w:rsidP="00222626">
      <w:pPr>
        <w:spacing w:line="360" w:lineRule="auto"/>
        <w:jc w:val="both"/>
        <w:rPr>
          <w:b/>
        </w:rPr>
      </w:pPr>
      <w:r w:rsidRPr="00222626">
        <w:rPr>
          <w:b/>
          <w:bCs/>
        </w:rPr>
        <w:t>TC: Narodeniny</w:t>
      </w:r>
      <w:r w:rsidRPr="00222626">
        <w:rPr>
          <w:b/>
        </w:rPr>
        <w:t>-8VH</w:t>
      </w:r>
    </w:p>
    <w:p w:rsidR="00393517" w:rsidRPr="00222626" w:rsidRDefault="00393517" w:rsidP="00222626">
      <w:pPr>
        <w:autoSpaceDE w:val="0"/>
        <w:autoSpaceDN w:val="0"/>
        <w:adjustRightInd w:val="0"/>
        <w:spacing w:line="360" w:lineRule="auto"/>
        <w:jc w:val="both"/>
        <w:rPr>
          <w:color w:val="000000"/>
        </w:rPr>
      </w:pPr>
      <w:r w:rsidRPr="00222626">
        <w:rPr>
          <w:color w:val="000000"/>
        </w:rPr>
        <w:t>-Radové číslovky</w:t>
      </w:r>
    </w:p>
    <w:p w:rsidR="00393517" w:rsidRPr="00222626" w:rsidRDefault="00393517" w:rsidP="00222626">
      <w:pPr>
        <w:autoSpaceDE w:val="0"/>
        <w:autoSpaceDN w:val="0"/>
        <w:adjustRightInd w:val="0"/>
        <w:spacing w:line="360" w:lineRule="auto"/>
        <w:jc w:val="both"/>
        <w:rPr>
          <w:color w:val="000000"/>
        </w:rPr>
      </w:pPr>
      <w:r w:rsidRPr="00222626">
        <w:rPr>
          <w:color w:val="000000"/>
        </w:rPr>
        <w:t>-Časovanie slovies so zmenou kmeňovej samohlásky</w:t>
      </w:r>
    </w:p>
    <w:p w:rsidR="00393517" w:rsidRPr="00222626" w:rsidRDefault="00393517" w:rsidP="00222626">
      <w:pPr>
        <w:autoSpaceDE w:val="0"/>
        <w:autoSpaceDN w:val="0"/>
        <w:adjustRightInd w:val="0"/>
        <w:spacing w:line="360" w:lineRule="auto"/>
        <w:jc w:val="both"/>
        <w:rPr>
          <w:color w:val="000000"/>
        </w:rPr>
      </w:pPr>
      <w:r w:rsidRPr="00222626">
        <w:rPr>
          <w:color w:val="000000"/>
        </w:rPr>
        <w:t>-Opytovacia veta-W-otázka</w:t>
      </w:r>
    </w:p>
    <w:p w:rsidR="00393517" w:rsidRPr="00222626" w:rsidRDefault="00393517" w:rsidP="00222626">
      <w:pPr>
        <w:autoSpaceDE w:val="0"/>
        <w:autoSpaceDN w:val="0"/>
        <w:adjustRightInd w:val="0"/>
        <w:spacing w:line="360" w:lineRule="auto"/>
        <w:jc w:val="both"/>
        <w:rPr>
          <w:color w:val="000000"/>
        </w:rPr>
      </w:pPr>
      <w:r w:rsidRPr="00222626">
        <w:rPr>
          <w:color w:val="000000"/>
        </w:rPr>
        <w:t>-Perfektum</w:t>
      </w:r>
    </w:p>
    <w:p w:rsidR="00393517" w:rsidRPr="00222626" w:rsidRDefault="00393517" w:rsidP="00222626">
      <w:pPr>
        <w:autoSpaceDE w:val="0"/>
        <w:autoSpaceDN w:val="0"/>
        <w:adjustRightInd w:val="0"/>
        <w:spacing w:line="360" w:lineRule="auto"/>
        <w:jc w:val="both"/>
        <w:rPr>
          <w:color w:val="000000"/>
        </w:rPr>
      </w:pPr>
      <w:r w:rsidRPr="00222626">
        <w:rPr>
          <w:color w:val="000000"/>
        </w:rPr>
        <w:t>-Príslovkové určenie miesta a smeru</w:t>
      </w:r>
    </w:p>
    <w:p w:rsidR="00393517" w:rsidRPr="00222626" w:rsidRDefault="00393517" w:rsidP="00222626">
      <w:pPr>
        <w:autoSpaceDE w:val="0"/>
        <w:autoSpaceDN w:val="0"/>
        <w:adjustRightInd w:val="0"/>
        <w:spacing w:line="360" w:lineRule="auto"/>
        <w:jc w:val="both"/>
        <w:rPr>
          <w:color w:val="000000"/>
        </w:rPr>
      </w:pPr>
      <w:r w:rsidRPr="00222626">
        <w:rPr>
          <w:color w:val="000000"/>
        </w:rPr>
        <w:t>-Nahradenie genitívu pomocou von</w:t>
      </w:r>
    </w:p>
    <w:p w:rsidR="00393517" w:rsidRPr="00222626" w:rsidRDefault="00393517" w:rsidP="00222626">
      <w:pPr>
        <w:spacing w:line="360" w:lineRule="auto"/>
        <w:jc w:val="both"/>
        <w:rPr>
          <w:b/>
          <w:lang w:val="en-US"/>
        </w:rPr>
      </w:pPr>
    </w:p>
    <w:p w:rsidR="00393517" w:rsidRPr="00222626" w:rsidRDefault="00393517" w:rsidP="00222626">
      <w:pPr>
        <w:spacing w:line="360" w:lineRule="auto"/>
        <w:jc w:val="both"/>
        <w:rPr>
          <w:b/>
          <w:lang w:val="en-US"/>
        </w:rPr>
      </w:pPr>
      <w:r w:rsidRPr="00222626">
        <w:rPr>
          <w:b/>
          <w:lang w:val="en-US"/>
        </w:rPr>
        <w:t>TC: Záľuby .</w:t>
      </w:r>
      <w:r w:rsidRPr="00222626">
        <w:rPr>
          <w:b/>
          <w:bCs/>
        </w:rPr>
        <w:t xml:space="preserve"> .......................................................................................................................</w:t>
      </w:r>
      <w:r w:rsidRPr="00222626">
        <w:rPr>
          <w:b/>
          <w:lang w:val="en-US"/>
        </w:rPr>
        <w:t>8VH</w:t>
      </w:r>
    </w:p>
    <w:p w:rsidR="00393517" w:rsidRPr="00222626" w:rsidRDefault="00393517" w:rsidP="00222626">
      <w:pPr>
        <w:spacing w:line="360" w:lineRule="auto"/>
        <w:jc w:val="both"/>
        <w:rPr>
          <w:b/>
          <w:lang w:val="en-US"/>
        </w:rPr>
      </w:pPr>
      <w:r w:rsidRPr="00222626">
        <w:rPr>
          <w:b/>
          <w:lang w:val="en-US"/>
        </w:rPr>
        <w:t>Voľný čas a záľuby</w:t>
      </w:r>
    </w:p>
    <w:p w:rsidR="00393517" w:rsidRPr="00222626" w:rsidRDefault="00393517" w:rsidP="00222626">
      <w:pPr>
        <w:spacing w:line="360" w:lineRule="auto"/>
        <w:jc w:val="both"/>
        <w:rPr>
          <w:color w:val="000000"/>
        </w:rPr>
      </w:pPr>
    </w:p>
    <w:p w:rsidR="00393517" w:rsidRPr="00222626" w:rsidRDefault="00393517" w:rsidP="00222626">
      <w:pPr>
        <w:spacing w:line="360" w:lineRule="auto"/>
        <w:jc w:val="both"/>
        <w:rPr>
          <w:color w:val="000000"/>
        </w:rPr>
      </w:pPr>
      <w:r w:rsidRPr="00222626">
        <w:rPr>
          <w:color w:val="000000"/>
        </w:rPr>
        <w:t>-Konverzia slov / lesen – das Lesen</w:t>
      </w:r>
    </w:p>
    <w:p w:rsidR="00393517" w:rsidRPr="00222626" w:rsidRDefault="00393517" w:rsidP="00222626">
      <w:pPr>
        <w:spacing w:line="360" w:lineRule="auto"/>
        <w:jc w:val="both"/>
        <w:rPr>
          <w:color w:val="000000"/>
        </w:rPr>
      </w:pPr>
      <w:r w:rsidRPr="00222626">
        <w:rPr>
          <w:color w:val="000000"/>
        </w:rPr>
        <w:t>-Časovanie so zmenou kmeňovej samohlásky</w:t>
      </w:r>
    </w:p>
    <w:p w:rsidR="00393517" w:rsidRPr="00222626" w:rsidRDefault="00393517" w:rsidP="00222626">
      <w:pPr>
        <w:spacing w:line="360" w:lineRule="auto"/>
        <w:jc w:val="both"/>
        <w:rPr>
          <w:lang w:val="en-US"/>
        </w:rPr>
      </w:pPr>
    </w:p>
    <w:p w:rsidR="00393517" w:rsidRPr="00222626" w:rsidRDefault="00393517" w:rsidP="00222626">
      <w:pPr>
        <w:autoSpaceDE w:val="0"/>
        <w:autoSpaceDN w:val="0"/>
        <w:adjustRightInd w:val="0"/>
        <w:spacing w:line="360" w:lineRule="auto"/>
        <w:jc w:val="both"/>
        <w:rPr>
          <w:b/>
        </w:rPr>
      </w:pPr>
      <w:r>
        <w:rPr>
          <w:b/>
        </w:rPr>
        <w:t xml:space="preserve">TC: Televízia </w:t>
      </w:r>
      <w:r w:rsidRPr="00222626">
        <w:rPr>
          <w:b/>
          <w:bCs/>
        </w:rPr>
        <w:t>.....................................................................................................................</w:t>
      </w:r>
      <w:r w:rsidRPr="00222626">
        <w:rPr>
          <w:b/>
          <w:lang w:val="en-US"/>
        </w:rPr>
        <w:t>8VH</w:t>
      </w:r>
    </w:p>
    <w:p w:rsidR="00393517" w:rsidRPr="00222626" w:rsidRDefault="00393517" w:rsidP="00222626">
      <w:pPr>
        <w:autoSpaceDE w:val="0"/>
        <w:autoSpaceDN w:val="0"/>
        <w:adjustRightInd w:val="0"/>
        <w:spacing w:line="360" w:lineRule="auto"/>
        <w:jc w:val="both"/>
        <w:rPr>
          <w:b/>
        </w:rPr>
      </w:pPr>
      <w:r w:rsidRPr="00222626">
        <w:rPr>
          <w:b/>
        </w:rPr>
        <w:t>Voľný čas a záľuby</w:t>
      </w:r>
    </w:p>
    <w:p w:rsidR="00393517" w:rsidRPr="00222626" w:rsidRDefault="00393517" w:rsidP="00222626">
      <w:pPr>
        <w:autoSpaceDE w:val="0"/>
        <w:autoSpaceDN w:val="0"/>
        <w:adjustRightInd w:val="0"/>
        <w:spacing w:line="360" w:lineRule="auto"/>
        <w:jc w:val="both"/>
        <w:rPr>
          <w:color w:val="000000"/>
        </w:rPr>
      </w:pPr>
      <w:r w:rsidRPr="00222626">
        <w:rPr>
          <w:color w:val="000000"/>
        </w:rPr>
        <w:t>-Digitálny čas</w:t>
      </w:r>
    </w:p>
    <w:p w:rsidR="00393517" w:rsidRPr="00222626" w:rsidRDefault="00393517" w:rsidP="00222626">
      <w:pPr>
        <w:autoSpaceDE w:val="0"/>
        <w:autoSpaceDN w:val="0"/>
        <w:adjustRightInd w:val="0"/>
        <w:spacing w:line="360" w:lineRule="auto"/>
        <w:jc w:val="both"/>
        <w:rPr>
          <w:color w:val="000000"/>
        </w:rPr>
      </w:pPr>
      <w:r w:rsidRPr="00222626">
        <w:rPr>
          <w:color w:val="000000"/>
        </w:rPr>
        <w:t>-Opytovacia veta, W-otázka</w:t>
      </w:r>
    </w:p>
    <w:p w:rsidR="00393517" w:rsidRPr="00222626" w:rsidRDefault="00393517" w:rsidP="00222626">
      <w:pPr>
        <w:autoSpaceDE w:val="0"/>
        <w:autoSpaceDN w:val="0"/>
        <w:adjustRightInd w:val="0"/>
        <w:spacing w:line="360" w:lineRule="auto"/>
        <w:jc w:val="both"/>
        <w:rPr>
          <w:color w:val="000000"/>
        </w:rPr>
      </w:pPr>
      <w:r w:rsidRPr="00222626">
        <w:rPr>
          <w:color w:val="000000"/>
        </w:rPr>
        <w:t>-Príslovkové určenie času</w:t>
      </w:r>
    </w:p>
    <w:p w:rsidR="00393517" w:rsidRPr="00222626" w:rsidRDefault="00393517" w:rsidP="00222626">
      <w:pPr>
        <w:autoSpaceDE w:val="0"/>
        <w:autoSpaceDN w:val="0"/>
        <w:adjustRightInd w:val="0"/>
        <w:spacing w:line="360" w:lineRule="auto"/>
        <w:jc w:val="both"/>
        <w:rPr>
          <w:color w:val="000000"/>
        </w:rPr>
      </w:pPr>
    </w:p>
    <w:p w:rsidR="00393517" w:rsidRPr="00222626" w:rsidRDefault="00393517" w:rsidP="00222626">
      <w:pPr>
        <w:spacing w:line="360" w:lineRule="auto"/>
        <w:jc w:val="both"/>
        <w:rPr>
          <w:b/>
          <w:lang w:val="en-US"/>
        </w:rPr>
      </w:pPr>
      <w:r w:rsidRPr="00222626">
        <w:rPr>
          <w:b/>
          <w:lang w:val="en-US"/>
        </w:rPr>
        <w:t xml:space="preserve">TC: Komunikácia </w:t>
      </w:r>
      <w:r w:rsidRPr="00222626">
        <w:rPr>
          <w:b/>
          <w:bCs/>
        </w:rPr>
        <w:t>..............................................................................................................</w:t>
      </w:r>
      <w:r w:rsidRPr="00222626">
        <w:rPr>
          <w:b/>
          <w:lang w:val="en-US"/>
        </w:rPr>
        <w:t>8VH</w:t>
      </w:r>
    </w:p>
    <w:p w:rsidR="00393517" w:rsidRPr="00222626" w:rsidRDefault="00393517" w:rsidP="00222626">
      <w:pPr>
        <w:spacing w:line="360" w:lineRule="auto"/>
        <w:jc w:val="both"/>
        <w:rPr>
          <w:b/>
          <w:lang w:val="en-US"/>
        </w:rPr>
      </w:pPr>
    </w:p>
    <w:p w:rsidR="00393517" w:rsidRPr="00222626" w:rsidRDefault="00393517" w:rsidP="00222626">
      <w:pPr>
        <w:spacing w:line="360" w:lineRule="auto"/>
        <w:jc w:val="both"/>
        <w:rPr>
          <w:b/>
          <w:lang w:val="en-US"/>
        </w:rPr>
      </w:pPr>
      <w:r w:rsidRPr="00222626">
        <w:rPr>
          <w:b/>
          <w:lang w:val="en-US"/>
        </w:rPr>
        <w:t>Človek a spoločnosť; komunikácia</w:t>
      </w:r>
    </w:p>
    <w:p w:rsidR="00393517" w:rsidRPr="00222626" w:rsidRDefault="00393517" w:rsidP="00222626">
      <w:pPr>
        <w:autoSpaceDE w:val="0"/>
        <w:autoSpaceDN w:val="0"/>
        <w:adjustRightInd w:val="0"/>
        <w:spacing w:line="360" w:lineRule="auto"/>
        <w:jc w:val="both"/>
        <w:rPr>
          <w:color w:val="000000"/>
        </w:rPr>
      </w:pPr>
    </w:p>
    <w:p w:rsidR="00393517" w:rsidRPr="00222626" w:rsidRDefault="00393517" w:rsidP="00222626">
      <w:pPr>
        <w:autoSpaceDE w:val="0"/>
        <w:autoSpaceDN w:val="0"/>
        <w:adjustRightInd w:val="0"/>
        <w:spacing w:line="360" w:lineRule="auto"/>
        <w:jc w:val="both"/>
        <w:rPr>
          <w:color w:val="000000"/>
        </w:rPr>
      </w:pPr>
      <w:r w:rsidRPr="00222626">
        <w:rPr>
          <w:color w:val="000000"/>
        </w:rPr>
        <w:t>-Ponúknuť a reagovať na ponuku</w:t>
      </w:r>
    </w:p>
    <w:p w:rsidR="00393517" w:rsidRPr="00222626" w:rsidRDefault="00393517" w:rsidP="00222626">
      <w:pPr>
        <w:autoSpaceDE w:val="0"/>
        <w:autoSpaceDN w:val="0"/>
        <w:adjustRightInd w:val="0"/>
        <w:spacing w:line="360" w:lineRule="auto"/>
        <w:jc w:val="both"/>
        <w:rPr>
          <w:color w:val="000000"/>
        </w:rPr>
      </w:pPr>
      <w:r w:rsidRPr="00222626">
        <w:rPr>
          <w:color w:val="000000"/>
        </w:rPr>
        <w:t>-Modálne slovesá</w:t>
      </w:r>
    </w:p>
    <w:p w:rsidR="00393517" w:rsidRPr="00222626" w:rsidRDefault="00393517" w:rsidP="00222626">
      <w:pPr>
        <w:spacing w:line="360" w:lineRule="auto"/>
        <w:jc w:val="both"/>
        <w:rPr>
          <w:color w:val="000000"/>
        </w:rPr>
      </w:pPr>
      <w:r w:rsidRPr="00222626">
        <w:rPr>
          <w:color w:val="000000"/>
        </w:rPr>
        <w:t>-Korešpondovať</w:t>
      </w:r>
    </w:p>
    <w:p w:rsidR="00393517" w:rsidRPr="00222626" w:rsidRDefault="00393517" w:rsidP="00222626">
      <w:pPr>
        <w:autoSpaceDE w:val="0"/>
        <w:autoSpaceDN w:val="0"/>
        <w:adjustRightInd w:val="0"/>
        <w:spacing w:line="360" w:lineRule="auto"/>
        <w:jc w:val="both"/>
        <w:rPr>
          <w:color w:val="000000"/>
        </w:rPr>
      </w:pPr>
      <w:r w:rsidRPr="00222626">
        <w:rPr>
          <w:color w:val="000000"/>
        </w:rPr>
        <w:t>-Telefonovať</w:t>
      </w:r>
    </w:p>
    <w:p w:rsidR="00393517" w:rsidRPr="00222626" w:rsidRDefault="00393517" w:rsidP="00222626">
      <w:pPr>
        <w:autoSpaceDE w:val="0"/>
        <w:autoSpaceDN w:val="0"/>
        <w:adjustRightInd w:val="0"/>
        <w:spacing w:line="360" w:lineRule="auto"/>
        <w:jc w:val="both"/>
        <w:rPr>
          <w:color w:val="000000"/>
        </w:rPr>
      </w:pPr>
      <w:r w:rsidRPr="00222626">
        <w:rPr>
          <w:color w:val="000000"/>
        </w:rPr>
        <w:t>-Príslovky</w:t>
      </w:r>
    </w:p>
    <w:p w:rsidR="00393517" w:rsidRPr="00222626" w:rsidRDefault="00393517" w:rsidP="00222626">
      <w:pPr>
        <w:spacing w:line="360" w:lineRule="auto"/>
        <w:jc w:val="both"/>
        <w:rPr>
          <w:color w:val="FF0000"/>
          <w:lang w:val="en-US"/>
        </w:rPr>
      </w:pPr>
    </w:p>
    <w:p w:rsidR="00393517" w:rsidRPr="00222626" w:rsidRDefault="00393517" w:rsidP="00222626">
      <w:pPr>
        <w:spacing w:line="360" w:lineRule="auto"/>
        <w:jc w:val="both"/>
        <w:rPr>
          <w:b/>
          <w:lang w:val="en-US"/>
        </w:rPr>
      </w:pPr>
      <w:r w:rsidRPr="00222626">
        <w:rPr>
          <w:b/>
          <w:lang w:val="en-US"/>
        </w:rPr>
        <w:t xml:space="preserve">TC: Prázdniny </w:t>
      </w:r>
      <w:r w:rsidRPr="00222626">
        <w:rPr>
          <w:b/>
          <w:bCs/>
        </w:rPr>
        <w:t>....................................................................................................................</w:t>
      </w:r>
      <w:r w:rsidRPr="00222626">
        <w:rPr>
          <w:b/>
          <w:lang w:val="en-US"/>
        </w:rPr>
        <w:t>8VH</w:t>
      </w:r>
    </w:p>
    <w:p w:rsidR="00393517" w:rsidRPr="00222626" w:rsidRDefault="00393517" w:rsidP="00222626">
      <w:pPr>
        <w:spacing w:line="360" w:lineRule="auto"/>
        <w:jc w:val="both"/>
        <w:rPr>
          <w:b/>
          <w:lang w:val="en-US"/>
        </w:rPr>
      </w:pPr>
    </w:p>
    <w:p w:rsidR="00393517" w:rsidRPr="00222626" w:rsidRDefault="00393517" w:rsidP="00222626">
      <w:pPr>
        <w:spacing w:line="360" w:lineRule="auto"/>
        <w:jc w:val="both"/>
        <w:rPr>
          <w:b/>
          <w:lang w:val="en-US"/>
        </w:rPr>
      </w:pPr>
      <w:r w:rsidRPr="00222626">
        <w:rPr>
          <w:b/>
          <w:lang w:val="en-US"/>
        </w:rPr>
        <w:t>Človek na cestách</w:t>
      </w:r>
    </w:p>
    <w:p w:rsidR="00393517" w:rsidRPr="00222626" w:rsidRDefault="00393517" w:rsidP="00222626">
      <w:pPr>
        <w:spacing w:line="360" w:lineRule="auto"/>
        <w:jc w:val="both"/>
        <w:rPr>
          <w:color w:val="000000"/>
        </w:rPr>
      </w:pPr>
    </w:p>
    <w:p w:rsidR="00393517" w:rsidRPr="00222626" w:rsidRDefault="00393517" w:rsidP="00222626">
      <w:pPr>
        <w:spacing w:line="360" w:lineRule="auto"/>
        <w:jc w:val="both"/>
        <w:rPr>
          <w:color w:val="000000"/>
        </w:rPr>
      </w:pPr>
      <w:r w:rsidRPr="00222626">
        <w:rPr>
          <w:color w:val="000000"/>
        </w:rPr>
        <w:t>-Číslovky 101 – 1 000 000</w:t>
      </w:r>
    </w:p>
    <w:p w:rsidR="00393517" w:rsidRPr="00222626" w:rsidRDefault="00393517" w:rsidP="00222626">
      <w:pPr>
        <w:spacing w:line="360" w:lineRule="auto"/>
        <w:jc w:val="both"/>
        <w:rPr>
          <w:color w:val="000000"/>
        </w:rPr>
      </w:pPr>
      <w:r w:rsidRPr="00222626">
        <w:rPr>
          <w:color w:val="000000"/>
        </w:rPr>
        <w:t>-Slovesá s odlučiteľnou predponou</w:t>
      </w:r>
    </w:p>
    <w:p w:rsidR="00393517" w:rsidRPr="00222626" w:rsidRDefault="00393517" w:rsidP="00222626">
      <w:pPr>
        <w:spacing w:line="360" w:lineRule="auto"/>
        <w:jc w:val="both"/>
        <w:rPr>
          <w:color w:val="000000"/>
        </w:rPr>
      </w:pPr>
      <w:r w:rsidRPr="00222626">
        <w:rPr>
          <w:color w:val="000000"/>
        </w:rPr>
        <w:t>-Predložky s datívom</w:t>
      </w:r>
    </w:p>
    <w:p w:rsidR="00393517" w:rsidRPr="00222626" w:rsidRDefault="00393517" w:rsidP="00222626">
      <w:pPr>
        <w:spacing w:line="360" w:lineRule="auto"/>
        <w:jc w:val="both"/>
        <w:rPr>
          <w:color w:val="000000"/>
        </w:rPr>
      </w:pPr>
      <w:r w:rsidRPr="00222626">
        <w:rPr>
          <w:color w:val="000000"/>
        </w:rPr>
        <w:t>-Predložky s akuzatívom</w:t>
      </w:r>
    </w:p>
    <w:p w:rsidR="00393517" w:rsidRPr="00222626" w:rsidRDefault="00393517" w:rsidP="00222626">
      <w:pPr>
        <w:spacing w:line="360" w:lineRule="auto"/>
        <w:jc w:val="both"/>
        <w:rPr>
          <w:color w:val="000000"/>
        </w:rPr>
      </w:pPr>
      <w:r w:rsidRPr="00222626">
        <w:rPr>
          <w:color w:val="000000"/>
        </w:rPr>
        <w:t>-Prfektum plnovýznamových slovies</w:t>
      </w:r>
    </w:p>
    <w:p w:rsidR="00393517" w:rsidRPr="00222626" w:rsidRDefault="00393517" w:rsidP="00222626">
      <w:pPr>
        <w:spacing w:line="360" w:lineRule="auto"/>
        <w:jc w:val="both"/>
        <w:rPr>
          <w:color w:val="000000"/>
        </w:rPr>
      </w:pPr>
      <w:r w:rsidRPr="00222626">
        <w:rPr>
          <w:color w:val="000000"/>
        </w:rPr>
        <w:t>-„Es“ ako neosobný, neurčitý podmet</w:t>
      </w:r>
    </w:p>
    <w:p w:rsidR="00393517" w:rsidRPr="00222626" w:rsidRDefault="00393517" w:rsidP="00222626">
      <w:pPr>
        <w:spacing w:line="360" w:lineRule="auto"/>
        <w:jc w:val="both"/>
        <w:rPr>
          <w:lang w:val="en-US"/>
        </w:rPr>
      </w:pPr>
    </w:p>
    <w:p w:rsidR="00393517" w:rsidRPr="00222626" w:rsidRDefault="00393517" w:rsidP="00222626">
      <w:pPr>
        <w:autoSpaceDE w:val="0"/>
        <w:autoSpaceDN w:val="0"/>
        <w:adjustRightInd w:val="0"/>
        <w:spacing w:line="360" w:lineRule="auto"/>
        <w:jc w:val="both"/>
        <w:rPr>
          <w:b/>
          <w:color w:val="FF0000"/>
        </w:rPr>
      </w:pPr>
    </w:p>
    <w:p w:rsidR="00393517" w:rsidRPr="00222626" w:rsidRDefault="00393517" w:rsidP="00222626">
      <w:pPr>
        <w:spacing w:line="360" w:lineRule="auto"/>
        <w:jc w:val="both"/>
        <w:rPr>
          <w:b/>
          <w:u w:val="single"/>
        </w:rPr>
      </w:pPr>
      <w:r w:rsidRPr="00222626">
        <w:rPr>
          <w:b/>
          <w:u w:val="single"/>
        </w:rPr>
        <w:t>Učebné zdroje</w:t>
      </w:r>
    </w:p>
    <w:p w:rsidR="00393517" w:rsidRPr="00222626" w:rsidRDefault="00393517" w:rsidP="00222626">
      <w:pPr>
        <w:spacing w:line="360" w:lineRule="auto"/>
        <w:jc w:val="both"/>
        <w:rPr>
          <w:lang w:val="en-US"/>
        </w:rPr>
      </w:pPr>
      <w:r w:rsidRPr="00222626">
        <w:rPr>
          <w:lang w:val="en-US"/>
        </w:rPr>
        <w:t>A.Brien, S.Brien,S.Dobson: Projekt deutsch neu 1, Oxford University Press 2003</w:t>
      </w:r>
    </w:p>
    <w:p w:rsidR="00393517" w:rsidRPr="00222626" w:rsidRDefault="00393517" w:rsidP="00222626">
      <w:pPr>
        <w:pStyle w:val="Default"/>
        <w:spacing w:line="360" w:lineRule="auto"/>
        <w:jc w:val="both"/>
        <w:rPr>
          <w:b/>
        </w:rPr>
      </w:pPr>
    </w:p>
    <w:p w:rsidR="00393517" w:rsidRPr="00222626" w:rsidRDefault="00393517" w:rsidP="00222626">
      <w:pPr>
        <w:spacing w:line="360" w:lineRule="auto"/>
        <w:jc w:val="both"/>
        <w:rPr>
          <w:b/>
          <w:lang w:eastAsia="en-US"/>
        </w:rPr>
      </w:pPr>
      <w:r w:rsidRPr="00222626">
        <w:rPr>
          <w:b/>
          <w:lang w:eastAsia="en-US"/>
        </w:rPr>
        <w:t>HODNOTENIE  PREDMETU</w:t>
      </w:r>
    </w:p>
    <w:p w:rsidR="00393517" w:rsidRPr="00222626" w:rsidRDefault="00393517" w:rsidP="00222626">
      <w:pPr>
        <w:spacing w:line="360" w:lineRule="auto"/>
        <w:ind w:left="720"/>
        <w:jc w:val="both"/>
        <w:rPr>
          <w:b/>
        </w:rPr>
      </w:pPr>
    </w:p>
    <w:p w:rsidR="00393517" w:rsidRPr="00222626" w:rsidRDefault="00393517" w:rsidP="00222626">
      <w:pPr>
        <w:autoSpaceDE w:val="0"/>
        <w:autoSpaceDN w:val="0"/>
        <w:adjustRightInd w:val="0"/>
        <w:spacing w:line="360" w:lineRule="auto"/>
        <w:jc w:val="both"/>
      </w:pPr>
      <w:r w:rsidRPr="00222626">
        <w:t xml:space="preserve">Žiaci budú klasifikovaní na základe ústnych odpovedí, písomných odpovedí , na základe aktívneho a tvorivého prístupu na jednotlivých hodinách podľa hodnotenia v znení </w:t>
      </w:r>
      <w:r w:rsidRPr="00222626">
        <w:rPr>
          <w:rStyle w:val="Siln"/>
          <w:color w:val="000000"/>
        </w:rPr>
        <w:t>Metodického pokynu č. 22/2011 na hodnotenie žiakov základnej školy</w:t>
      </w:r>
      <w:r w:rsidRPr="00222626">
        <w:t>.</w:t>
      </w:r>
    </w:p>
    <w:p w:rsidR="00393517" w:rsidRPr="00222626" w:rsidRDefault="00393517" w:rsidP="00222626">
      <w:pPr>
        <w:pStyle w:val="Normlnywebov"/>
        <w:spacing w:after="0" w:line="360" w:lineRule="auto"/>
        <w:jc w:val="both"/>
      </w:pPr>
      <w:r w:rsidRPr="00222626">
        <w:rPr>
          <w:rStyle w:val="Siln"/>
        </w:rPr>
        <w:t>Predmetom hodnotenia a klasifikácie</w:t>
      </w:r>
      <w:r w:rsidRPr="00222626">
        <w:t xml:space="preserve"> v predmete nemeck jazyk je cieľová komunikačná úroveň žiaka v jednotlivých ročníkoch v súlade s platnými učebnými osnovami a vzdelávacími štandardami. Hodnotenie a klasifikácia v cudzom jazyku sleduje základné všeobecné, sociolingválne, komunikačné, jazykové a pragmatické kompetencie, ktoré sa prejavujú v čítaní, písaní, počúvaní a samostatnom ústnom prejave a dialógoch.</w:t>
      </w:r>
    </w:p>
    <w:p w:rsidR="00393517" w:rsidRPr="00222626" w:rsidRDefault="00393517" w:rsidP="00222626">
      <w:pPr>
        <w:pStyle w:val="Normlnywebov"/>
        <w:spacing w:after="0" w:line="360" w:lineRule="auto"/>
        <w:jc w:val="both"/>
      </w:pPr>
      <w:r w:rsidRPr="00222626">
        <w:t>Hodnotenie žiaka zahŕňa nasledovné formy a metódy overovania požiadaviek na jeho vedomosti a zručnosti:</w:t>
      </w:r>
    </w:p>
    <w:p w:rsidR="00393517" w:rsidRPr="00222626" w:rsidRDefault="00393517" w:rsidP="00222626">
      <w:pPr>
        <w:pStyle w:val="Normlnywebov"/>
        <w:spacing w:after="0" w:line="360" w:lineRule="auto"/>
        <w:jc w:val="both"/>
      </w:pPr>
      <w:r w:rsidRPr="00222626">
        <w:rPr>
          <w:rStyle w:val="Siln"/>
        </w:rPr>
        <w:t>1. písomné – didaktické testy, previerky zo slovnej zásoby, tvorivé písanie – projekty</w:t>
      </w:r>
    </w:p>
    <w:p w:rsidR="00393517" w:rsidRPr="00222626" w:rsidRDefault="00393517" w:rsidP="00222626">
      <w:pPr>
        <w:pStyle w:val="Normlnywebov"/>
        <w:spacing w:after="0" w:line="360" w:lineRule="auto"/>
        <w:jc w:val="both"/>
      </w:pPr>
      <w:r w:rsidRPr="00222626">
        <w:rPr>
          <w:rStyle w:val="Siln"/>
        </w:rPr>
        <w:t>2.. ústne – rozhovor, situačný rozhovor, opis obr., čítanie s porozumením, reprodukcia</w:t>
      </w:r>
    </w:p>
    <w:p w:rsidR="00393517" w:rsidRPr="00222626" w:rsidRDefault="00393517" w:rsidP="00222626">
      <w:pPr>
        <w:pStyle w:val="Normlnywebov"/>
        <w:spacing w:after="0" w:line="360" w:lineRule="auto"/>
        <w:jc w:val="both"/>
      </w:pPr>
      <w:r w:rsidRPr="00222626">
        <w:t> Náročnosť sledovaných javov musí zodpovedať náročnosti definovanej v učebných osnovách vo vzdelávacích štandardoch a v Školskom vzdelávacom programe.</w:t>
      </w:r>
    </w:p>
    <w:p w:rsidR="00393517" w:rsidRPr="00222626" w:rsidRDefault="00393517" w:rsidP="00222626">
      <w:pPr>
        <w:pStyle w:val="Normlnywebov"/>
        <w:spacing w:after="0" w:line="360" w:lineRule="auto"/>
        <w:jc w:val="both"/>
      </w:pPr>
      <w:r w:rsidRPr="00222626">
        <w:t> </w:t>
      </w:r>
      <w:r w:rsidRPr="00222626">
        <w:rPr>
          <w:rStyle w:val="Siln"/>
        </w:rPr>
        <w:t>Kritéria hodnotenie ústneho prejavu</w:t>
      </w:r>
      <w:r w:rsidRPr="00222626">
        <w:t xml:space="preserve"> :</w:t>
      </w:r>
    </w:p>
    <w:p w:rsidR="00393517" w:rsidRPr="00222626" w:rsidRDefault="00393517" w:rsidP="00222626">
      <w:pPr>
        <w:pStyle w:val="Normlnywebov"/>
        <w:spacing w:after="0" w:line="360" w:lineRule="auto"/>
        <w:jc w:val="both"/>
      </w:pPr>
      <w:r w:rsidRPr="00222626">
        <w:t>- plynulosť prejavu</w:t>
      </w:r>
    </w:p>
    <w:p w:rsidR="00393517" w:rsidRPr="00222626" w:rsidRDefault="00393517" w:rsidP="00222626">
      <w:pPr>
        <w:pStyle w:val="Normlnywebov"/>
        <w:spacing w:after="0" w:line="360" w:lineRule="auto"/>
        <w:jc w:val="both"/>
      </w:pPr>
      <w:r w:rsidRPr="00222626">
        <w:t>- rozsah slovnej zásoby</w:t>
      </w:r>
    </w:p>
    <w:p w:rsidR="00393517" w:rsidRPr="00222626" w:rsidRDefault="00393517" w:rsidP="00222626">
      <w:pPr>
        <w:pStyle w:val="Normlnywebov"/>
        <w:spacing w:after="0" w:line="360" w:lineRule="auto"/>
        <w:jc w:val="both"/>
      </w:pPr>
      <w:r w:rsidRPr="00222626">
        <w:t>- aplikácia jazykových prostriedkov ( morfológia a syntax )</w:t>
      </w:r>
    </w:p>
    <w:p w:rsidR="00393517" w:rsidRPr="00222626" w:rsidRDefault="00393517" w:rsidP="00222626">
      <w:pPr>
        <w:pStyle w:val="Normlnywebov"/>
        <w:spacing w:after="0" w:line="360" w:lineRule="auto"/>
        <w:jc w:val="both"/>
      </w:pPr>
      <w:r w:rsidRPr="00222626">
        <w:t>- výslovnosť a intonácia</w:t>
      </w:r>
    </w:p>
    <w:p w:rsidR="00393517" w:rsidRPr="00222626" w:rsidRDefault="00393517" w:rsidP="00222626">
      <w:pPr>
        <w:pStyle w:val="Normlnywebov"/>
        <w:spacing w:after="0" w:line="360" w:lineRule="auto"/>
        <w:jc w:val="both"/>
      </w:pPr>
      <w:r w:rsidRPr="00222626">
        <w:t>- úroveň porozumenia textu</w:t>
      </w:r>
    </w:p>
    <w:p w:rsidR="00393517" w:rsidRPr="00222626" w:rsidRDefault="00393517" w:rsidP="00222626">
      <w:pPr>
        <w:pStyle w:val="Normlnywebov"/>
        <w:spacing w:after="0" w:line="360" w:lineRule="auto"/>
        <w:jc w:val="both"/>
      </w:pPr>
      <w:r w:rsidRPr="00222626">
        <w:t>- plynulosť, výslovnosť a intonácia čítania textu</w:t>
      </w:r>
    </w:p>
    <w:p w:rsidR="00393517" w:rsidRPr="00222626" w:rsidRDefault="00393517" w:rsidP="00222626">
      <w:pPr>
        <w:pStyle w:val="Normlnywebov"/>
        <w:spacing w:after="0" w:line="360" w:lineRule="auto"/>
        <w:jc w:val="both"/>
      </w:pPr>
      <w:r w:rsidRPr="00222626">
        <w:t>- reprodukcia pochopeného textu</w:t>
      </w:r>
    </w:p>
    <w:p w:rsidR="00393517" w:rsidRPr="00222626" w:rsidRDefault="00393517" w:rsidP="00222626">
      <w:pPr>
        <w:pStyle w:val="Normlnywebov"/>
        <w:spacing w:after="0" w:line="360" w:lineRule="auto"/>
        <w:jc w:val="both"/>
      </w:pPr>
      <w:r w:rsidRPr="00222626">
        <w:rPr>
          <w:rStyle w:val="Siln"/>
        </w:rPr>
        <w:t>Kritéria hodnotenia písomného prejavu</w:t>
      </w:r>
      <w:r w:rsidRPr="00222626">
        <w:t xml:space="preserve"> :</w:t>
      </w:r>
    </w:p>
    <w:p w:rsidR="00393517" w:rsidRPr="00222626" w:rsidRDefault="00393517" w:rsidP="00222626">
      <w:pPr>
        <w:pStyle w:val="Normlnywebov"/>
        <w:spacing w:after="0" w:line="360" w:lineRule="auto"/>
        <w:jc w:val="both"/>
      </w:pPr>
      <w:r w:rsidRPr="00222626">
        <w:t>- rozsah slovnej zásoby</w:t>
      </w:r>
    </w:p>
    <w:p w:rsidR="00393517" w:rsidRPr="00222626" w:rsidRDefault="00393517" w:rsidP="00222626">
      <w:pPr>
        <w:pStyle w:val="Normlnywebov"/>
        <w:spacing w:after="0" w:line="360" w:lineRule="auto"/>
        <w:jc w:val="both"/>
      </w:pPr>
      <w:r w:rsidRPr="00222626">
        <w:t>- morfologické a syntaktické štruktúry</w:t>
      </w:r>
    </w:p>
    <w:p w:rsidR="00393517" w:rsidRPr="00222626" w:rsidRDefault="00393517" w:rsidP="00222626">
      <w:pPr>
        <w:pStyle w:val="Normlnywebov"/>
        <w:spacing w:after="0" w:line="360" w:lineRule="auto"/>
        <w:jc w:val="both"/>
      </w:pPr>
      <w:r w:rsidRPr="00222626">
        <w:t>- členenie textu</w:t>
      </w:r>
    </w:p>
    <w:p w:rsidR="00393517" w:rsidRPr="00222626" w:rsidRDefault="00393517" w:rsidP="00222626">
      <w:pPr>
        <w:pStyle w:val="Normlnywebov"/>
        <w:spacing w:after="0" w:line="360" w:lineRule="auto"/>
        <w:jc w:val="both"/>
      </w:pPr>
      <w:r w:rsidRPr="00222626">
        <w:t>- relevantnosť danej témy</w:t>
      </w:r>
    </w:p>
    <w:p w:rsidR="00393517" w:rsidRPr="00222626" w:rsidRDefault="00393517" w:rsidP="00222626">
      <w:pPr>
        <w:pStyle w:val="Normlnywebov"/>
        <w:spacing w:after="0" w:line="360" w:lineRule="auto"/>
        <w:jc w:val="both"/>
      </w:pPr>
      <w:r w:rsidRPr="00222626">
        <w:rPr>
          <w:u w:val="single"/>
        </w:rPr>
        <w:t xml:space="preserve">Tvorivé písanie hodnotíme: </w:t>
      </w:r>
    </w:p>
    <w:p w:rsidR="00393517" w:rsidRPr="00222626" w:rsidRDefault="00393517" w:rsidP="00222626">
      <w:pPr>
        <w:pStyle w:val="Normlnywebov"/>
        <w:spacing w:after="0" w:line="360" w:lineRule="auto"/>
        <w:jc w:val="both"/>
      </w:pPr>
      <w:r w:rsidRPr="00222626">
        <w:rPr>
          <w:rStyle w:val="Siln"/>
        </w:rPr>
        <w:t>Formu (40% ):  </w:t>
      </w:r>
      <w:r w:rsidRPr="00222626">
        <w:t>tvorivosť, kreativitu, fantáziu, vynaložené úsilie, úpravu</w:t>
      </w:r>
    </w:p>
    <w:p w:rsidR="00393517" w:rsidRPr="00222626" w:rsidRDefault="00393517" w:rsidP="00222626">
      <w:pPr>
        <w:pStyle w:val="Normlnywebov"/>
        <w:spacing w:after="0" w:line="360" w:lineRule="auto"/>
        <w:jc w:val="both"/>
      </w:pPr>
      <w:r w:rsidRPr="00222626">
        <w:rPr>
          <w:rStyle w:val="Siln"/>
        </w:rPr>
        <w:t xml:space="preserve">Obsah (60%): </w:t>
      </w:r>
      <w:r w:rsidRPr="00222626">
        <w:t>slovnú zásobu, schopnosť vyjadriť vlastné myšlienky prebranou slovnou zásobou a naučenými gramatickými štruktúrami, zreteľnosť, lingvistickú správnosť</w:t>
      </w:r>
    </w:p>
    <w:p w:rsidR="00393517" w:rsidRPr="00222626" w:rsidRDefault="00393517" w:rsidP="00222626">
      <w:pPr>
        <w:pStyle w:val="Normlnywebov"/>
        <w:spacing w:after="0" w:line="360" w:lineRule="auto"/>
        <w:jc w:val="both"/>
      </w:pPr>
      <w:r w:rsidRPr="00222626">
        <w:rPr>
          <w:rStyle w:val="Siln"/>
        </w:rPr>
        <w:t>Intervaly</w:t>
      </w:r>
      <w:r w:rsidRPr="00222626">
        <w:t xml:space="preserve">:       didaktické testy po prebratí tematického celku, minim. 6x/ročne </w:t>
      </w:r>
    </w:p>
    <w:p w:rsidR="00393517" w:rsidRPr="00222626" w:rsidRDefault="00393517" w:rsidP="00222626">
      <w:pPr>
        <w:pStyle w:val="Normlnywebov"/>
        <w:spacing w:before="0" w:after="0" w:line="360" w:lineRule="auto"/>
        <w:ind w:left="1418" w:hanging="284"/>
        <w:jc w:val="both"/>
      </w:pPr>
      <w:r w:rsidRPr="00222626">
        <w:t>    previerky zo slovnej zásoby – priebežne, (slúžia na spätnú väzbu, frekvencia podľa potreby)</w:t>
      </w:r>
    </w:p>
    <w:p w:rsidR="00393517" w:rsidRPr="00222626" w:rsidRDefault="00393517" w:rsidP="00222626">
      <w:pPr>
        <w:pStyle w:val="Normlnywebov"/>
        <w:spacing w:after="0" w:line="360" w:lineRule="auto"/>
        <w:ind w:firstLine="708"/>
        <w:jc w:val="both"/>
      </w:pPr>
      <w:r w:rsidRPr="00222626">
        <w:t>             tvorivé písanie, projekty – po vybratom tematickom celku, min. 4x/ročne</w:t>
      </w:r>
    </w:p>
    <w:p w:rsidR="00393517" w:rsidRPr="00222626" w:rsidRDefault="00393517" w:rsidP="00222626">
      <w:pPr>
        <w:pStyle w:val="Normlnywebov"/>
        <w:spacing w:after="0" w:line="360" w:lineRule="auto"/>
        <w:ind w:firstLine="708"/>
        <w:jc w:val="both"/>
      </w:pPr>
      <w:r w:rsidRPr="00222626">
        <w:t>            ústne odpovede – min. 2x/ročne</w:t>
      </w:r>
    </w:p>
    <w:p w:rsidR="00393517" w:rsidRPr="00222626" w:rsidRDefault="00393517" w:rsidP="00222626">
      <w:pPr>
        <w:pStyle w:val="Normlnywebov"/>
        <w:spacing w:after="0" w:line="360" w:lineRule="auto"/>
        <w:jc w:val="both"/>
      </w:pPr>
      <w:r w:rsidRPr="00222626">
        <w:rPr>
          <w:u w:val="single"/>
        </w:rPr>
        <w:t>Didaktické testy hodnotíme podľa prijatej percentuálnej stupnice</w:t>
      </w:r>
    </w:p>
    <w:p w:rsidR="00393517" w:rsidRPr="00222626" w:rsidRDefault="00393517" w:rsidP="00222626">
      <w:pPr>
        <w:pStyle w:val="Normlnywebov"/>
        <w:spacing w:after="0" w:line="360" w:lineRule="auto"/>
        <w:jc w:val="both"/>
      </w:pPr>
      <w:r w:rsidRPr="00222626">
        <w:t xml:space="preserve"> - </w:t>
      </w:r>
      <w:r w:rsidRPr="00222626">
        <w:rPr>
          <w:rStyle w:val="Siln"/>
        </w:rPr>
        <w:t>hodnotiaca škála</w:t>
      </w:r>
      <w:r w:rsidRPr="00222626">
        <w:t xml:space="preserve">: </w:t>
      </w:r>
    </w:p>
    <w:p w:rsidR="00393517" w:rsidRPr="00222626" w:rsidRDefault="00393517" w:rsidP="00222626">
      <w:pPr>
        <w:pStyle w:val="Normlnywebov"/>
        <w:spacing w:after="0" w:line="360" w:lineRule="auto"/>
        <w:jc w:val="both"/>
      </w:pPr>
      <w:r w:rsidRPr="00222626">
        <w:t>       </w:t>
      </w:r>
      <w:r w:rsidRPr="00222626">
        <w:tab/>
        <w:t>100% - 90%    -     1 (výborný)</w:t>
      </w:r>
    </w:p>
    <w:p w:rsidR="00393517" w:rsidRPr="00222626" w:rsidRDefault="00393517" w:rsidP="00222626">
      <w:pPr>
        <w:pStyle w:val="Normlnywebov"/>
        <w:spacing w:line="360" w:lineRule="auto"/>
        <w:ind w:left="706"/>
        <w:jc w:val="both"/>
      </w:pPr>
      <w:r w:rsidRPr="00222626">
        <w:t>89% - 75%       -    2 (chválitebný)</w:t>
      </w:r>
    </w:p>
    <w:p w:rsidR="00393517" w:rsidRPr="00222626" w:rsidRDefault="00393517" w:rsidP="00222626">
      <w:pPr>
        <w:pStyle w:val="Normlnywebov"/>
        <w:spacing w:line="360" w:lineRule="auto"/>
        <w:ind w:left="706"/>
        <w:jc w:val="both"/>
      </w:pPr>
      <w:r w:rsidRPr="00222626">
        <w:t>74% - 50%       -    3 (dobrý)</w:t>
      </w:r>
    </w:p>
    <w:p w:rsidR="00393517" w:rsidRPr="00222626" w:rsidRDefault="00393517" w:rsidP="00222626">
      <w:pPr>
        <w:pStyle w:val="Normlnywebov"/>
        <w:spacing w:line="360" w:lineRule="auto"/>
        <w:ind w:left="706"/>
        <w:jc w:val="both"/>
      </w:pPr>
      <w:r w:rsidRPr="00222626">
        <w:t>49% - 25%       -    4 (dostatočný)</w:t>
      </w:r>
    </w:p>
    <w:p w:rsidR="00393517" w:rsidRPr="00222626" w:rsidRDefault="00393517" w:rsidP="00222626">
      <w:pPr>
        <w:pStyle w:val="Normlnywebov"/>
        <w:spacing w:line="360" w:lineRule="auto"/>
        <w:ind w:left="706"/>
        <w:jc w:val="both"/>
      </w:pPr>
      <w:r w:rsidRPr="00222626">
        <w:t>24% - 0%         -    5 ( nedostatočný)</w:t>
      </w:r>
    </w:p>
    <w:p w:rsidR="00393517" w:rsidRPr="00222626" w:rsidRDefault="00393517" w:rsidP="00222626">
      <w:pPr>
        <w:pStyle w:val="Normlnywebov"/>
        <w:spacing w:after="0" w:line="360" w:lineRule="auto"/>
        <w:jc w:val="both"/>
      </w:pPr>
      <w:r w:rsidRPr="00222626">
        <w:t> </w:t>
      </w:r>
    </w:p>
    <w:p w:rsidR="00393517" w:rsidRPr="00685143" w:rsidRDefault="00393517" w:rsidP="00C957B2">
      <w:pPr>
        <w:pStyle w:val="Nadpis2"/>
        <w:keepLines/>
        <w:spacing w:before="120" w:after="240" w:line="360" w:lineRule="auto"/>
        <w:rPr>
          <w:iCs w:val="0"/>
          <w:kern w:val="32"/>
        </w:rPr>
      </w:pPr>
      <w:bookmarkStart w:id="5" w:name="_Toc493091179"/>
      <w:r w:rsidRPr="00685143">
        <w:rPr>
          <w:iCs w:val="0"/>
          <w:kern w:val="32"/>
        </w:rPr>
        <w:t>7.2  Matematika a práca s informáciami</w:t>
      </w:r>
      <w:bookmarkEnd w:id="5"/>
    </w:p>
    <w:p w:rsidR="00393517" w:rsidRPr="00A6656E" w:rsidRDefault="00393517" w:rsidP="00685143">
      <w:pPr>
        <w:pStyle w:val="Nadpis2"/>
      </w:pPr>
      <w:bookmarkStart w:id="6" w:name="_Toc493091180"/>
      <w:r w:rsidRPr="00A6656E">
        <w:t>7.2.1  Matematika</w:t>
      </w:r>
      <w:bookmarkEnd w:id="6"/>
    </w:p>
    <w:p w:rsidR="00393517" w:rsidRPr="007B7A3C" w:rsidRDefault="00393517" w:rsidP="007B7A3C">
      <w:pPr>
        <w:spacing w:line="360" w:lineRule="auto"/>
        <w:jc w:val="both"/>
      </w:pPr>
    </w:p>
    <w:p w:rsidR="00393517" w:rsidRPr="007B7A3C" w:rsidRDefault="00393517" w:rsidP="007B7A3C">
      <w:pPr>
        <w:pStyle w:val="Default"/>
        <w:spacing w:line="360" w:lineRule="auto"/>
        <w:jc w:val="both"/>
        <w:rPr>
          <w:b/>
        </w:rPr>
      </w:pPr>
      <w:r w:rsidRPr="007B7A3C">
        <w:rPr>
          <w:b/>
        </w:rPr>
        <w:t>Predmet je spracovaný presne v rozsahu stanovenom ŠVP, bez ďalších úprav. Štandardy predmetu sú uvedené v príslušnom ŠVP zverejnené na adrese www.minedu.sk alebo www.statpedu.sk v sekcii Štátny vzdelávací program</w:t>
      </w:r>
    </w:p>
    <w:p w:rsidR="00393517" w:rsidRPr="007B7A3C" w:rsidRDefault="00393517" w:rsidP="007B7A3C">
      <w:pPr>
        <w:pStyle w:val="Default"/>
        <w:spacing w:line="360" w:lineRule="auto"/>
        <w:jc w:val="both"/>
        <w:rPr>
          <w:b/>
          <w:bCs/>
          <w:u w:val="single"/>
        </w:rPr>
      </w:pPr>
    </w:p>
    <w:p w:rsidR="00393517" w:rsidRPr="007B7A3C" w:rsidRDefault="00393517" w:rsidP="007B7A3C">
      <w:pPr>
        <w:pStyle w:val="Default"/>
        <w:spacing w:line="360" w:lineRule="auto"/>
        <w:jc w:val="both"/>
        <w:rPr>
          <w:b/>
          <w:bCs/>
          <w:u w:val="single"/>
        </w:rPr>
      </w:pPr>
      <w:r w:rsidRPr="007B7A3C">
        <w:rPr>
          <w:b/>
          <w:bCs/>
          <w:u w:val="single"/>
        </w:rPr>
        <w:t xml:space="preserve">Prierezové témy: </w:t>
      </w:r>
    </w:p>
    <w:p w:rsidR="00393517" w:rsidRPr="007B7A3C" w:rsidRDefault="00393517" w:rsidP="007B7A3C">
      <w:pPr>
        <w:pStyle w:val="Default"/>
        <w:spacing w:line="360" w:lineRule="auto"/>
        <w:jc w:val="both"/>
        <w:rPr>
          <w:b/>
          <w:i/>
          <w:iCs/>
          <w:color w:val="auto"/>
        </w:rPr>
      </w:pPr>
      <w:r w:rsidRPr="007B7A3C">
        <w:rPr>
          <w:b/>
          <w:i/>
          <w:iCs/>
          <w:color w:val="auto"/>
        </w:rPr>
        <w:t>Osobnostný a sociálny rozvoj:</w:t>
      </w:r>
    </w:p>
    <w:p w:rsidR="00393517" w:rsidRPr="007B7A3C" w:rsidRDefault="00393517" w:rsidP="007B7A3C">
      <w:pPr>
        <w:pStyle w:val="Default"/>
        <w:spacing w:line="360" w:lineRule="auto"/>
        <w:jc w:val="both"/>
      </w:pPr>
      <w:r w:rsidRPr="007B7A3C">
        <w:rPr>
          <w:i/>
          <w:iCs/>
        </w:rPr>
        <w:t xml:space="preserve"> Ciele: </w:t>
      </w:r>
      <w:r w:rsidRPr="007B7A3C">
        <w:t>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Na čísla sa pozerá, ako na prostriedky objektívneho poznania reality, vďaka nadobudnutým vedomostiam a matematickým zručnostiam si uvedomuje iný, kvalitnejší a hodnotnejší spôsob vnímania okolitej skutočnosti. Získava sebadôveru pri interpretácii matematických a nematematických textov.</w:t>
      </w:r>
    </w:p>
    <w:p w:rsidR="00393517" w:rsidRPr="007B7A3C" w:rsidRDefault="00393517" w:rsidP="007B7A3C">
      <w:pPr>
        <w:tabs>
          <w:tab w:val="left" w:pos="0"/>
        </w:tabs>
        <w:spacing w:line="360" w:lineRule="auto"/>
        <w:jc w:val="both"/>
        <w:rPr>
          <w:i/>
          <w:lang w:eastAsia="sk-SK"/>
        </w:rPr>
      </w:pPr>
      <w:r w:rsidRPr="007B7A3C">
        <w:t xml:space="preserve">Témy - </w:t>
      </w:r>
      <w:r w:rsidRPr="007B7A3C">
        <w:rPr>
          <w:i/>
          <w:lang w:eastAsia="sk-SK"/>
        </w:rPr>
        <w:t>Opakovanie učiva zo 6. ročníka</w:t>
      </w:r>
      <w:r w:rsidRPr="007B7A3C">
        <w:rPr>
          <w:b/>
          <w:i/>
          <w:lang w:eastAsia="sk-SK"/>
        </w:rPr>
        <w:t xml:space="preserve">, </w:t>
      </w:r>
      <w:r w:rsidRPr="007B7A3C">
        <w:rPr>
          <w:i/>
          <w:lang w:eastAsia="sk-SK"/>
        </w:rPr>
        <w:t>Zlomky, počtové výkony so zlomkami, kladné racionálne čísla, Percentá a promile, Pomer, Priama a nepriama úmernosť, Kombinatorika</w:t>
      </w:r>
    </w:p>
    <w:p w:rsidR="00393517" w:rsidRPr="007B7A3C" w:rsidRDefault="00393517" w:rsidP="007B7A3C">
      <w:pPr>
        <w:pStyle w:val="Default"/>
        <w:spacing w:line="360" w:lineRule="auto"/>
        <w:jc w:val="both"/>
        <w:rPr>
          <w:b/>
          <w:i/>
          <w:iCs/>
          <w:color w:val="auto"/>
        </w:rPr>
      </w:pPr>
      <w:r w:rsidRPr="007B7A3C">
        <w:rPr>
          <w:b/>
          <w:i/>
          <w:iCs/>
          <w:color w:val="auto"/>
        </w:rPr>
        <w:t xml:space="preserve">Výchova k manželstvu a rodičovstvu: </w:t>
      </w:r>
    </w:p>
    <w:p w:rsidR="00393517" w:rsidRPr="007B7A3C" w:rsidRDefault="00393517" w:rsidP="007B7A3C">
      <w:pPr>
        <w:pStyle w:val="Default"/>
        <w:spacing w:line="360" w:lineRule="auto"/>
        <w:jc w:val="both"/>
      </w:pPr>
      <w:r w:rsidRPr="007B7A3C">
        <w:rPr>
          <w:i/>
          <w:iCs/>
        </w:rPr>
        <w:t xml:space="preserve">Ciele: </w:t>
      </w:r>
      <w:r w:rsidRPr="007B7A3C">
        <w:t xml:space="preserve">žiak získa základné predpoklady pre zodpovedné rozhodnutia v oblasti partnerských vzťahov, manželstva a rodičovstva – uprednostní základné princípy zdravého životného štýlu a nerizikového správania vo svojom živote. </w:t>
      </w:r>
    </w:p>
    <w:p w:rsidR="00393517" w:rsidRPr="007B7A3C" w:rsidRDefault="00393517" w:rsidP="007B7A3C">
      <w:pPr>
        <w:pStyle w:val="Default"/>
        <w:spacing w:line="360" w:lineRule="auto"/>
        <w:jc w:val="both"/>
        <w:rPr>
          <w:i/>
          <w:lang w:eastAsia="sk-SK"/>
        </w:rPr>
      </w:pPr>
      <w:r w:rsidRPr="007B7A3C">
        <w:t xml:space="preserve">Témy - </w:t>
      </w:r>
      <w:r w:rsidRPr="007B7A3C">
        <w:rPr>
          <w:i/>
          <w:lang w:eastAsia="sk-SK"/>
        </w:rPr>
        <w:t>Zlomky, počtové výkony so zlomkami, kladné racionálne čísla, Percentá a promile, Pomer, Priama a nepriama úmernosť, Mierka mapy a plánu, Kváder a kocka</w:t>
      </w:r>
    </w:p>
    <w:p w:rsidR="00393517" w:rsidRPr="007B7A3C" w:rsidRDefault="00393517" w:rsidP="007B7A3C">
      <w:pPr>
        <w:pStyle w:val="Default"/>
        <w:spacing w:line="360" w:lineRule="auto"/>
        <w:jc w:val="both"/>
      </w:pPr>
      <w:r w:rsidRPr="007B7A3C">
        <w:rPr>
          <w:b/>
          <w:i/>
          <w:iCs/>
          <w:color w:val="auto"/>
        </w:rPr>
        <w:t>Environmentálna výchova:</w:t>
      </w:r>
      <w:r w:rsidRPr="007B7A3C">
        <w:rPr>
          <w:i/>
          <w:iCs/>
        </w:rPr>
        <w:t xml:space="preserve"> Ciele: </w:t>
      </w:r>
      <w:r w:rsidRPr="007B7A3C">
        <w:t>žiak rozpozná a vyhodnotí zmeny v prírode a vo svojom okolí – pozná možnosti smerujúce k ochrane a zlepšeniu životného prostredia – má informácie o zásahoch človeka do životného prostredia. Nie je ľahostajný k svojmu okoliu</w:t>
      </w:r>
    </w:p>
    <w:p w:rsidR="00393517" w:rsidRPr="007B7A3C" w:rsidRDefault="00393517" w:rsidP="007B7A3C">
      <w:pPr>
        <w:pStyle w:val="Default"/>
        <w:spacing w:line="360" w:lineRule="auto"/>
        <w:jc w:val="both"/>
        <w:rPr>
          <w:i/>
          <w:lang w:eastAsia="sk-SK"/>
        </w:rPr>
      </w:pPr>
      <w:r w:rsidRPr="007B7A3C">
        <w:t xml:space="preserve">Témy - </w:t>
      </w:r>
      <w:r w:rsidRPr="007B7A3C">
        <w:rPr>
          <w:i/>
          <w:lang w:eastAsia="sk-SK"/>
        </w:rPr>
        <w:t>Zlomky, počtové výkony so zlomkami, kladné racionálne čísla, Percentá a promile, Pomer, Priama a nepriama úmernosť, Mierka mapy a plánu, Kombinatorika a štatistika</w:t>
      </w:r>
    </w:p>
    <w:p w:rsidR="00393517" w:rsidRPr="007B7A3C" w:rsidRDefault="00393517" w:rsidP="007B7A3C">
      <w:pPr>
        <w:pStyle w:val="Default"/>
        <w:spacing w:line="360" w:lineRule="auto"/>
        <w:jc w:val="both"/>
      </w:pPr>
      <w:r w:rsidRPr="007B7A3C">
        <w:rPr>
          <w:i/>
          <w:iCs/>
          <w:color w:val="FF0000"/>
        </w:rPr>
        <w:t xml:space="preserve"> </w:t>
      </w:r>
      <w:r w:rsidRPr="007B7A3C">
        <w:rPr>
          <w:b/>
          <w:i/>
          <w:iCs/>
          <w:color w:val="auto"/>
        </w:rPr>
        <w:t>Mediálna výchova:</w:t>
      </w:r>
      <w:r w:rsidRPr="007B7A3C">
        <w:rPr>
          <w:i/>
          <w:iCs/>
        </w:rPr>
        <w:t xml:space="preserve"> Ciele: </w:t>
      </w:r>
      <w:r w:rsidRPr="007B7A3C">
        <w:t>žiak si uvedomuje význam a vplyv médií vo svojom živote a v spoločnosti – osvojí si zodpovedný prístup pri využívaní médií na komunikáciu. Získava sebadôveru pri interpretácii nematematických textov do matematiky a opačne.</w:t>
      </w:r>
    </w:p>
    <w:p w:rsidR="00393517" w:rsidRPr="007B7A3C" w:rsidRDefault="00393517" w:rsidP="007B7A3C">
      <w:pPr>
        <w:pStyle w:val="Default"/>
        <w:spacing w:line="360" w:lineRule="auto"/>
        <w:jc w:val="both"/>
        <w:rPr>
          <w:i/>
          <w:lang w:eastAsia="sk-SK"/>
        </w:rPr>
      </w:pPr>
      <w:r w:rsidRPr="007B7A3C">
        <w:t xml:space="preserve">Témy - </w:t>
      </w:r>
      <w:r w:rsidRPr="007B7A3C">
        <w:rPr>
          <w:i/>
          <w:lang w:eastAsia="sk-SK"/>
        </w:rPr>
        <w:t>Zlomky, počtové výkony so zlomkami, kladné racionálne čísla, Percentá a promile, Pomer, Priama a nepriama úmernosť, Kombinatorika a štatistika</w:t>
      </w:r>
    </w:p>
    <w:p w:rsidR="00393517" w:rsidRPr="007B7A3C" w:rsidRDefault="00393517" w:rsidP="007B7A3C">
      <w:pPr>
        <w:pStyle w:val="Default"/>
        <w:spacing w:line="360" w:lineRule="auto"/>
        <w:jc w:val="both"/>
        <w:rPr>
          <w:color w:val="auto"/>
        </w:rPr>
      </w:pPr>
      <w:r w:rsidRPr="007B7A3C">
        <w:rPr>
          <w:b/>
          <w:i/>
          <w:iCs/>
          <w:color w:val="auto"/>
        </w:rPr>
        <w:t>Multikultúrna výchova:</w:t>
      </w:r>
      <w:r w:rsidRPr="007B7A3C">
        <w:rPr>
          <w:i/>
          <w:iCs/>
        </w:rPr>
        <w:t xml:space="preserve"> Ciele: </w:t>
      </w:r>
      <w:r w:rsidRPr="007B7A3C">
        <w:t xml:space="preserve">rešpektuje prirodzenú rozmanitosť spoločnosti – spozná rozličné tradičné aj nové kultúry a subkultúry – akceptuje kultúrnu rozmanitosť ako </w:t>
      </w:r>
      <w:r w:rsidRPr="007B7A3C">
        <w:rPr>
          <w:color w:val="auto"/>
        </w:rPr>
        <w:t xml:space="preserve">spoločenskú realitu – uplatňuje svoje práva a rešpektuje práva iných ľudí – má možnosť spoznať naše kultúrne dedičstvo a rozvíjať tak svoju kultúrnu identitu. </w:t>
      </w:r>
    </w:p>
    <w:p w:rsidR="00393517" w:rsidRPr="007B7A3C" w:rsidRDefault="00393517" w:rsidP="007B7A3C">
      <w:pPr>
        <w:pStyle w:val="Default"/>
        <w:spacing w:line="360" w:lineRule="auto"/>
        <w:jc w:val="both"/>
        <w:rPr>
          <w:i/>
          <w:lang w:eastAsia="sk-SK"/>
        </w:rPr>
      </w:pPr>
      <w:r w:rsidRPr="007B7A3C">
        <w:t xml:space="preserve">Témy – </w:t>
      </w:r>
      <w:r w:rsidRPr="007B7A3C">
        <w:rPr>
          <w:i/>
        </w:rPr>
        <w:t xml:space="preserve">Kladné racionálne čísla, </w:t>
      </w:r>
      <w:r w:rsidRPr="007B7A3C">
        <w:rPr>
          <w:i/>
          <w:lang w:eastAsia="sk-SK"/>
        </w:rPr>
        <w:t>Kváder a kocka, Percentá a promile, Pomer, Priama a nepriama úmernosť, Mierka mapy a plánu</w:t>
      </w:r>
    </w:p>
    <w:p w:rsidR="00393517" w:rsidRPr="007B7A3C" w:rsidRDefault="00393517" w:rsidP="007B7A3C">
      <w:pPr>
        <w:pStyle w:val="Default"/>
        <w:spacing w:line="360" w:lineRule="auto"/>
        <w:jc w:val="both"/>
        <w:rPr>
          <w:color w:val="auto"/>
        </w:rPr>
      </w:pPr>
      <w:r w:rsidRPr="007B7A3C">
        <w:rPr>
          <w:b/>
          <w:i/>
          <w:iCs/>
          <w:color w:val="auto"/>
        </w:rPr>
        <w:t>Ochrana života a zdravia</w:t>
      </w:r>
      <w:r w:rsidRPr="007B7A3C">
        <w:rPr>
          <w:i/>
          <w:iCs/>
          <w:color w:val="auto"/>
        </w:rPr>
        <w:t xml:space="preserve">: Ciele: </w:t>
      </w:r>
      <w:r w:rsidRPr="007B7A3C">
        <w:rPr>
          <w:color w:val="auto"/>
        </w:rPr>
        <w:t xml:space="preserve">žiak rozpozná nebezpečné situácie ohrozujúce život a zdravie </w:t>
      </w:r>
    </w:p>
    <w:p w:rsidR="00393517" w:rsidRPr="007B7A3C" w:rsidRDefault="00393517" w:rsidP="007B7A3C">
      <w:pPr>
        <w:pStyle w:val="Default"/>
        <w:spacing w:line="360" w:lineRule="auto"/>
        <w:jc w:val="both"/>
        <w:rPr>
          <w:i/>
        </w:rPr>
      </w:pPr>
      <w:r w:rsidRPr="007B7A3C">
        <w:t xml:space="preserve">Témy – </w:t>
      </w:r>
      <w:r w:rsidRPr="007B7A3C">
        <w:rPr>
          <w:i/>
          <w:lang w:eastAsia="sk-SK"/>
        </w:rPr>
        <w:t xml:space="preserve">Percentá a promile, Pomer, Priama a nepriama úmernosť, </w:t>
      </w:r>
    </w:p>
    <w:p w:rsidR="00393517" w:rsidRPr="007B7A3C" w:rsidRDefault="00393517" w:rsidP="007B7A3C">
      <w:pPr>
        <w:pStyle w:val="Default"/>
        <w:spacing w:line="360" w:lineRule="auto"/>
        <w:jc w:val="both"/>
        <w:rPr>
          <w:color w:val="auto"/>
        </w:rPr>
      </w:pPr>
      <w:r w:rsidRPr="007B7A3C">
        <w:rPr>
          <w:b/>
          <w:i/>
          <w:iCs/>
          <w:color w:val="auto"/>
        </w:rPr>
        <w:t xml:space="preserve">Finančná gramotnosť: </w:t>
      </w:r>
      <w:r w:rsidRPr="007B7A3C">
        <w:rPr>
          <w:i/>
          <w:iCs/>
          <w:color w:val="auto"/>
        </w:rPr>
        <w:t xml:space="preserve">Ciele: </w:t>
      </w:r>
      <w:r w:rsidRPr="007B7A3C">
        <w:rPr>
          <w:color w:val="auto"/>
        </w:rPr>
        <w:t xml:space="preserve">žiak vie vymenovať kroky, ktoré môže jednotlivec podniknúť na ochranu svojich osobných údajov - dokáže opísať problémy, ktoré sa môžu objaviť v prípade, že sa človek stane obeťou krádeže osobných údajov- vie stručne charakterizovať oblasti, kde je človek vystavený možnosti úrazu, pozná podstatu úrazového poistenia </w:t>
      </w:r>
      <w:r w:rsidRPr="007B7A3C">
        <w:rPr>
          <w:i/>
          <w:iCs/>
          <w:color w:val="auto"/>
        </w:rPr>
        <w:t>-</w:t>
      </w:r>
      <w:r w:rsidRPr="007B7A3C">
        <w:rPr>
          <w:color w:val="auto"/>
        </w:rPr>
        <w:t xml:space="preserve">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 </w:t>
      </w:r>
    </w:p>
    <w:p w:rsidR="00393517" w:rsidRPr="007B7A3C" w:rsidRDefault="00393517" w:rsidP="007B7A3C">
      <w:pPr>
        <w:pStyle w:val="Default"/>
        <w:spacing w:line="360" w:lineRule="auto"/>
        <w:jc w:val="both"/>
        <w:rPr>
          <w:i/>
          <w:lang w:eastAsia="sk-SK"/>
        </w:rPr>
      </w:pPr>
      <w:r w:rsidRPr="007B7A3C">
        <w:t xml:space="preserve">Témy - </w:t>
      </w:r>
      <w:r w:rsidRPr="007B7A3C">
        <w:rPr>
          <w:i/>
          <w:lang w:eastAsia="sk-SK"/>
        </w:rPr>
        <w:t>Zlomky, počtové výkony so zlomkami, kladné racionálne čísla, Percentá a promile, Pomer, Priama a nepriama úmernosť, Úroky, úverovanie, Štatistické údaje</w:t>
      </w:r>
    </w:p>
    <w:p w:rsidR="00393517" w:rsidRPr="007B7A3C" w:rsidRDefault="00393517" w:rsidP="007B7A3C">
      <w:pPr>
        <w:pStyle w:val="Default"/>
        <w:spacing w:line="360" w:lineRule="auto"/>
        <w:jc w:val="both"/>
        <w:rPr>
          <w:i/>
        </w:rPr>
      </w:pPr>
    </w:p>
    <w:p w:rsidR="00393517" w:rsidRPr="007B7A3C" w:rsidRDefault="00393517" w:rsidP="007B7A3C">
      <w:pPr>
        <w:spacing w:line="360" w:lineRule="auto"/>
        <w:jc w:val="both"/>
        <w:rPr>
          <w:b/>
        </w:rPr>
      </w:pPr>
      <w:r w:rsidRPr="007B7A3C">
        <w:rPr>
          <w:b/>
          <w:u w:val="single"/>
        </w:rPr>
        <w:t>Výchovno-vzdelávacie ciele a obsah vzdelávania</w:t>
      </w:r>
      <w:r w:rsidRPr="007B7A3C">
        <w:rPr>
          <w:b/>
        </w:rPr>
        <w:t>:</w:t>
      </w:r>
    </w:p>
    <w:p w:rsidR="00393517" w:rsidRPr="007B7A3C" w:rsidRDefault="00393517" w:rsidP="007B7A3C">
      <w:pPr>
        <w:spacing w:line="360" w:lineRule="auto"/>
        <w:jc w:val="both"/>
        <w:rPr>
          <w:b/>
          <w:u w:val="single"/>
        </w:rPr>
      </w:pPr>
      <w:r w:rsidRPr="007B7A3C">
        <w:t xml:space="preserve"> sú v súlade s cieľmi a obsahovým a výkonovým štandardom vzdelávacieho štandardu pre vyučovací predmet matematika, schváleného ako súčasť ŠVP pre druhý stupeň základnej školy pod číslom  2015-5129/5980:2-10A0</w:t>
      </w:r>
    </w:p>
    <w:p w:rsidR="00393517" w:rsidRPr="007B7A3C" w:rsidRDefault="00393517" w:rsidP="007B7A3C">
      <w:pPr>
        <w:spacing w:line="360" w:lineRule="auto"/>
        <w:jc w:val="both"/>
        <w:rPr>
          <w:b/>
          <w:u w:val="single"/>
        </w:rPr>
      </w:pPr>
    </w:p>
    <w:p w:rsidR="00393517" w:rsidRPr="007B7A3C" w:rsidRDefault="00393517" w:rsidP="007B7A3C">
      <w:pPr>
        <w:spacing w:line="360" w:lineRule="auto"/>
        <w:jc w:val="both"/>
      </w:pPr>
      <w:r w:rsidRPr="007B7A3C">
        <w:rPr>
          <w:b/>
          <w:u w:val="single"/>
        </w:rPr>
        <w:t>Rozsah vyučovania predmetu</w:t>
      </w:r>
      <w:r w:rsidRPr="007B7A3C">
        <w:rPr>
          <w:b/>
        </w:rPr>
        <w:t xml:space="preserve">: </w:t>
      </w:r>
      <w:r w:rsidRPr="007B7A3C">
        <w:t>4 VH týždenne -  132 VH za školský rok</w:t>
      </w:r>
    </w:p>
    <w:p w:rsidR="00393517" w:rsidRPr="007B7A3C" w:rsidRDefault="00393517" w:rsidP="007B7A3C">
      <w:pPr>
        <w:spacing w:line="360" w:lineRule="auto"/>
        <w:jc w:val="both"/>
      </w:pPr>
    </w:p>
    <w:p w:rsidR="00393517" w:rsidRPr="007B7A3C" w:rsidRDefault="00393517" w:rsidP="007B7A3C">
      <w:pPr>
        <w:pStyle w:val="Odsekzoznamu"/>
        <w:numPr>
          <w:ilvl w:val="0"/>
          <w:numId w:val="7"/>
        </w:numPr>
        <w:tabs>
          <w:tab w:val="left" w:pos="0"/>
        </w:tabs>
        <w:suppressAutoHyphens w:val="0"/>
        <w:spacing w:line="360" w:lineRule="auto"/>
        <w:ind w:left="284" w:hanging="284"/>
        <w:jc w:val="both"/>
        <w:rPr>
          <w:b/>
          <w:lang w:eastAsia="sk-SK"/>
        </w:rPr>
      </w:pPr>
      <w:r w:rsidRPr="007B7A3C">
        <w:rPr>
          <w:b/>
          <w:lang w:eastAsia="sk-SK"/>
        </w:rPr>
        <w:t xml:space="preserve">Opakovanie učiva zo 6. ročníka  ..............................................................................12 hod. </w:t>
      </w:r>
    </w:p>
    <w:p w:rsidR="00393517" w:rsidRPr="007B7A3C" w:rsidRDefault="00393517" w:rsidP="007B7A3C">
      <w:pPr>
        <w:pStyle w:val="Odsekzoznamu"/>
        <w:tabs>
          <w:tab w:val="left" w:pos="0"/>
        </w:tabs>
        <w:spacing w:line="360" w:lineRule="auto"/>
        <w:ind w:left="284"/>
        <w:jc w:val="both"/>
        <w:rPr>
          <w:b/>
          <w:lang w:eastAsia="sk-SK"/>
        </w:rPr>
      </w:pPr>
    </w:p>
    <w:p w:rsidR="00393517" w:rsidRPr="007B7A3C" w:rsidRDefault="00393517" w:rsidP="007B7A3C">
      <w:pPr>
        <w:pStyle w:val="Odsekzoznamu"/>
        <w:numPr>
          <w:ilvl w:val="0"/>
          <w:numId w:val="7"/>
        </w:numPr>
        <w:tabs>
          <w:tab w:val="left" w:pos="0"/>
        </w:tabs>
        <w:suppressAutoHyphens w:val="0"/>
        <w:spacing w:line="360" w:lineRule="auto"/>
        <w:ind w:left="284" w:hanging="284"/>
        <w:jc w:val="both"/>
        <w:rPr>
          <w:b/>
          <w:lang w:eastAsia="sk-SK"/>
        </w:rPr>
      </w:pPr>
      <w:r w:rsidRPr="007B7A3C">
        <w:rPr>
          <w:b/>
          <w:lang w:eastAsia="sk-SK"/>
        </w:rPr>
        <w:t xml:space="preserve">Zlomky, počtové výkony so zlomkami, kladné racionálne čísla .......................... 36 hod. </w:t>
      </w:r>
    </w:p>
    <w:p w:rsidR="00393517" w:rsidRPr="007B7A3C" w:rsidRDefault="00393517" w:rsidP="007B7A3C">
      <w:pPr>
        <w:pStyle w:val="Odsekzoznamu"/>
        <w:tabs>
          <w:tab w:val="left" w:pos="0"/>
        </w:tabs>
        <w:spacing w:line="360" w:lineRule="auto"/>
        <w:ind w:left="284"/>
        <w:jc w:val="both"/>
        <w:rPr>
          <w:b/>
          <w:lang w:eastAsia="sk-SK"/>
        </w:rPr>
      </w:pP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celok, zlomok ako časť z celku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znázornenie zlomkovej časti celku (aj vhodným diagramom)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znázornenie zlomkov na číselnej osi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zlomok ako číslo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zlomková čiara, čitateľ a menovateľ zlomku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rovnosť zlomkov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krátenie (zjednodušovanie) zlomkov, rozširovanie zlomkov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základný tvar zlomku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zmiešané číslo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porovnávanie zlomkov ( &gt;, &lt;, = )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sčitovanie zlomkov, odčitovanie zlomkov, rovnaký a nerovnaký menovateľ zlomkov, spoločný menovateľ, spoločný násobok, krížové pravidlo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násobenie zlomkov, delenie zlomkov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zlomková časť z celku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prevrátený zlomok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desatinný zlomok, periodické číslo, perióda, periodický rozvoj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(kladné) racionálne číslo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propedeutika kladných a záporných čísel riešením úloh: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číselná os,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kladné a záporné číslo, navzájom opačné čísla,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usporiadanie čísel </w:t>
      </w:r>
    </w:p>
    <w:p w:rsidR="00393517" w:rsidRPr="007B7A3C" w:rsidRDefault="00393517" w:rsidP="007B7A3C">
      <w:pPr>
        <w:pStyle w:val="Odsekzoznamu"/>
        <w:spacing w:line="360" w:lineRule="auto"/>
        <w:ind w:left="567"/>
        <w:jc w:val="both"/>
      </w:pPr>
    </w:p>
    <w:p w:rsidR="00393517" w:rsidRPr="007B7A3C" w:rsidRDefault="00393517" w:rsidP="007B7A3C">
      <w:pPr>
        <w:pStyle w:val="Odsekzoznamu"/>
        <w:numPr>
          <w:ilvl w:val="0"/>
          <w:numId w:val="7"/>
        </w:numPr>
        <w:tabs>
          <w:tab w:val="left" w:pos="0"/>
        </w:tabs>
        <w:suppressAutoHyphens w:val="0"/>
        <w:spacing w:line="360" w:lineRule="auto"/>
        <w:ind w:left="284" w:hanging="284"/>
        <w:jc w:val="both"/>
        <w:rPr>
          <w:b/>
          <w:lang w:eastAsia="sk-SK"/>
        </w:rPr>
      </w:pPr>
      <w:r w:rsidRPr="007B7A3C">
        <w:rPr>
          <w:b/>
          <w:lang w:eastAsia="sk-SK"/>
        </w:rPr>
        <w:t>Percentá, promile ......................................................................................................22 hod.</w:t>
      </w:r>
    </w:p>
    <w:p w:rsidR="00393517" w:rsidRPr="007B7A3C" w:rsidRDefault="00393517" w:rsidP="007B7A3C">
      <w:pPr>
        <w:pStyle w:val="Odsekzoznamu"/>
        <w:tabs>
          <w:tab w:val="left" w:pos="0"/>
        </w:tabs>
        <w:spacing w:line="360" w:lineRule="auto"/>
        <w:ind w:left="284"/>
        <w:jc w:val="both"/>
        <w:rPr>
          <w:b/>
          <w:lang w:eastAsia="sk-SK"/>
        </w:rPr>
      </w:pP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percento (%), základ, časť prislúchajúca k počtu percent, počet percent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promile (‰)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kruhový diagram, stĺpcový diagram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istina, úrok, jednoduché úrokovanie, úroková miera, pôžička, úver, vklad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štatistické údaje, tabuľka, graf, diagram </w:t>
      </w:r>
    </w:p>
    <w:p w:rsidR="00393517" w:rsidRPr="007B7A3C" w:rsidRDefault="00393517" w:rsidP="007B7A3C">
      <w:pPr>
        <w:pStyle w:val="Odsekzoznamu"/>
        <w:spacing w:line="360" w:lineRule="auto"/>
        <w:ind w:left="567"/>
        <w:jc w:val="both"/>
      </w:pPr>
    </w:p>
    <w:p w:rsidR="00393517" w:rsidRPr="007B7A3C" w:rsidRDefault="00393517" w:rsidP="007B7A3C">
      <w:pPr>
        <w:pStyle w:val="Odsekzoznamu"/>
        <w:numPr>
          <w:ilvl w:val="0"/>
          <w:numId w:val="7"/>
        </w:numPr>
        <w:tabs>
          <w:tab w:val="left" w:pos="0"/>
        </w:tabs>
        <w:suppressAutoHyphens w:val="0"/>
        <w:spacing w:line="360" w:lineRule="auto"/>
        <w:ind w:left="284" w:hanging="284"/>
        <w:jc w:val="both"/>
        <w:rPr>
          <w:b/>
          <w:lang w:eastAsia="sk-SK"/>
        </w:rPr>
      </w:pPr>
      <w:r w:rsidRPr="007B7A3C">
        <w:rPr>
          <w:b/>
          <w:lang w:eastAsia="sk-SK"/>
        </w:rPr>
        <w:t>Kváder a kocka, ich povrch a objem v desatinných číslach, premieňanie jednotiek objemu  .......................................................................................................................25 hod.</w:t>
      </w:r>
    </w:p>
    <w:p w:rsidR="00393517" w:rsidRPr="007B7A3C" w:rsidRDefault="00393517" w:rsidP="007B7A3C">
      <w:pPr>
        <w:pStyle w:val="Odsekzoznamu"/>
        <w:tabs>
          <w:tab w:val="left" w:pos="0"/>
        </w:tabs>
        <w:spacing w:line="360" w:lineRule="auto"/>
        <w:ind w:left="284"/>
        <w:jc w:val="both"/>
        <w:rPr>
          <w:b/>
          <w:lang w:eastAsia="sk-SK"/>
        </w:rPr>
      </w:pP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priestor, vzor, obraz, náčrt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voľné rovnobežné premietanie, perspektíva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kocka, kváder, viditeľné a neviditeľné hrany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teleso, jednoduché a zložené teleso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nárys, bokorys, pôdorys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sieť kvádra, sieť kocky, ...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povrch kocky a kvádra, jednotky povrchu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objem kocky a kvádra, jednotky objemu: meter kubický, decimeter kubický, centimeter kubický, milimeter kubický, kilometer kubický, liter, deciliter, centiliter, mililiter, hektoliter (m</w:t>
      </w:r>
      <w:r w:rsidRPr="007B7A3C">
        <w:rPr>
          <w:vertAlign w:val="superscript"/>
        </w:rPr>
        <w:t>3</w:t>
      </w:r>
      <w:r w:rsidRPr="007B7A3C">
        <w:t>, dm</w:t>
      </w:r>
      <w:r w:rsidRPr="007B7A3C">
        <w:rPr>
          <w:vertAlign w:val="superscript"/>
        </w:rPr>
        <w:t>3</w:t>
      </w:r>
      <w:r w:rsidRPr="007B7A3C">
        <w:t>, cm</w:t>
      </w:r>
      <w:r w:rsidRPr="007B7A3C">
        <w:rPr>
          <w:vertAlign w:val="superscript"/>
        </w:rPr>
        <w:t>3</w:t>
      </w:r>
      <w:r w:rsidRPr="007B7A3C">
        <w:t>, mm</w:t>
      </w:r>
      <w:r w:rsidRPr="007B7A3C">
        <w:rPr>
          <w:vertAlign w:val="superscript"/>
        </w:rPr>
        <w:t>3</w:t>
      </w:r>
      <w:r w:rsidRPr="007B7A3C">
        <w:t>, km</w:t>
      </w:r>
      <w:r w:rsidRPr="007B7A3C">
        <w:rPr>
          <w:vertAlign w:val="superscript"/>
        </w:rPr>
        <w:t>3</w:t>
      </w:r>
      <w:r w:rsidRPr="007B7A3C">
        <w:t xml:space="preserve">, l, dl, cl, ml, hl), premena jednotiek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priestorová predstavivosť a úlohy na jej rozvoj </w:t>
      </w:r>
    </w:p>
    <w:p w:rsidR="00393517" w:rsidRPr="007B7A3C" w:rsidRDefault="00393517" w:rsidP="007B7A3C">
      <w:pPr>
        <w:pStyle w:val="Odsekzoznamu"/>
        <w:spacing w:line="360" w:lineRule="auto"/>
        <w:ind w:left="567"/>
        <w:jc w:val="both"/>
      </w:pPr>
    </w:p>
    <w:p w:rsidR="00393517" w:rsidRPr="007B7A3C" w:rsidRDefault="00393517" w:rsidP="007B7A3C">
      <w:pPr>
        <w:pStyle w:val="Odsekzoznamu"/>
        <w:numPr>
          <w:ilvl w:val="0"/>
          <w:numId w:val="7"/>
        </w:numPr>
        <w:tabs>
          <w:tab w:val="left" w:pos="0"/>
        </w:tabs>
        <w:suppressAutoHyphens w:val="0"/>
        <w:spacing w:line="360" w:lineRule="auto"/>
        <w:ind w:left="284" w:hanging="284"/>
        <w:jc w:val="both"/>
        <w:rPr>
          <w:b/>
          <w:lang w:eastAsia="sk-SK"/>
        </w:rPr>
      </w:pPr>
      <w:r w:rsidRPr="007B7A3C">
        <w:rPr>
          <w:b/>
          <w:lang w:eastAsia="sk-SK"/>
        </w:rPr>
        <w:t>Pomer, priama a nepriama úmernosť ................................................................... 25 hod.</w:t>
      </w:r>
    </w:p>
    <w:p w:rsidR="00393517" w:rsidRPr="007B7A3C" w:rsidRDefault="00393517" w:rsidP="007B7A3C">
      <w:pPr>
        <w:pStyle w:val="Odsekzoznamu"/>
        <w:tabs>
          <w:tab w:val="left" w:pos="0"/>
        </w:tabs>
        <w:spacing w:line="360" w:lineRule="auto"/>
        <w:ind w:left="284"/>
        <w:jc w:val="both"/>
        <w:rPr>
          <w:b/>
          <w:lang w:eastAsia="sk-SK"/>
        </w:rPr>
      </w:pP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pomer, prevrátený pomer, postupný pomer ako skrátený zápis jednoduchých pomerov, rozdeľovanie celku v danom pomere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plán, mapa, mierka plánu a mapy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priama a nepriama úmernosť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trojčlenka (jednoduchá, zložená)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tabuľka priamej a nepriamej úmernosti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kontextové úlohy na priamu a nepriamu úmernosť, pomer a mierku </w:t>
      </w:r>
    </w:p>
    <w:p w:rsidR="00393517" w:rsidRDefault="00393517" w:rsidP="007B7A3C">
      <w:pPr>
        <w:pStyle w:val="Odsekzoznamu"/>
        <w:spacing w:line="360" w:lineRule="auto"/>
        <w:ind w:left="567"/>
        <w:jc w:val="both"/>
      </w:pPr>
    </w:p>
    <w:p w:rsidR="00393517" w:rsidRPr="007B7A3C" w:rsidRDefault="00393517" w:rsidP="007B7A3C">
      <w:pPr>
        <w:pStyle w:val="Odsekzoznamu"/>
        <w:spacing w:line="360" w:lineRule="auto"/>
        <w:ind w:left="567"/>
        <w:jc w:val="both"/>
      </w:pPr>
    </w:p>
    <w:p w:rsidR="00393517" w:rsidRPr="007B7A3C" w:rsidRDefault="00393517" w:rsidP="007B7A3C">
      <w:pPr>
        <w:pStyle w:val="Odsekzoznamu"/>
        <w:numPr>
          <w:ilvl w:val="0"/>
          <w:numId w:val="7"/>
        </w:numPr>
        <w:tabs>
          <w:tab w:val="left" w:pos="0"/>
        </w:tabs>
        <w:suppressAutoHyphens w:val="0"/>
        <w:spacing w:line="360" w:lineRule="auto"/>
        <w:ind w:left="284" w:hanging="284"/>
        <w:jc w:val="both"/>
        <w:rPr>
          <w:b/>
          <w:lang w:eastAsia="sk-SK"/>
        </w:rPr>
      </w:pPr>
      <w:r w:rsidRPr="007B7A3C">
        <w:rPr>
          <w:b/>
          <w:lang w:eastAsia="sk-SK"/>
        </w:rPr>
        <w:t>Kombinatorika ......................................................................................................... 12 hod.</w:t>
      </w:r>
    </w:p>
    <w:p w:rsidR="00393517" w:rsidRPr="007B7A3C" w:rsidRDefault="00393517" w:rsidP="007B7A3C">
      <w:pPr>
        <w:pStyle w:val="Odsekzoznamu"/>
        <w:tabs>
          <w:tab w:val="left" w:pos="0"/>
        </w:tabs>
        <w:spacing w:line="360" w:lineRule="auto"/>
        <w:ind w:left="284"/>
        <w:jc w:val="both"/>
        <w:rPr>
          <w:b/>
          <w:lang w:eastAsia="sk-SK"/>
        </w:rPr>
      </w:pP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objav podstaty daného systému vo vypisovaní možností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systematické vypisovanie možností, rôzne spôsoby vypisovania možností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počet usporiadaní, počet možností </w:t>
      </w:r>
    </w:p>
    <w:p w:rsidR="00393517" w:rsidRPr="007B7A3C" w:rsidRDefault="00393517" w:rsidP="007B7A3C">
      <w:pPr>
        <w:pStyle w:val="Odsekzoznamu"/>
        <w:numPr>
          <w:ilvl w:val="0"/>
          <w:numId w:val="8"/>
        </w:numPr>
        <w:suppressAutoHyphens w:val="0"/>
        <w:spacing w:after="200" w:line="360" w:lineRule="auto"/>
        <w:ind w:left="567" w:hanging="283"/>
        <w:jc w:val="both"/>
      </w:pPr>
      <w:r w:rsidRPr="007B7A3C">
        <w:t xml:space="preserve">úlohy na tvorbu skupín predmetov a ich počet z oblasti hier, športu a z rôznych oblastí života (propedeutika variácií) </w:t>
      </w:r>
    </w:p>
    <w:p w:rsidR="00393517" w:rsidRDefault="00393517" w:rsidP="00337FB3">
      <w:pPr>
        <w:pStyle w:val="Odsekzoznamu"/>
        <w:numPr>
          <w:ilvl w:val="0"/>
          <w:numId w:val="8"/>
        </w:numPr>
        <w:suppressAutoHyphens w:val="0"/>
        <w:spacing w:after="200" w:line="360" w:lineRule="auto"/>
        <w:ind w:left="567" w:hanging="283"/>
        <w:jc w:val="both"/>
      </w:pPr>
      <w:r w:rsidRPr="007B7A3C">
        <w:t>propedeutika z</w:t>
      </w:r>
      <w:r>
        <w:t>ákladných modelov kombinatoriky</w:t>
      </w:r>
    </w:p>
    <w:p w:rsidR="00393517" w:rsidRPr="007B7A3C" w:rsidRDefault="00393517" w:rsidP="007B7A3C">
      <w:pPr>
        <w:spacing w:line="360" w:lineRule="auto"/>
        <w:jc w:val="both"/>
      </w:pPr>
    </w:p>
    <w:p w:rsidR="00393517" w:rsidRPr="007B7A3C" w:rsidRDefault="00393517" w:rsidP="007B7A3C">
      <w:pPr>
        <w:spacing w:line="360" w:lineRule="auto"/>
        <w:jc w:val="both"/>
        <w:rPr>
          <w:b/>
          <w:u w:val="single"/>
        </w:rPr>
      </w:pPr>
      <w:r w:rsidRPr="007B7A3C">
        <w:rPr>
          <w:b/>
          <w:u w:val="single"/>
        </w:rPr>
        <w:t>Učebné zdroje</w:t>
      </w:r>
    </w:p>
    <w:p w:rsidR="00393517" w:rsidRPr="007B7A3C" w:rsidRDefault="00393517" w:rsidP="007B7A3C">
      <w:pPr>
        <w:spacing w:line="360" w:lineRule="auto"/>
        <w:jc w:val="both"/>
        <w:rPr>
          <w:i/>
        </w:rPr>
      </w:pPr>
    </w:p>
    <w:p w:rsidR="00393517" w:rsidRPr="007B7A3C" w:rsidRDefault="00393517" w:rsidP="00E142CF">
      <w:pPr>
        <w:spacing w:line="360" w:lineRule="auto"/>
      </w:pPr>
      <w:r w:rsidRPr="007B7A3C">
        <w:t>Matematika pre 7. ročník ZŠ, 1.,2. časť, J. Žabk</w:t>
      </w:r>
      <w:r>
        <w:t>a, P. Černek,</w:t>
      </w:r>
      <w:r w:rsidRPr="007B7A3C">
        <w:t>vyd. Orbis Pictus Istropolitana Bratislava 2010</w:t>
      </w:r>
    </w:p>
    <w:p w:rsidR="00393517" w:rsidRPr="007B7A3C" w:rsidRDefault="00393517" w:rsidP="007B7A3C">
      <w:pPr>
        <w:spacing w:line="360" w:lineRule="auto"/>
        <w:jc w:val="both"/>
      </w:pPr>
    </w:p>
    <w:p w:rsidR="00393517" w:rsidRPr="007B7A3C" w:rsidRDefault="00393517" w:rsidP="00E142CF">
      <w:pPr>
        <w:spacing w:line="360" w:lineRule="auto"/>
      </w:pPr>
      <w:r w:rsidRPr="007B7A3C">
        <w:t xml:space="preserve">Doplnkové zdroje: </w:t>
      </w:r>
    </w:p>
    <w:p w:rsidR="00393517" w:rsidRPr="007B7A3C" w:rsidRDefault="00393517" w:rsidP="00E142CF">
      <w:pPr>
        <w:spacing w:line="360" w:lineRule="auto"/>
      </w:pPr>
      <w:r w:rsidRPr="007B7A3C">
        <w:t>Berová Z., Bero P., Pomocník z matematiky pre 7. ročník ZŠ,</w:t>
      </w:r>
      <w:r>
        <w:t xml:space="preserve"> </w:t>
      </w:r>
      <w:r w:rsidRPr="007B7A3C">
        <w:t xml:space="preserve"> Orbis Pictus Istropolitana, Bratislava, 2010</w:t>
      </w:r>
    </w:p>
    <w:p w:rsidR="00393517" w:rsidRPr="007B7A3C" w:rsidRDefault="00393517" w:rsidP="007B7A3C">
      <w:pPr>
        <w:spacing w:line="360" w:lineRule="auto"/>
        <w:jc w:val="both"/>
        <w:rPr>
          <w:iCs/>
          <w:color w:val="FF0000"/>
        </w:rPr>
      </w:pPr>
    </w:p>
    <w:p w:rsidR="00393517" w:rsidRPr="007B7A3C" w:rsidRDefault="00393517" w:rsidP="007B7A3C">
      <w:pPr>
        <w:spacing w:line="360" w:lineRule="auto"/>
        <w:jc w:val="both"/>
        <w:rPr>
          <w:b/>
          <w:u w:val="single"/>
        </w:rPr>
      </w:pPr>
      <w:r w:rsidRPr="007B7A3C">
        <w:rPr>
          <w:b/>
          <w:u w:val="single"/>
        </w:rPr>
        <w:t>Hodnotenie predmetu</w:t>
      </w:r>
    </w:p>
    <w:p w:rsidR="00393517" w:rsidRPr="007B7A3C" w:rsidRDefault="00393517" w:rsidP="007B7A3C">
      <w:pPr>
        <w:spacing w:line="360" w:lineRule="auto"/>
        <w:jc w:val="both"/>
      </w:pPr>
    </w:p>
    <w:p w:rsidR="00393517" w:rsidRPr="007B7A3C" w:rsidRDefault="00393517" w:rsidP="007B7A3C">
      <w:pPr>
        <w:spacing w:line="360" w:lineRule="auto"/>
        <w:jc w:val="both"/>
      </w:pPr>
      <w:r w:rsidRPr="007B7A3C">
        <w:t xml:space="preserve">Žiaci budú klasifikovaní na základe ústnych odpovedí, písomných odpovedí, na základe aktívneho a tvorivého prístupu na jednotlivých hodinách v znení </w:t>
      </w:r>
      <w:r w:rsidRPr="007B7A3C">
        <w:rPr>
          <w:b/>
        </w:rPr>
        <w:t>Metodického pokynu č. 22/2011 na hodnotenie žiakov základnej školy.</w:t>
      </w:r>
      <w:r w:rsidRPr="007B7A3C">
        <w:tab/>
      </w:r>
    </w:p>
    <w:p w:rsidR="00393517" w:rsidRPr="007B7A3C" w:rsidRDefault="00393517" w:rsidP="007B7A3C">
      <w:pPr>
        <w:spacing w:line="360" w:lineRule="auto"/>
        <w:jc w:val="both"/>
      </w:pPr>
      <w:r w:rsidRPr="007B7A3C">
        <w:t>Počas školského roka bude každý žiak hodnotený minimálne dvakrát za štvrťrok. Bude písať kontrolné práce po tematických celkoch na zistenie pochopenia a naučenia sa učiva,  vstupnú previerku na začiatku školského roka a štyri písomné práce pred štvrťročným hodnotením žiaka.</w:t>
      </w:r>
    </w:p>
    <w:p w:rsidR="00393517" w:rsidRPr="007B7A3C" w:rsidRDefault="00393517" w:rsidP="007B7A3C">
      <w:pPr>
        <w:spacing w:line="360" w:lineRule="auto"/>
        <w:jc w:val="both"/>
      </w:pPr>
      <w:r w:rsidRPr="007B7A3C">
        <w:t>Motivačné hodnotenie : známkovaná aktivita žiakov známkou výborný za výnimočnú prácu</w:t>
      </w:r>
    </w:p>
    <w:p w:rsidR="00393517" w:rsidRPr="007B7A3C" w:rsidRDefault="00393517" w:rsidP="007B7A3C">
      <w:pPr>
        <w:spacing w:line="360" w:lineRule="auto"/>
        <w:jc w:val="both"/>
      </w:pPr>
      <w:r w:rsidRPr="007B7A3C">
        <w:t>Na vyučovacích hodinách  s geometrickým učivom bude žiak používať rysovacie pomôcky : kružidlo, pravítko, trojuholník s ryskou, uhlomer, ceruza a guma.</w:t>
      </w:r>
    </w:p>
    <w:p w:rsidR="00393517" w:rsidRPr="007B7A3C" w:rsidRDefault="00393517" w:rsidP="007B7A3C">
      <w:pPr>
        <w:spacing w:line="360" w:lineRule="auto"/>
        <w:jc w:val="both"/>
      </w:pPr>
      <w:r w:rsidRPr="007B7A3C">
        <w:t>Stupnica hodnotenia písomných prác :</w:t>
      </w:r>
    </w:p>
    <w:p w:rsidR="00393517" w:rsidRDefault="00393517" w:rsidP="007B7A3C">
      <w:pPr>
        <w:spacing w:line="360" w:lineRule="auto"/>
        <w:jc w:val="both"/>
      </w:pPr>
      <w:r w:rsidRPr="007B7A3C">
        <w:rPr>
          <w:b/>
        </w:rPr>
        <w:t>1</w:t>
      </w:r>
      <w:r w:rsidRPr="007B7A3C">
        <w:t xml:space="preserve">:    100% -  90 %      </w:t>
      </w:r>
      <w:r w:rsidRPr="007B7A3C">
        <w:rPr>
          <w:b/>
        </w:rPr>
        <w:t>2</w:t>
      </w:r>
      <w:r w:rsidRPr="007B7A3C">
        <w:t xml:space="preserve"> : do 75 %   </w:t>
      </w:r>
      <w:r w:rsidRPr="007B7A3C">
        <w:rPr>
          <w:b/>
        </w:rPr>
        <w:t xml:space="preserve"> 3</w:t>
      </w:r>
      <w:r w:rsidRPr="007B7A3C">
        <w:t xml:space="preserve"> : do 50 %      </w:t>
      </w:r>
      <w:r w:rsidRPr="007B7A3C">
        <w:rPr>
          <w:b/>
        </w:rPr>
        <w:t>4</w:t>
      </w:r>
      <w:r w:rsidRPr="007B7A3C">
        <w:t xml:space="preserve"> : do 25 %      </w:t>
      </w:r>
      <w:r w:rsidRPr="007B7A3C">
        <w:rPr>
          <w:b/>
        </w:rPr>
        <w:t>5</w:t>
      </w:r>
      <w:r w:rsidRPr="007B7A3C">
        <w:t xml:space="preserve"> : menej ako 25 %</w:t>
      </w:r>
    </w:p>
    <w:p w:rsidR="00393517" w:rsidRPr="007B7A3C" w:rsidRDefault="00393517" w:rsidP="007B7A3C">
      <w:pPr>
        <w:spacing w:line="360" w:lineRule="auto"/>
        <w:jc w:val="both"/>
      </w:pPr>
    </w:p>
    <w:p w:rsidR="00393517" w:rsidRPr="007B7A3C" w:rsidRDefault="00393517" w:rsidP="00A6656E">
      <w:pPr>
        <w:pStyle w:val="Nadpis2"/>
      </w:pPr>
      <w:bookmarkStart w:id="7" w:name="_Toc493091181"/>
      <w:r w:rsidRPr="007B7A3C">
        <w:t>7.2.2  Informatika</w:t>
      </w:r>
      <w:bookmarkEnd w:id="7"/>
    </w:p>
    <w:p w:rsidR="00393517" w:rsidRPr="007B7A3C" w:rsidRDefault="00393517" w:rsidP="007B7A3C">
      <w:pPr>
        <w:spacing w:line="360" w:lineRule="auto"/>
        <w:jc w:val="both"/>
      </w:pPr>
    </w:p>
    <w:p w:rsidR="00393517" w:rsidRPr="007B7A3C" w:rsidRDefault="00393517" w:rsidP="007B7A3C">
      <w:pPr>
        <w:pStyle w:val="Default"/>
        <w:spacing w:line="360" w:lineRule="auto"/>
        <w:jc w:val="both"/>
        <w:rPr>
          <w:b/>
        </w:rPr>
      </w:pPr>
      <w:r w:rsidRPr="007B7A3C">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Default="00393517" w:rsidP="007B7A3C">
      <w:pPr>
        <w:autoSpaceDE w:val="0"/>
        <w:autoSpaceDN w:val="0"/>
        <w:adjustRightInd w:val="0"/>
        <w:spacing w:line="360" w:lineRule="auto"/>
        <w:jc w:val="both"/>
        <w:rPr>
          <w:b/>
          <w:bCs/>
          <w:color w:val="000000"/>
        </w:rPr>
      </w:pPr>
      <w:r w:rsidRPr="00D24B5F">
        <w:rPr>
          <w:b/>
          <w:bCs/>
          <w:color w:val="000000"/>
        </w:rPr>
        <w:t>Prierezové témy:</w:t>
      </w:r>
    </w:p>
    <w:p w:rsidR="00D24B5F" w:rsidRPr="0050296D" w:rsidRDefault="00D24B5F" w:rsidP="00D24B5F">
      <w:pPr>
        <w:pStyle w:val="Default"/>
        <w:spacing w:line="360" w:lineRule="auto"/>
        <w:jc w:val="both"/>
      </w:pPr>
      <w:r w:rsidRPr="0050296D">
        <w:rPr>
          <w:i/>
          <w:iCs/>
          <w:color w:val="FF0000"/>
        </w:rPr>
        <w:t>Osobnostný a sociálny rozvoj:</w:t>
      </w:r>
      <w:r w:rsidRPr="0050296D">
        <w:rPr>
          <w:i/>
          <w:iCs/>
        </w:rPr>
        <w:t xml:space="preserve"> Ciele: </w:t>
      </w:r>
      <w:r w:rsidRPr="0050296D">
        <w:t xml:space="preserve">žiak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D24B5F" w:rsidRPr="009E590D" w:rsidRDefault="00D24B5F" w:rsidP="00D24B5F">
      <w:pPr>
        <w:spacing w:line="360" w:lineRule="auto"/>
        <w:jc w:val="both"/>
        <w:rPr>
          <w:i/>
          <w:color w:val="000000"/>
        </w:rPr>
      </w:pPr>
      <w:r>
        <w:t xml:space="preserve">Témy: </w:t>
      </w:r>
      <w:r w:rsidRPr="009E590D">
        <w:rPr>
          <w:b/>
          <w:i/>
          <w:color w:val="000000"/>
        </w:rPr>
        <w:t>Informačná spoločnosť .</w:t>
      </w:r>
      <w:r w:rsidRPr="009E590D">
        <w:rPr>
          <w:i/>
          <w:color w:val="000000"/>
        </w:rPr>
        <w:t xml:space="preserve">Bezpečnosť a riziká, digitálne technológie v spoločnosti, legálnosť používania.  </w:t>
      </w:r>
      <w:r w:rsidRPr="009E590D">
        <w:rPr>
          <w:b/>
          <w:i/>
          <w:color w:val="000000"/>
        </w:rPr>
        <w:t xml:space="preserve">Informácie okolo nás. </w:t>
      </w:r>
      <w:r w:rsidRPr="009E590D">
        <w:rPr>
          <w:i/>
          <w:color w:val="000000"/>
        </w:rPr>
        <w:t xml:space="preserve">Didaktické hry, edukačné prostredie a encyklopédie. </w:t>
      </w:r>
      <w:r w:rsidRPr="009E590D">
        <w:rPr>
          <w:b/>
          <w:i/>
          <w:color w:val="000000"/>
        </w:rPr>
        <w:t>Komunikácia prostredníctvom IKT.</w:t>
      </w:r>
      <w:r w:rsidRPr="009E590D">
        <w:rPr>
          <w:i/>
          <w:color w:val="000000"/>
        </w:rPr>
        <w:t xml:space="preserve"> Základné postupy pri používaní internetu v informačnej spoločnosti. </w:t>
      </w:r>
      <w:r w:rsidRPr="009E590D">
        <w:rPr>
          <w:b/>
          <w:i/>
          <w:color w:val="000000"/>
        </w:rPr>
        <w:t>Postupy, riešenie problémov, algoritmické myslenie.</w:t>
      </w:r>
      <w:r w:rsidRPr="009E590D">
        <w:rPr>
          <w:i/>
          <w:color w:val="000000"/>
        </w:rPr>
        <w:t xml:space="preserve"> Analýza problému, interpretácia zápisu riešenia, programovací jazyk, elementárny príkaz, postupnosť. </w:t>
      </w:r>
      <w:r w:rsidRPr="009E590D">
        <w:rPr>
          <w:i/>
        </w:rPr>
        <w:t>Záverečné hodnotenie celoročnej práce žiakov.</w:t>
      </w:r>
    </w:p>
    <w:p w:rsidR="00D24B5F" w:rsidRPr="0050296D" w:rsidRDefault="00D24B5F" w:rsidP="00D24B5F">
      <w:pPr>
        <w:pStyle w:val="Default"/>
        <w:spacing w:line="360" w:lineRule="auto"/>
        <w:jc w:val="both"/>
      </w:pPr>
      <w:r w:rsidRPr="0050296D">
        <w:rPr>
          <w:i/>
          <w:iCs/>
          <w:color w:val="FF0000"/>
        </w:rPr>
        <w:t>Environmentálna výchova</w:t>
      </w:r>
      <w:r w:rsidRPr="0050296D">
        <w:rPr>
          <w:i/>
          <w:iCs/>
        </w:rPr>
        <w:t xml:space="preserve">: Ciele: </w:t>
      </w:r>
      <w:r w:rsidRPr="0050296D">
        <w:t xml:space="preserve">žiak rozpozná a vyhodnotí zmeny v prírode a vo svojom okolí – pozná možnosti smerujúce k ochrane a zlepšeniu životného prostredia – má informácie o zásahoch človeka do životného prostredia. </w:t>
      </w:r>
    </w:p>
    <w:p w:rsidR="00D24B5F" w:rsidRPr="009E590D" w:rsidRDefault="00D24B5F" w:rsidP="00D24B5F">
      <w:pPr>
        <w:spacing w:line="360" w:lineRule="auto"/>
        <w:jc w:val="both"/>
        <w:rPr>
          <w:i/>
          <w:color w:val="000000"/>
        </w:rPr>
      </w:pPr>
      <w:r>
        <w:t xml:space="preserve">Témy: </w:t>
      </w:r>
      <w:r w:rsidRPr="009E590D">
        <w:rPr>
          <w:b/>
          <w:i/>
          <w:color w:val="000000"/>
        </w:rPr>
        <w:t xml:space="preserve">Princípy fungovania IKT. </w:t>
      </w:r>
      <w:r w:rsidRPr="009E590D">
        <w:rPr>
          <w:i/>
          <w:color w:val="000000"/>
        </w:rPr>
        <w:t xml:space="preserve">Oblasti aplikácií softwaru. </w:t>
      </w:r>
      <w:r w:rsidRPr="009E590D">
        <w:rPr>
          <w:b/>
          <w:i/>
          <w:color w:val="000000"/>
        </w:rPr>
        <w:t>Informácie okolo nás.</w:t>
      </w:r>
      <w:r w:rsidRPr="009E590D">
        <w:rPr>
          <w:i/>
          <w:color w:val="000000"/>
        </w:rPr>
        <w:t xml:space="preserve"> Základné postupy pri práci s textom a jednoduchou prezentáciou.   </w:t>
      </w:r>
    </w:p>
    <w:p w:rsidR="00D24B5F" w:rsidRPr="0075659C" w:rsidRDefault="00D24B5F" w:rsidP="00D24B5F">
      <w:pPr>
        <w:pStyle w:val="Default"/>
        <w:spacing w:line="360" w:lineRule="auto"/>
        <w:jc w:val="both"/>
      </w:pPr>
      <w:r w:rsidRPr="0050296D">
        <w:rPr>
          <w:i/>
          <w:iCs/>
          <w:color w:val="FF0000"/>
        </w:rPr>
        <w:t>Mediálna výchova</w:t>
      </w:r>
      <w:r w:rsidRPr="0050296D">
        <w:rPr>
          <w:i/>
          <w:iCs/>
        </w:rPr>
        <w:t xml:space="preserve">: Ciele: </w:t>
      </w:r>
      <w:r w:rsidRPr="0050296D">
        <w:t>žiak si uvedomuje význam a vplyv médií vo svojom živote a</w:t>
      </w:r>
      <w:r>
        <w:t xml:space="preserve"> </w:t>
      </w:r>
      <w:r w:rsidRPr="0050296D">
        <w:t>v spoločnosti – osvojí si zodpovedný prístup pri využívaní médií na komunikáciu. Pochopil pozitíva a negatíva vplyvu využívania médií</w:t>
      </w:r>
      <w:r>
        <w:t>.</w:t>
      </w:r>
      <w:r w:rsidRPr="0050296D">
        <w:t xml:space="preserve"> </w:t>
      </w:r>
    </w:p>
    <w:p w:rsidR="00D24B5F" w:rsidRPr="009E590D" w:rsidRDefault="00D24B5F" w:rsidP="00D24B5F">
      <w:pPr>
        <w:spacing w:line="360" w:lineRule="auto"/>
        <w:jc w:val="both"/>
        <w:rPr>
          <w:b/>
          <w:i/>
          <w:color w:val="000000"/>
        </w:rPr>
      </w:pPr>
      <w:r>
        <w:t xml:space="preserve">Témy: </w:t>
      </w:r>
      <w:r w:rsidRPr="009E590D">
        <w:rPr>
          <w:b/>
          <w:i/>
          <w:color w:val="000000"/>
        </w:rPr>
        <w:t xml:space="preserve">Princípy fungovania IKT. </w:t>
      </w:r>
      <w:r w:rsidRPr="009E590D">
        <w:rPr>
          <w:i/>
          <w:color w:val="000000"/>
        </w:rPr>
        <w:t xml:space="preserve">Oblasti aplikácií softwaru. </w:t>
      </w:r>
      <w:r w:rsidRPr="009E590D">
        <w:rPr>
          <w:b/>
          <w:i/>
          <w:color w:val="000000"/>
        </w:rPr>
        <w:t>Komunikácia prostredníctvom IKT.</w:t>
      </w:r>
      <w:r w:rsidRPr="009E590D">
        <w:rPr>
          <w:i/>
          <w:color w:val="000000"/>
        </w:rPr>
        <w:t xml:space="preserve"> Práca s nástrojmi na komunikáciu.</w:t>
      </w:r>
      <w:r w:rsidRPr="009E590D">
        <w:rPr>
          <w:i/>
        </w:rPr>
        <w:t xml:space="preserve"> </w:t>
      </w:r>
      <w:r w:rsidRPr="009E590D">
        <w:rPr>
          <w:b/>
          <w:i/>
          <w:color w:val="000000"/>
        </w:rPr>
        <w:t xml:space="preserve">Informačná spoločnosť. </w:t>
      </w:r>
      <w:r w:rsidRPr="009E590D">
        <w:rPr>
          <w:i/>
          <w:color w:val="000000"/>
        </w:rPr>
        <w:t xml:space="preserve">Digitálne technológie v spoločnosti. </w:t>
      </w:r>
    </w:p>
    <w:p w:rsidR="00D24B5F" w:rsidRPr="0050296D" w:rsidRDefault="00D24B5F" w:rsidP="00D24B5F">
      <w:pPr>
        <w:pStyle w:val="Default"/>
        <w:spacing w:line="360" w:lineRule="auto"/>
        <w:jc w:val="both"/>
        <w:rPr>
          <w:color w:val="auto"/>
        </w:rPr>
      </w:pPr>
      <w:r w:rsidRPr="0050296D">
        <w:rPr>
          <w:i/>
          <w:iCs/>
          <w:color w:val="FF0000"/>
        </w:rPr>
        <w:t>Ochrana života a zdravia</w:t>
      </w:r>
      <w:r w:rsidRPr="0050296D">
        <w:rPr>
          <w:i/>
          <w:iCs/>
          <w:color w:val="auto"/>
        </w:rPr>
        <w:t xml:space="preserve">: Ciele: </w:t>
      </w:r>
      <w:r w:rsidRPr="0050296D">
        <w:rPr>
          <w:color w:val="auto"/>
        </w:rPr>
        <w:t>žiak rozpozná nebezpečné situ</w:t>
      </w:r>
      <w:r>
        <w:rPr>
          <w:color w:val="auto"/>
        </w:rPr>
        <w:t>ácie ohrozujúce život a zdravie.</w:t>
      </w:r>
    </w:p>
    <w:p w:rsidR="00D24B5F" w:rsidRPr="009E590D" w:rsidRDefault="00D24B5F" w:rsidP="00D24B5F">
      <w:pPr>
        <w:spacing w:line="360" w:lineRule="auto"/>
        <w:jc w:val="both"/>
        <w:rPr>
          <w:b/>
          <w:i/>
          <w:color w:val="000000"/>
        </w:rPr>
      </w:pPr>
      <w:r>
        <w:t>Témy</w:t>
      </w:r>
      <w:r w:rsidRPr="0050296D">
        <w:t xml:space="preserve">: </w:t>
      </w:r>
      <w:r w:rsidRPr="009E590D">
        <w:rPr>
          <w:b/>
          <w:i/>
          <w:color w:val="000000"/>
        </w:rPr>
        <w:t xml:space="preserve">Informačná spoločnosť . </w:t>
      </w:r>
      <w:r w:rsidRPr="009E590D">
        <w:rPr>
          <w:i/>
          <w:color w:val="000000"/>
        </w:rPr>
        <w:t>Poučenie o BOZP, Zásady práce v učebni IKT.</w:t>
      </w:r>
    </w:p>
    <w:p w:rsidR="00D24B5F" w:rsidRPr="0050296D" w:rsidRDefault="00D24B5F" w:rsidP="00D24B5F">
      <w:pPr>
        <w:pStyle w:val="Default"/>
        <w:spacing w:line="360" w:lineRule="auto"/>
        <w:jc w:val="both"/>
        <w:rPr>
          <w:color w:val="auto"/>
        </w:rPr>
      </w:pPr>
      <w:r w:rsidRPr="0050296D">
        <w:rPr>
          <w:bCs/>
          <w:i/>
          <w:color w:val="FF0000"/>
        </w:rPr>
        <w:t xml:space="preserve">Finančná gramotnosť: </w:t>
      </w:r>
      <w:r w:rsidRPr="0050296D">
        <w:rPr>
          <w:color w:val="auto"/>
        </w:rPr>
        <w:t xml:space="preserve">Žiak vie vymenovať kroky, ktoré môže jednotlivec podniknúť na ochranu svojich osobných údajov </w:t>
      </w:r>
      <w:r w:rsidRPr="0050296D">
        <w:rPr>
          <w:i/>
          <w:iCs/>
          <w:color w:val="auto"/>
        </w:rPr>
        <w:t>.</w:t>
      </w:r>
      <w:r w:rsidRPr="0050296D">
        <w:rPr>
          <w:color w:val="auto"/>
        </w:rPr>
        <w:t xml:space="preserve">Vie opísať problémy, ktoré sa môžu objaviť v prípade, že sa človek stane obeťou krádeže osobných údajov - -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 </w:t>
      </w:r>
    </w:p>
    <w:p w:rsidR="00D24B5F" w:rsidRDefault="00D24B5F" w:rsidP="00D24B5F">
      <w:pPr>
        <w:autoSpaceDE w:val="0"/>
        <w:autoSpaceDN w:val="0"/>
        <w:adjustRightInd w:val="0"/>
        <w:spacing w:line="360" w:lineRule="auto"/>
        <w:jc w:val="both"/>
        <w:rPr>
          <w:i/>
          <w:color w:val="000000"/>
        </w:rPr>
      </w:pPr>
      <w:r>
        <w:t>Témy</w:t>
      </w:r>
      <w:r w:rsidRPr="0050296D">
        <w:t xml:space="preserve">: </w:t>
      </w:r>
      <w:r w:rsidRPr="009E590D">
        <w:rPr>
          <w:b/>
          <w:i/>
          <w:color w:val="000000"/>
        </w:rPr>
        <w:t>Komunikácia prostredníctvom IKT.</w:t>
      </w:r>
      <w:r w:rsidRPr="009E590D">
        <w:rPr>
          <w:i/>
          <w:color w:val="000000"/>
        </w:rPr>
        <w:t xml:space="preserve"> Priama komunikácia prostredníctvom</w:t>
      </w:r>
      <w:r>
        <w:rPr>
          <w:i/>
          <w:color w:val="000000"/>
        </w:rPr>
        <w:t xml:space="preserve"> IKT.</w:t>
      </w:r>
    </w:p>
    <w:p w:rsidR="00D24B5F" w:rsidRPr="007B7A3C" w:rsidRDefault="00D24B5F" w:rsidP="007B7A3C">
      <w:pPr>
        <w:autoSpaceDE w:val="0"/>
        <w:autoSpaceDN w:val="0"/>
        <w:adjustRightInd w:val="0"/>
        <w:spacing w:line="360" w:lineRule="auto"/>
        <w:jc w:val="both"/>
        <w:rPr>
          <w:b/>
          <w:bCs/>
          <w:color w:val="000000"/>
        </w:rPr>
      </w:pPr>
    </w:p>
    <w:p w:rsidR="00393517" w:rsidRPr="007B7A3C" w:rsidRDefault="00393517" w:rsidP="007B7A3C">
      <w:pPr>
        <w:spacing w:line="360" w:lineRule="auto"/>
        <w:jc w:val="both"/>
      </w:pPr>
      <w:r w:rsidRPr="007B7A3C">
        <w:rPr>
          <w:b/>
        </w:rPr>
        <w:t>Výchovno -  vzdelávacie ciele a obsah vzdelávania</w:t>
      </w:r>
      <w:r w:rsidRPr="007B7A3C">
        <w:t xml:space="preserve">: </w:t>
      </w:r>
    </w:p>
    <w:p w:rsidR="00393517" w:rsidRPr="007B7A3C" w:rsidRDefault="00393517" w:rsidP="007B7A3C">
      <w:pPr>
        <w:spacing w:line="360" w:lineRule="auto"/>
        <w:jc w:val="both"/>
      </w:pPr>
      <w:r w:rsidRPr="007B7A3C">
        <w:t>sú v súlade s cieľmi a obsahovým a výkonovým štandardom vzdelávacieho štandardu pre vyučovací predmet informatika, schváleného ako súčasť ŠVP pre druhý stupeň základnej školy pod číslom 2015- 5129/5980:2 – 10A0.</w:t>
      </w:r>
    </w:p>
    <w:p w:rsidR="00393517" w:rsidRPr="007B7A3C" w:rsidRDefault="00393517" w:rsidP="007B7A3C">
      <w:pPr>
        <w:spacing w:line="360" w:lineRule="auto"/>
        <w:jc w:val="both"/>
      </w:pPr>
    </w:p>
    <w:p w:rsidR="00393517" w:rsidRPr="007B7A3C" w:rsidRDefault="00393517" w:rsidP="007B7A3C">
      <w:pPr>
        <w:spacing w:line="360" w:lineRule="auto"/>
        <w:jc w:val="both"/>
        <w:rPr>
          <w:b/>
        </w:rPr>
      </w:pPr>
      <w:r w:rsidRPr="007B7A3C">
        <w:rPr>
          <w:b/>
        </w:rPr>
        <w:t>Rozsah vyučovania predmetu:</w:t>
      </w:r>
    </w:p>
    <w:p w:rsidR="00393517" w:rsidRPr="007B7A3C" w:rsidRDefault="00393517" w:rsidP="007B7A3C">
      <w:pPr>
        <w:spacing w:line="360" w:lineRule="auto"/>
        <w:jc w:val="both"/>
      </w:pPr>
      <w:r w:rsidRPr="007B7A3C">
        <w:t>1 VH týždenne – 33 VH za školský rok</w:t>
      </w:r>
    </w:p>
    <w:p w:rsidR="00393517" w:rsidRPr="007B7A3C" w:rsidRDefault="00393517" w:rsidP="007B7A3C">
      <w:pPr>
        <w:spacing w:line="360" w:lineRule="auto"/>
        <w:jc w:val="both"/>
      </w:pPr>
    </w:p>
    <w:p w:rsidR="00393517" w:rsidRPr="007B7A3C" w:rsidRDefault="00393517" w:rsidP="007B7A3C">
      <w:pPr>
        <w:spacing w:line="360" w:lineRule="auto"/>
        <w:jc w:val="both"/>
        <w:rPr>
          <w:b/>
          <w:bCs/>
        </w:rPr>
      </w:pPr>
      <w:r w:rsidRPr="007B7A3C">
        <w:rPr>
          <w:b/>
          <w:bCs/>
        </w:rPr>
        <w:t xml:space="preserve">Práca s grafikou </w:t>
      </w:r>
      <w:r w:rsidRPr="007B7A3C">
        <w:rPr>
          <w:kern w:val="32"/>
        </w:rPr>
        <w:t>.....................................................................................................................2h</w:t>
      </w:r>
    </w:p>
    <w:p w:rsidR="00393517" w:rsidRPr="007B7A3C" w:rsidRDefault="00393517" w:rsidP="007B7A3C">
      <w:pPr>
        <w:pStyle w:val="Default"/>
        <w:spacing w:line="360" w:lineRule="auto"/>
        <w:jc w:val="both"/>
      </w:pPr>
      <w:r w:rsidRPr="007B7A3C">
        <w:t>Obrázok v rastri, formáty súborov a ich vzťah k uloženému obrázku .</w:t>
      </w:r>
    </w:p>
    <w:p w:rsidR="00393517" w:rsidRPr="007B7A3C" w:rsidRDefault="00393517" w:rsidP="007B7A3C">
      <w:pPr>
        <w:pStyle w:val="Default"/>
        <w:spacing w:line="360" w:lineRule="auto"/>
        <w:jc w:val="both"/>
      </w:pPr>
      <w:r w:rsidRPr="007B7A3C">
        <w:t xml:space="preserve">Kreslenie ako postupnosť príkazov pre vykonávateľa.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rPr>
          <w:b/>
          <w:bCs/>
        </w:rPr>
        <w:t xml:space="preserve">Práca s textom </w:t>
      </w:r>
      <w:r w:rsidRPr="007B7A3C">
        <w:rPr>
          <w:kern w:val="32"/>
        </w:rPr>
        <w:t>........................................................................................................................2h</w:t>
      </w:r>
    </w:p>
    <w:p w:rsidR="00393517" w:rsidRPr="007B7A3C" w:rsidRDefault="00393517" w:rsidP="007B7A3C">
      <w:pPr>
        <w:pStyle w:val="Default"/>
        <w:spacing w:line="360" w:lineRule="auto"/>
        <w:jc w:val="both"/>
      </w:pPr>
      <w:r w:rsidRPr="007B7A3C">
        <w:t>Skryté značky ako súčasť textového dokumentu, obrázok ako súčasť textu, vplyv skrytých znakov na štruktúru aj výsledný vzhľad textu, znaky ako písmená, číslice, špeciálne znaky a symboly, neformátovaný a formátovaný text (t.j., obsahuje aj informácie o zvýrazneniach, písme, odsekoch, zarovnaniach) .</w:t>
      </w:r>
    </w:p>
    <w:p w:rsidR="00393517" w:rsidRPr="007B7A3C" w:rsidRDefault="00393517" w:rsidP="007B7A3C">
      <w:pPr>
        <w:spacing w:line="360" w:lineRule="auto"/>
        <w:jc w:val="both"/>
      </w:pPr>
    </w:p>
    <w:p w:rsidR="00393517" w:rsidRPr="007B7A3C" w:rsidRDefault="00393517" w:rsidP="007B7A3C">
      <w:pPr>
        <w:spacing w:line="360" w:lineRule="auto"/>
        <w:jc w:val="both"/>
        <w:rPr>
          <w:b/>
          <w:bCs/>
        </w:rPr>
      </w:pPr>
      <w:r w:rsidRPr="007B7A3C">
        <w:rPr>
          <w:b/>
          <w:bCs/>
        </w:rPr>
        <w:t xml:space="preserve">Práca s prezentáciami </w:t>
      </w:r>
      <w:r w:rsidRPr="007B7A3C">
        <w:rPr>
          <w:kern w:val="32"/>
        </w:rPr>
        <w:t>...........................................................................................................2h</w:t>
      </w:r>
    </w:p>
    <w:p w:rsidR="00393517" w:rsidRPr="007B7A3C" w:rsidRDefault="00393517" w:rsidP="007B7A3C">
      <w:pPr>
        <w:pStyle w:val="Default"/>
        <w:spacing w:line="360" w:lineRule="auto"/>
        <w:jc w:val="both"/>
      </w:pPr>
      <w:r w:rsidRPr="007B7A3C">
        <w:t xml:space="preserve">Manipulácia s poradím snímok, vloženie prepojenia </w:t>
      </w:r>
    </w:p>
    <w:p w:rsidR="00393517" w:rsidRPr="007B7A3C" w:rsidRDefault="00393517" w:rsidP="007B7A3C">
      <w:pPr>
        <w:spacing w:line="360" w:lineRule="auto"/>
        <w:jc w:val="both"/>
      </w:pPr>
    </w:p>
    <w:p w:rsidR="00393517" w:rsidRPr="007B7A3C" w:rsidRDefault="00393517" w:rsidP="007B7A3C">
      <w:pPr>
        <w:spacing w:line="360" w:lineRule="auto"/>
        <w:jc w:val="both"/>
        <w:rPr>
          <w:b/>
          <w:bCs/>
        </w:rPr>
      </w:pPr>
      <w:r w:rsidRPr="007B7A3C">
        <w:rPr>
          <w:b/>
          <w:bCs/>
        </w:rPr>
        <w:t xml:space="preserve">Práca s multimédiami </w:t>
      </w:r>
      <w:r w:rsidRPr="007B7A3C">
        <w:rPr>
          <w:kern w:val="32"/>
        </w:rPr>
        <w:t>............................................................................................................2h</w:t>
      </w:r>
    </w:p>
    <w:p w:rsidR="00393517" w:rsidRPr="007B7A3C" w:rsidRDefault="00393517" w:rsidP="007B7A3C">
      <w:pPr>
        <w:pStyle w:val="Default"/>
        <w:spacing w:line="360" w:lineRule="auto"/>
        <w:jc w:val="both"/>
      </w:pPr>
      <w:r w:rsidRPr="007B7A3C">
        <w:t xml:space="preserve">Video ako postupnosť klipov, efektov, prechodov, klip ako zvuk, obrázok, titulok, vzťah medzi rozložením prvkov na časovej osi a výsledkom. </w:t>
      </w:r>
    </w:p>
    <w:p w:rsidR="00393517" w:rsidRPr="007B7A3C" w:rsidRDefault="00393517" w:rsidP="007B7A3C">
      <w:pPr>
        <w:pStyle w:val="Default"/>
        <w:spacing w:line="360" w:lineRule="auto"/>
        <w:jc w:val="both"/>
      </w:pPr>
      <w:r w:rsidRPr="007B7A3C">
        <w:t>Vytvorenie a uloženie záznamu, orezanie, vystrihnutie, umiestnenie klipu .</w:t>
      </w:r>
    </w:p>
    <w:p w:rsidR="00393517" w:rsidRPr="007B7A3C" w:rsidRDefault="00393517" w:rsidP="007B7A3C">
      <w:pPr>
        <w:pStyle w:val="Default"/>
        <w:spacing w:line="360" w:lineRule="auto"/>
        <w:jc w:val="both"/>
      </w:pPr>
    </w:p>
    <w:p w:rsidR="00393517" w:rsidRPr="007B7A3C" w:rsidRDefault="00393517" w:rsidP="007B7A3C">
      <w:pPr>
        <w:spacing w:line="360" w:lineRule="auto"/>
        <w:jc w:val="both"/>
        <w:rPr>
          <w:b/>
          <w:bCs/>
        </w:rPr>
      </w:pPr>
      <w:r w:rsidRPr="007B7A3C">
        <w:rPr>
          <w:b/>
          <w:bCs/>
        </w:rPr>
        <w:t xml:space="preserve">Práca s tabuľkami </w:t>
      </w:r>
      <w:r w:rsidRPr="007B7A3C">
        <w:rPr>
          <w:kern w:val="32"/>
        </w:rPr>
        <w:t>..................................................................................................................3h</w:t>
      </w:r>
    </w:p>
    <w:p w:rsidR="00393517" w:rsidRPr="007B7A3C" w:rsidRDefault="00393517" w:rsidP="007B7A3C">
      <w:pPr>
        <w:pStyle w:val="Default"/>
        <w:spacing w:line="360" w:lineRule="auto"/>
        <w:jc w:val="both"/>
      </w:pPr>
      <w:r w:rsidRPr="007B7A3C">
        <w:t>Adresa bunky ako pozícia bunky v tabuľke, bunky a typy údajov (číslo, text), vlastnosti bunky ako zarovnanie, farba, veľkosť, okraje bunky, bunky so vzorcami .</w:t>
      </w:r>
    </w:p>
    <w:p w:rsidR="00393517" w:rsidRPr="007B7A3C" w:rsidRDefault="00393517" w:rsidP="007B7A3C">
      <w:pPr>
        <w:pStyle w:val="Default"/>
        <w:spacing w:line="360" w:lineRule="auto"/>
        <w:jc w:val="both"/>
      </w:pPr>
      <w:r w:rsidRPr="007B7A3C">
        <w:t>Pohyb (navigácia) v tabuľke (šípkami, klikaním), vpisovanie údajov, ich upravovanie a zvýrazňovanie, jednoduché výpočty s operáciami sčítania, odčítania, násobenia a delenia, vloženie jednoduchej funkcie.</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rPr>
          <w:b/>
          <w:bCs/>
        </w:rPr>
        <w:t xml:space="preserve">Informácie </w:t>
      </w:r>
      <w:r w:rsidRPr="007B7A3C">
        <w:t xml:space="preserve"> ..............................................................................................................................2h</w:t>
      </w:r>
    </w:p>
    <w:p w:rsidR="00393517" w:rsidRPr="007B7A3C" w:rsidRDefault="00393517" w:rsidP="007B7A3C">
      <w:pPr>
        <w:pStyle w:val="Default"/>
        <w:spacing w:line="360" w:lineRule="auto"/>
        <w:jc w:val="both"/>
      </w:pPr>
      <w:r w:rsidRPr="007B7A3C">
        <w:t xml:space="preserve">Vzťahy medzi jednotlivými typmi informácie (grafika, text, čísla, zvuk), text a hypertext (napr. na internete, v encyklopédii), možnosť vyhľadávať reťazce (napr. dá sa v texte, a nie v grafike). </w:t>
      </w:r>
    </w:p>
    <w:p w:rsidR="00393517" w:rsidRPr="007B7A3C" w:rsidRDefault="00393517" w:rsidP="007B7A3C">
      <w:pPr>
        <w:pStyle w:val="Default"/>
        <w:spacing w:line="360" w:lineRule="auto"/>
        <w:jc w:val="both"/>
        <w:rPr>
          <w:color w:val="0000FF"/>
        </w:rPr>
      </w:pPr>
    </w:p>
    <w:p w:rsidR="00393517" w:rsidRPr="007B7A3C" w:rsidRDefault="00393517" w:rsidP="007B7A3C">
      <w:pPr>
        <w:pStyle w:val="Default"/>
        <w:spacing w:line="360" w:lineRule="auto"/>
        <w:jc w:val="both"/>
        <w:rPr>
          <w:color w:val="auto"/>
        </w:rPr>
      </w:pPr>
      <w:r w:rsidRPr="007B7A3C">
        <w:rPr>
          <w:b/>
          <w:bCs/>
          <w:color w:val="auto"/>
        </w:rPr>
        <w:t xml:space="preserve">Vyhľadávanie na webe </w:t>
      </w:r>
      <w:r w:rsidRPr="007B7A3C">
        <w:rPr>
          <w:color w:val="auto"/>
          <w:kern w:val="32"/>
        </w:rPr>
        <w:t>..........................................................................................................1h</w:t>
      </w:r>
    </w:p>
    <w:p w:rsidR="00393517" w:rsidRPr="007B7A3C" w:rsidRDefault="00393517" w:rsidP="007B7A3C">
      <w:pPr>
        <w:pStyle w:val="Default"/>
        <w:spacing w:line="360" w:lineRule="auto"/>
        <w:jc w:val="both"/>
        <w:rPr>
          <w:color w:val="auto"/>
        </w:rPr>
      </w:pPr>
      <w:r w:rsidRPr="007B7A3C">
        <w:rPr>
          <w:color w:val="auto"/>
        </w:rPr>
        <w:t xml:space="preserve"> Rôzne typy informácií na webe, správnosť a kvalitu vyhľadaných informácií . </w:t>
      </w:r>
    </w:p>
    <w:p w:rsidR="00393517" w:rsidRPr="007B7A3C" w:rsidRDefault="00393517" w:rsidP="007B7A3C">
      <w:pPr>
        <w:pStyle w:val="Default"/>
        <w:spacing w:line="360" w:lineRule="auto"/>
        <w:jc w:val="both"/>
        <w:rPr>
          <w:color w:val="0000FF"/>
        </w:rPr>
      </w:pPr>
    </w:p>
    <w:p w:rsidR="00393517" w:rsidRPr="007B7A3C" w:rsidRDefault="00393517" w:rsidP="007B7A3C">
      <w:pPr>
        <w:pStyle w:val="Default"/>
        <w:spacing w:line="360" w:lineRule="auto"/>
        <w:jc w:val="both"/>
        <w:rPr>
          <w:b/>
          <w:bCs/>
        </w:rPr>
      </w:pPr>
      <w:r w:rsidRPr="007B7A3C">
        <w:rPr>
          <w:b/>
          <w:bCs/>
        </w:rPr>
        <w:t xml:space="preserve">Práca s nástrojmi na komunikáciu </w:t>
      </w:r>
      <w:r w:rsidRPr="007B7A3C">
        <w:rPr>
          <w:kern w:val="32"/>
        </w:rPr>
        <w:t>.......................................................................................1h</w:t>
      </w:r>
    </w:p>
    <w:p w:rsidR="00393517" w:rsidRPr="007B7A3C" w:rsidRDefault="00393517" w:rsidP="007B7A3C">
      <w:pPr>
        <w:pStyle w:val="Default"/>
        <w:spacing w:line="360" w:lineRule="auto"/>
        <w:jc w:val="both"/>
      </w:pPr>
      <w:r w:rsidRPr="007B7A3C">
        <w:t>Chat ako internetový rozhovor, je to iný typ komunikácie ako e-mail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p>
    <w:p w:rsidR="00393517" w:rsidRPr="007B7A3C" w:rsidRDefault="00393517" w:rsidP="007B7A3C">
      <w:pPr>
        <w:spacing w:line="360" w:lineRule="auto"/>
        <w:jc w:val="both"/>
        <w:rPr>
          <w:b/>
          <w:bCs/>
        </w:rPr>
      </w:pPr>
      <w:r w:rsidRPr="007B7A3C">
        <w:rPr>
          <w:b/>
          <w:bCs/>
        </w:rPr>
        <w:t>Algoritmické riešenie problémov – analýza problému</w:t>
      </w:r>
      <w:r w:rsidRPr="007B7A3C">
        <w:rPr>
          <w:kern w:val="32"/>
        </w:rPr>
        <w:t>........................................................2h</w:t>
      </w:r>
    </w:p>
    <w:p w:rsidR="00393517" w:rsidRPr="007B7A3C" w:rsidRDefault="00393517" w:rsidP="007B7A3C">
      <w:pPr>
        <w:pStyle w:val="Default"/>
        <w:spacing w:line="360" w:lineRule="auto"/>
        <w:jc w:val="both"/>
      </w:pPr>
      <w:r w:rsidRPr="007B7A3C">
        <w:t>Aký informatický problém je v zadaní úlohy, platí – neplatí, a/alebo/nie (neformálne) .</w:t>
      </w:r>
    </w:p>
    <w:p w:rsidR="00393517" w:rsidRPr="007B7A3C" w:rsidRDefault="00393517" w:rsidP="007B7A3C">
      <w:pPr>
        <w:pStyle w:val="Default"/>
        <w:spacing w:line="360" w:lineRule="auto"/>
        <w:jc w:val="both"/>
      </w:pPr>
      <w:r w:rsidRPr="007B7A3C">
        <w:rPr>
          <w:iCs/>
        </w:rPr>
        <w:t>I</w:t>
      </w:r>
      <w:r w:rsidRPr="007B7A3C">
        <w:t>dea sekvencie, opakovania, vetvenia, manipulovania s údajmi, rozhodovanie o pravdivosti tvrdenia .</w:t>
      </w:r>
    </w:p>
    <w:p w:rsidR="00393517" w:rsidRPr="007B7A3C" w:rsidRDefault="00393517" w:rsidP="007B7A3C">
      <w:pPr>
        <w:spacing w:line="360" w:lineRule="auto"/>
        <w:jc w:val="both"/>
      </w:pPr>
    </w:p>
    <w:p w:rsidR="00393517" w:rsidRPr="007B7A3C" w:rsidRDefault="00393517" w:rsidP="007B7A3C">
      <w:pPr>
        <w:spacing w:line="360" w:lineRule="auto"/>
        <w:jc w:val="both"/>
        <w:rPr>
          <w:b/>
          <w:bCs/>
        </w:rPr>
      </w:pPr>
      <w:r w:rsidRPr="007B7A3C">
        <w:rPr>
          <w:b/>
          <w:bCs/>
        </w:rPr>
        <w:t>Algoritmické riešenie problémov – jazyk na zápis riešenia .</w:t>
      </w:r>
      <w:r w:rsidRPr="007B7A3C">
        <w:rPr>
          <w:kern w:val="32"/>
        </w:rPr>
        <w:t xml:space="preserve"> .............................................2h</w:t>
      </w:r>
    </w:p>
    <w:p w:rsidR="00393517" w:rsidRPr="007B7A3C" w:rsidRDefault="00393517" w:rsidP="007B7A3C">
      <w:pPr>
        <w:pStyle w:val="Default"/>
        <w:spacing w:line="360" w:lineRule="auto"/>
        <w:jc w:val="both"/>
      </w:pPr>
      <w:r w:rsidRPr="007B7A3C">
        <w:t xml:space="preserve">Algoritmus – programovací jazyk, vstup – algoritmus – výsledok, chybný zápis, konštrukcie jazyka ako: postupnosť príkazov, cyklus s pevným počtom opakovaní, podmienený príkaz, pomenovaná postupnosť príkazov. Zostavovanie programu v jazyku na zápis algoritmov, spustenie programu.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rPr>
          <w:b/>
          <w:bCs/>
        </w:rPr>
        <w:t xml:space="preserve">Algoritmické riešenie problémov – pomocou postupnosti príkazov </w:t>
      </w:r>
      <w:r w:rsidRPr="007B7A3C">
        <w:rPr>
          <w:kern w:val="32"/>
        </w:rPr>
        <w:t>.................................2h</w:t>
      </w:r>
    </w:p>
    <w:p w:rsidR="00393517" w:rsidRPr="007B7A3C" w:rsidRDefault="00393517" w:rsidP="007B7A3C">
      <w:pPr>
        <w:pStyle w:val="Default"/>
        <w:spacing w:line="360" w:lineRule="auto"/>
        <w:jc w:val="both"/>
      </w:pPr>
      <w:r w:rsidRPr="007B7A3C">
        <w:t>Ako súvisí príkaz, poradie príkazov a výsledok, pravidlá jazyka pre zostavenie sekvencie príkazov. Zostavenie a úprava príkazov, vyhodnotenie postupnosti príkazov, úprava sekvencie príkazov (pridanie, odstránenie príkazu, zmena poradia príkazov).</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rPr>
          <w:b/>
          <w:bCs/>
        </w:rPr>
        <w:t xml:space="preserve">Algoritmické riešenie problémov – pomocou cyklov </w:t>
      </w:r>
      <w:r w:rsidRPr="007B7A3C">
        <w:rPr>
          <w:kern w:val="32"/>
        </w:rPr>
        <w:t>..........................................................1h</w:t>
      </w:r>
    </w:p>
    <w:p w:rsidR="00393517" w:rsidRPr="007B7A3C" w:rsidRDefault="00393517" w:rsidP="007B7A3C">
      <w:pPr>
        <w:pStyle w:val="Default"/>
        <w:spacing w:line="360" w:lineRule="auto"/>
        <w:jc w:val="both"/>
      </w:pPr>
      <w:r w:rsidRPr="007B7A3C">
        <w:t>Ako súvisí počet opakovaní s výsledkom. Zostavovanie, upravovanie tela cyklu, nastavenie počtu opakovaní.</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rPr>
          <w:b/>
          <w:bCs/>
        </w:rPr>
        <w:t xml:space="preserve">Algoritmické riešenie problémov – pomocou vetvenia </w:t>
      </w:r>
      <w:r w:rsidRPr="007B7A3C">
        <w:rPr>
          <w:kern w:val="32"/>
        </w:rPr>
        <w:t>.......................................................1h</w:t>
      </w:r>
    </w:p>
    <w:p w:rsidR="00393517" w:rsidRPr="007B7A3C" w:rsidRDefault="00393517" w:rsidP="007B7A3C">
      <w:pPr>
        <w:pStyle w:val="Default"/>
        <w:spacing w:line="360" w:lineRule="auto"/>
        <w:jc w:val="both"/>
      </w:pPr>
      <w:r w:rsidRPr="007B7A3C">
        <w:t xml:space="preserve">Konštrukcia vetvenia s jednoduchou podmienkou, pravda, nepravda – splnená a nesplnená podmienka.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bCs/>
        </w:rPr>
      </w:pPr>
      <w:r w:rsidRPr="007B7A3C">
        <w:rPr>
          <w:b/>
          <w:bCs/>
        </w:rPr>
        <w:t xml:space="preserve">Algoritmické riešenie problémov – pomocou nástrojov na interakciu </w:t>
      </w:r>
      <w:r w:rsidRPr="007B7A3C">
        <w:rPr>
          <w:kern w:val="32"/>
        </w:rPr>
        <w:t>............................2h</w:t>
      </w:r>
    </w:p>
    <w:p w:rsidR="00393517" w:rsidRPr="007B7A3C" w:rsidRDefault="00393517" w:rsidP="007B7A3C">
      <w:pPr>
        <w:pStyle w:val="Default"/>
        <w:spacing w:line="360" w:lineRule="auto"/>
        <w:jc w:val="both"/>
      </w:pPr>
      <w:r w:rsidRPr="007B7A3C">
        <w:t xml:space="preserve">Prostriedky jazyka pre: získanie vstupu, spracovanie vstupu a zobrazenie výstupu </w:t>
      </w:r>
    </w:p>
    <w:p w:rsidR="00393517" w:rsidRPr="007B7A3C" w:rsidRDefault="00393517" w:rsidP="007B7A3C">
      <w:pPr>
        <w:pStyle w:val="Default"/>
        <w:spacing w:line="360" w:lineRule="auto"/>
        <w:jc w:val="both"/>
      </w:pPr>
      <w:r w:rsidRPr="007B7A3C">
        <w:rPr>
          <w:i/>
          <w:iCs/>
        </w:rPr>
        <w:t>Č</w:t>
      </w:r>
      <w:r w:rsidRPr="007B7A3C">
        <w:t>akanie na neznámy vstup – vykonanie akcie – výstup, následný efekt.</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bCs/>
        </w:rPr>
      </w:pPr>
      <w:r w:rsidRPr="007B7A3C">
        <w:rPr>
          <w:b/>
          <w:bCs/>
        </w:rPr>
        <w:t xml:space="preserve">Algoritmické riešenie problémov – interpretácia zápisu riešenia </w:t>
      </w:r>
      <w:r w:rsidRPr="007B7A3C">
        <w:rPr>
          <w:kern w:val="32"/>
        </w:rPr>
        <w:t>....................................1h</w:t>
      </w:r>
    </w:p>
    <w:p w:rsidR="00393517" w:rsidRPr="007B7A3C" w:rsidRDefault="00393517" w:rsidP="007B7A3C">
      <w:pPr>
        <w:pStyle w:val="Default"/>
        <w:spacing w:line="360" w:lineRule="auto"/>
        <w:jc w:val="both"/>
      </w:pPr>
      <w:r w:rsidRPr="007B7A3C">
        <w:t>Jazyk – vykonanie programu. Krokovanie, čo sa deje v počítači v prípade chyby v programe.</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bCs/>
        </w:rPr>
      </w:pPr>
      <w:r w:rsidRPr="007B7A3C">
        <w:rPr>
          <w:b/>
          <w:bCs/>
        </w:rPr>
        <w:t>Algoritmické riešenie problémov – hľadanie a opravovanie chýb</w:t>
      </w:r>
      <w:r w:rsidRPr="007B7A3C">
        <w:rPr>
          <w:kern w:val="32"/>
        </w:rPr>
        <w:t>.....................................1h</w:t>
      </w:r>
    </w:p>
    <w:p w:rsidR="00393517" w:rsidRPr="007B7A3C" w:rsidRDefault="00393517" w:rsidP="007B7A3C">
      <w:pPr>
        <w:pStyle w:val="Default"/>
        <w:spacing w:line="360" w:lineRule="auto"/>
        <w:jc w:val="both"/>
      </w:pPr>
      <w:r w:rsidRPr="007B7A3C">
        <w:t>Chyba v postupností príkazov (zlý príkaz, chýbajúci príkaz, vymenený príkaz alebo príkaz navyše), chyba v algoritmoch s cyklami, s vetvením a s premennými, chyba pri realizácii (logická chyba), chyba v zápise (syntaktická chyba). Hľadanie chyby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bCs/>
        </w:rPr>
      </w:pPr>
      <w:r w:rsidRPr="007B7A3C">
        <w:rPr>
          <w:b/>
          <w:bCs/>
        </w:rPr>
        <w:t>Softvér a hardvér – práca so súbormi a priečinkami .</w:t>
      </w:r>
      <w:r w:rsidRPr="007B7A3C">
        <w:rPr>
          <w:kern w:val="32"/>
        </w:rPr>
        <w:t xml:space="preserve"> .......................................................1h</w:t>
      </w:r>
    </w:p>
    <w:p w:rsidR="00393517" w:rsidRPr="007B7A3C" w:rsidRDefault="00393517" w:rsidP="007B7A3C">
      <w:pPr>
        <w:pStyle w:val="Default"/>
        <w:spacing w:line="360" w:lineRule="auto"/>
        <w:jc w:val="both"/>
      </w:pPr>
      <w:r w:rsidRPr="007B7A3C">
        <w:t>Typy súborov pre rôzne typy informácií (súbor s obrázkom, súbor s textom, súbor s tabuľkou), cesta k súboru a priečinku ako zápis, ktorý určuje umiestnenie súboru a priečinku v štruktúre priečinkov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bCs/>
        </w:rPr>
      </w:pPr>
      <w:r w:rsidRPr="007B7A3C">
        <w:rPr>
          <w:b/>
          <w:bCs/>
        </w:rPr>
        <w:t xml:space="preserve">Softvér a hardvér – práca v operačnom systéme </w:t>
      </w:r>
      <w:r w:rsidRPr="007B7A3C">
        <w:rPr>
          <w:kern w:val="32"/>
        </w:rPr>
        <w:t>................................................................1h</w:t>
      </w:r>
    </w:p>
    <w:p w:rsidR="00393517" w:rsidRPr="007B7A3C" w:rsidRDefault="00393517" w:rsidP="007B7A3C">
      <w:pPr>
        <w:pStyle w:val="Default"/>
        <w:spacing w:line="360" w:lineRule="auto"/>
        <w:jc w:val="both"/>
      </w:pPr>
      <w:r w:rsidRPr="007B7A3C">
        <w:t xml:space="preserve">Schránka ako miesto na krátkodobé uchovávanie alebo prenášanie údajov, operačný systém ako softvér, aplikácia ako softvér. Nastavenie zvuku, pracovnej plochy, klávesnice, používanie nástrojov na simulovanie, modelovanie.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bCs/>
        </w:rPr>
      </w:pPr>
      <w:r w:rsidRPr="007B7A3C">
        <w:rPr>
          <w:b/>
          <w:bCs/>
        </w:rPr>
        <w:t xml:space="preserve">Softvér a hardvér – počítač a prídavné zariadenia </w:t>
      </w:r>
      <w:r w:rsidRPr="007B7A3C">
        <w:rPr>
          <w:kern w:val="32"/>
        </w:rPr>
        <w:t>.............................................................1h</w:t>
      </w:r>
    </w:p>
    <w:p w:rsidR="00393517" w:rsidRPr="007B7A3C" w:rsidRDefault="00393517" w:rsidP="007B7A3C">
      <w:pPr>
        <w:pStyle w:val="Default"/>
        <w:spacing w:line="360" w:lineRule="auto"/>
        <w:jc w:val="both"/>
      </w:pPr>
      <w:r w:rsidRPr="007B7A3C">
        <w:t>Počítač ako zariadenie s procesorom a pamäťou, pamäť si pamätá programy a údaje, pamäť v počítači ako zariadenie na (krátkodobé) uchovanie informácií, disk v počítači ako zariadenie na dlhodobé uchovanie informácií, procesor vykonáva programy (program ako návod pre procesor), tlačiareň, reproduktor/slúchadlá ako zariadenia sprostredkovanie výstupu, skener, digitálny fotoaparát, kamera, mikrofón ako zariadenia na digitalizáciu údajov, rozdiel medzi hardvérom a softvérom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bCs/>
        </w:rPr>
      </w:pPr>
      <w:r w:rsidRPr="007B7A3C">
        <w:rPr>
          <w:b/>
          <w:bCs/>
        </w:rPr>
        <w:t xml:space="preserve">Softvér a hardvér – programy proti vírusom a špehovaniu </w:t>
      </w:r>
      <w:r w:rsidRPr="007B7A3C">
        <w:rPr>
          <w:kern w:val="32"/>
        </w:rPr>
        <w:t>..............................................1h</w:t>
      </w:r>
    </w:p>
    <w:p w:rsidR="00393517" w:rsidRPr="007B7A3C" w:rsidRDefault="00393517" w:rsidP="007B7A3C">
      <w:pPr>
        <w:pStyle w:val="Default"/>
        <w:spacing w:line="360" w:lineRule="auto"/>
        <w:jc w:val="both"/>
      </w:pPr>
      <w:r w:rsidRPr="007B7A3C">
        <w:t>Vírus ako škodlivý softvér, špehovanie ako nepovolená aktivita softvéru alebo webových stránok, antivírus ako softvér na zisťovanie a odstraňovanie škodlivého softvéru a blokovanie škodlivých činností, obmedzenia antivírusových programov (antivírus je tiež iba program, a nemusí odhaliť najnovší nebezpečný softvér)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bCs/>
        </w:rPr>
      </w:pPr>
      <w:r w:rsidRPr="007B7A3C">
        <w:rPr>
          <w:b/>
          <w:bCs/>
        </w:rPr>
        <w:t xml:space="preserve">Informačná spoločnosť – bezpečnosť a riziká </w:t>
      </w:r>
      <w:r w:rsidRPr="007B7A3C">
        <w:rPr>
          <w:kern w:val="32"/>
        </w:rPr>
        <w:t>.....................................................................1h</w:t>
      </w:r>
    </w:p>
    <w:p w:rsidR="00393517" w:rsidRPr="007B7A3C" w:rsidRDefault="00393517" w:rsidP="007B7A3C">
      <w:pPr>
        <w:pStyle w:val="Default"/>
        <w:spacing w:line="360" w:lineRule="auto"/>
        <w:jc w:val="both"/>
      </w:pPr>
      <w:r w:rsidRPr="007B7A3C">
        <w:t>vírus ako škodlivý softvér, spam ako nevyžiadaná správa, antivírový program ako nástroj na obranu proti vírusom, kvalita hesla ako mechanizmus zabezpečenia, dôveryhodnosť získaných informácií, riziká na internete a sociálnych sieťach. Šírenie počítačových vírusov a spamov, bezpečné a etické správanie sa na internete, činnosť hekerov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bCs/>
        </w:rPr>
      </w:pPr>
      <w:r w:rsidRPr="007B7A3C">
        <w:rPr>
          <w:b/>
          <w:bCs/>
        </w:rPr>
        <w:t xml:space="preserve">Informačná spoločnosť - digitálne technológie v spoločnosti </w:t>
      </w:r>
      <w:r w:rsidRPr="007B7A3C">
        <w:rPr>
          <w:kern w:val="32"/>
        </w:rPr>
        <w:t>.............................................1h</w:t>
      </w:r>
    </w:p>
    <w:p w:rsidR="00393517" w:rsidRPr="007B7A3C" w:rsidRDefault="00393517" w:rsidP="007B7A3C">
      <w:pPr>
        <w:pStyle w:val="Default"/>
        <w:spacing w:line="360" w:lineRule="auto"/>
        <w:jc w:val="both"/>
      </w:pPr>
      <w:r w:rsidRPr="007B7A3C">
        <w:rPr>
          <w:b/>
          <w:bCs/>
        </w:rPr>
        <w:t>I</w:t>
      </w:r>
      <w:r w:rsidRPr="007B7A3C">
        <w:t>nformatika ako povolanie, informatika v povolaniach (napr. aj v dizajne a v architektúre, v obchode, vo financiách).</w:t>
      </w:r>
    </w:p>
    <w:p w:rsidR="00393517" w:rsidRPr="007B7A3C" w:rsidRDefault="00393517" w:rsidP="007B7A3C">
      <w:pPr>
        <w:pStyle w:val="Default"/>
        <w:spacing w:line="360" w:lineRule="auto"/>
        <w:jc w:val="both"/>
        <w:rPr>
          <w:b/>
        </w:rPr>
      </w:pPr>
      <w:r w:rsidRPr="007B7A3C">
        <w:rPr>
          <w:b/>
        </w:rPr>
        <w:t xml:space="preserve">Učebné zdroje: </w:t>
      </w:r>
    </w:p>
    <w:p w:rsidR="00393517" w:rsidRPr="007B7A3C" w:rsidRDefault="00393517" w:rsidP="007B7A3C">
      <w:pPr>
        <w:pStyle w:val="Default"/>
        <w:spacing w:line="360" w:lineRule="auto"/>
        <w:jc w:val="both"/>
      </w:pPr>
      <w:r w:rsidRPr="007B7A3C">
        <w:t>Tvorivá informatika - Informatika okolo nás - Ľubomír Salanci, 2007</w:t>
      </w:r>
    </w:p>
    <w:p w:rsidR="00393517" w:rsidRPr="007B7A3C" w:rsidRDefault="00393517" w:rsidP="007B7A3C">
      <w:pPr>
        <w:pStyle w:val="Default"/>
        <w:spacing w:line="360" w:lineRule="auto"/>
        <w:jc w:val="both"/>
      </w:pPr>
      <w:r w:rsidRPr="007B7A3C">
        <w:t>Tvorivá informatika. 1.zošit z programovania (Blaho, Kalaš), 2005</w:t>
      </w:r>
    </w:p>
    <w:p w:rsidR="00393517" w:rsidRPr="007B7A3C" w:rsidRDefault="00393517" w:rsidP="007B7A3C">
      <w:pPr>
        <w:pStyle w:val="Default"/>
        <w:spacing w:line="360" w:lineRule="auto"/>
        <w:jc w:val="both"/>
      </w:pPr>
      <w:r w:rsidRPr="007B7A3C">
        <w:t>Tvorivá informatika. 1.zošit o práci s textom (Blaho, Kalaš),</w:t>
      </w:r>
    </w:p>
    <w:p w:rsidR="00393517" w:rsidRPr="007B7A3C" w:rsidRDefault="00393517" w:rsidP="007B7A3C">
      <w:pPr>
        <w:spacing w:line="360" w:lineRule="auto"/>
        <w:jc w:val="both"/>
        <w:rPr>
          <w:color w:val="000000"/>
        </w:rPr>
      </w:pPr>
      <w:r w:rsidRPr="007B7A3C">
        <w:t>Práca s tabuľkami, Autori: Stanislav Lukáč, Ľubomír Šnajder,  2001</w:t>
      </w:r>
    </w:p>
    <w:p w:rsidR="00393517" w:rsidRPr="007B7A3C" w:rsidRDefault="00393517" w:rsidP="007B7A3C">
      <w:pPr>
        <w:pStyle w:val="Default"/>
        <w:spacing w:line="360" w:lineRule="auto"/>
        <w:jc w:val="both"/>
        <w:rPr>
          <w:bCs/>
        </w:rPr>
      </w:pPr>
      <w:r w:rsidRPr="007B7A3C">
        <w:rPr>
          <w:bCs/>
        </w:rPr>
        <w:t>Informatika pre SŠ - Práca s internetom, Ľubomír Šnajder, 2007</w:t>
      </w:r>
    </w:p>
    <w:p w:rsidR="00393517" w:rsidRPr="007B7A3C" w:rsidRDefault="00393517" w:rsidP="007B7A3C">
      <w:pPr>
        <w:pStyle w:val="Default"/>
        <w:spacing w:line="360" w:lineRule="auto"/>
        <w:jc w:val="both"/>
        <w:rPr>
          <w:bCs/>
        </w:rPr>
      </w:pPr>
      <w:r w:rsidRPr="007B7A3C">
        <w:rPr>
          <w:bCs/>
        </w:rPr>
        <w:t xml:space="preserve">Internetové zdroje </w:t>
      </w:r>
    </w:p>
    <w:p w:rsidR="00393517" w:rsidRPr="007B7A3C" w:rsidRDefault="00393517" w:rsidP="007B7A3C">
      <w:pPr>
        <w:autoSpaceDE w:val="0"/>
        <w:autoSpaceDN w:val="0"/>
        <w:adjustRightInd w:val="0"/>
        <w:spacing w:line="360" w:lineRule="auto"/>
        <w:jc w:val="both"/>
        <w:rPr>
          <w:b/>
          <w:bCs/>
          <w:color w:val="000000"/>
          <w:u w:val="single"/>
        </w:rPr>
      </w:pPr>
      <w:r w:rsidRPr="007B7A3C">
        <w:rPr>
          <w:b/>
          <w:bCs/>
          <w:color w:val="000000"/>
          <w:u w:val="single"/>
        </w:rPr>
        <w:t>Hodnotenie predmetu</w:t>
      </w:r>
    </w:p>
    <w:p w:rsidR="00393517" w:rsidRPr="007B7A3C" w:rsidRDefault="00393517" w:rsidP="007B7A3C">
      <w:pPr>
        <w:autoSpaceDE w:val="0"/>
        <w:autoSpaceDN w:val="0"/>
        <w:adjustRightInd w:val="0"/>
        <w:spacing w:line="360" w:lineRule="auto"/>
        <w:jc w:val="both"/>
        <w:rPr>
          <w:b/>
          <w:bCs/>
          <w:color w:val="000000"/>
          <w:u w:val="single"/>
        </w:rPr>
      </w:pPr>
    </w:p>
    <w:p w:rsidR="00393517" w:rsidRPr="007B7A3C" w:rsidRDefault="00393517" w:rsidP="007B7A3C">
      <w:pPr>
        <w:pStyle w:val="Default"/>
        <w:spacing w:line="360" w:lineRule="auto"/>
        <w:jc w:val="both"/>
      </w:pPr>
      <w:r w:rsidRPr="007B7A3C">
        <w:t>Žiaci budú klasifikovaní na základe ústnych aj písomných odpovedí, na základe aktívneho a tvorivého prístupu na jednotlivých hodinách podľa hodnotenia v znení Metodického pokynu č. 22/2011 na hodnotenie žiakov základnej školy.</w:t>
      </w:r>
    </w:p>
    <w:p w:rsidR="00393517" w:rsidRPr="007B7A3C" w:rsidRDefault="00393517" w:rsidP="007B7A3C">
      <w:pPr>
        <w:pStyle w:val="Default"/>
        <w:spacing w:line="360" w:lineRule="auto"/>
        <w:jc w:val="both"/>
      </w:pPr>
      <w:r w:rsidRPr="007B7A3C">
        <w:t>Počas školského roka  bude každý žiak hodnotený dvoma známkami za štvrťrok. Zavedenie portfólia žiaka. Motivačné hodnotenie: známkovaná aktivita žiaka známkou výborný za výnimočnú prácu.</w:t>
      </w:r>
    </w:p>
    <w:p w:rsidR="00393517" w:rsidRPr="007B7A3C" w:rsidRDefault="00393517" w:rsidP="007B7A3C">
      <w:pPr>
        <w:pStyle w:val="Default"/>
        <w:spacing w:line="360" w:lineRule="auto"/>
        <w:jc w:val="both"/>
      </w:pPr>
    </w:p>
    <w:p w:rsidR="00393517" w:rsidRPr="007B7A3C" w:rsidRDefault="00393517" w:rsidP="007B7A3C">
      <w:pPr>
        <w:pStyle w:val="Podtitul"/>
        <w:spacing w:line="360" w:lineRule="auto"/>
        <w:jc w:val="both"/>
        <w:rPr>
          <w:sz w:val="24"/>
          <w:szCs w:val="24"/>
          <w:lang w:eastAsia="en-US"/>
        </w:rPr>
      </w:pPr>
    </w:p>
    <w:p w:rsidR="00393517" w:rsidRPr="00C957B2" w:rsidRDefault="00393517" w:rsidP="00685143">
      <w:pPr>
        <w:pStyle w:val="Nadpis1"/>
        <w:rPr>
          <w:kern w:val="32"/>
        </w:rPr>
      </w:pPr>
      <w:bookmarkStart w:id="8" w:name="_Toc493091182"/>
      <w:r w:rsidRPr="00C957B2">
        <w:rPr>
          <w:kern w:val="32"/>
        </w:rPr>
        <w:t>7.3 Človek a príroda</w:t>
      </w:r>
      <w:bookmarkEnd w:id="8"/>
    </w:p>
    <w:p w:rsidR="00393517" w:rsidRPr="007B7A3C" w:rsidRDefault="00393517" w:rsidP="00A6656E">
      <w:pPr>
        <w:pStyle w:val="Nadpis2"/>
      </w:pPr>
      <w:bookmarkStart w:id="9" w:name="_Toc493091183"/>
      <w:r w:rsidRPr="007B7A3C">
        <w:t>7.3.1 Fyzika</w:t>
      </w:r>
      <w:bookmarkEnd w:id="9"/>
    </w:p>
    <w:p w:rsidR="00393517" w:rsidRPr="007B7A3C" w:rsidRDefault="00393517" w:rsidP="007B7A3C">
      <w:pPr>
        <w:spacing w:line="360" w:lineRule="auto"/>
        <w:jc w:val="both"/>
        <w:rPr>
          <w:b/>
          <w:u w:val="single"/>
          <w:lang w:eastAsia="en-US"/>
        </w:rPr>
      </w:pPr>
    </w:p>
    <w:p w:rsidR="00393517" w:rsidRPr="007B7A3C" w:rsidRDefault="00393517" w:rsidP="007B7A3C">
      <w:pPr>
        <w:spacing w:line="360" w:lineRule="auto"/>
        <w:jc w:val="both"/>
        <w:rPr>
          <w:u w:val="single"/>
          <w:lang w:eastAsia="en-US"/>
        </w:rPr>
      </w:pPr>
      <w:r w:rsidRPr="007B7A3C">
        <w:rPr>
          <w:u w:val="single"/>
          <w:lang w:eastAsia="en-US"/>
        </w:rPr>
        <w:t xml:space="preserve">7.3.1.1 Variant 1 </w:t>
      </w:r>
    </w:p>
    <w:p w:rsidR="00393517" w:rsidRPr="007B7A3C" w:rsidRDefault="00393517" w:rsidP="007B7A3C">
      <w:pPr>
        <w:spacing w:line="360" w:lineRule="auto"/>
        <w:jc w:val="both"/>
        <w:rPr>
          <w:lang w:eastAsia="en-US"/>
        </w:rPr>
      </w:pPr>
    </w:p>
    <w:p w:rsidR="00393517" w:rsidRPr="007B7A3C" w:rsidRDefault="00393517" w:rsidP="007B7A3C">
      <w:pPr>
        <w:pStyle w:val="Default"/>
        <w:spacing w:line="360" w:lineRule="auto"/>
        <w:jc w:val="both"/>
        <w:rPr>
          <w:b/>
        </w:rPr>
      </w:pPr>
      <w:r w:rsidRPr="007B7A3C">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rPr>
          <w:b/>
          <w:bCs/>
        </w:rPr>
        <w:t xml:space="preserve">Prierezové témy: </w:t>
      </w:r>
    </w:p>
    <w:p w:rsidR="00393517" w:rsidRPr="007B7A3C" w:rsidRDefault="00393517" w:rsidP="007B7A3C">
      <w:pPr>
        <w:pStyle w:val="Default"/>
        <w:spacing w:line="360" w:lineRule="auto"/>
        <w:jc w:val="both"/>
        <w:rPr>
          <w:b/>
          <w:i/>
          <w:iCs/>
          <w:color w:val="auto"/>
        </w:rPr>
      </w:pPr>
      <w:r w:rsidRPr="007B7A3C">
        <w:rPr>
          <w:b/>
          <w:i/>
          <w:iCs/>
          <w:color w:val="auto"/>
        </w:rPr>
        <w:t xml:space="preserve">Osobnostný a sociálny rozvoj: </w:t>
      </w:r>
    </w:p>
    <w:p w:rsidR="00393517" w:rsidRPr="007B7A3C" w:rsidRDefault="00393517" w:rsidP="007B7A3C">
      <w:pPr>
        <w:pStyle w:val="Default"/>
        <w:spacing w:line="360" w:lineRule="auto"/>
        <w:jc w:val="both"/>
      </w:pPr>
      <w:r w:rsidRPr="007B7A3C">
        <w:rPr>
          <w:i/>
          <w:iCs/>
        </w:rPr>
        <w:t xml:space="preserve">Ciele: </w:t>
      </w:r>
      <w:r w:rsidRPr="007B7A3C">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393517" w:rsidRPr="007B7A3C" w:rsidRDefault="00393517" w:rsidP="007B7A3C">
      <w:pPr>
        <w:pStyle w:val="Default"/>
        <w:spacing w:line="360" w:lineRule="auto"/>
        <w:jc w:val="both"/>
        <w:rPr>
          <w:i/>
        </w:rPr>
      </w:pPr>
      <w:r w:rsidRPr="007B7A3C">
        <w:t xml:space="preserve">Témy: </w:t>
      </w:r>
      <w:r w:rsidRPr="007B7A3C">
        <w:rPr>
          <w:i/>
        </w:rPr>
        <w:t>Teplota a čas – prezentácia projektov, Premena kvapaliny na plyn, Premena plynu na kvapalinu, Výmena tepla</w:t>
      </w:r>
    </w:p>
    <w:p w:rsidR="00393517" w:rsidRPr="007B7A3C" w:rsidRDefault="00393517" w:rsidP="007B7A3C">
      <w:pPr>
        <w:pStyle w:val="Default"/>
        <w:spacing w:line="360" w:lineRule="auto"/>
        <w:jc w:val="both"/>
        <w:rPr>
          <w:b/>
          <w:i/>
          <w:iCs/>
          <w:color w:val="auto"/>
        </w:rPr>
      </w:pPr>
      <w:r w:rsidRPr="007B7A3C">
        <w:rPr>
          <w:b/>
          <w:i/>
          <w:iCs/>
          <w:color w:val="auto"/>
        </w:rPr>
        <w:t xml:space="preserve">Výchova k manželstvu a rodičovstvu: </w:t>
      </w:r>
    </w:p>
    <w:p w:rsidR="00393517" w:rsidRPr="007B7A3C" w:rsidRDefault="00393517" w:rsidP="007B7A3C">
      <w:pPr>
        <w:pStyle w:val="Default"/>
        <w:spacing w:line="360" w:lineRule="auto"/>
        <w:jc w:val="both"/>
        <w:rPr>
          <w:i/>
          <w:iCs/>
        </w:rPr>
      </w:pPr>
      <w:r w:rsidRPr="007B7A3C">
        <w:rPr>
          <w:i/>
          <w:iCs/>
        </w:rPr>
        <w:t xml:space="preserve">Ciele: </w:t>
      </w:r>
      <w:r w:rsidRPr="007B7A3C">
        <w:t xml:space="preserve">žiak získa základné predpoklady pre zodpovedné rozhodnutia v oblasti partnerských vzťahov, manželstva a rodičovstva – uprednostní základné princípy zdravého životného štýlu a nerizikového správania vo svojom živote. </w:t>
      </w:r>
    </w:p>
    <w:p w:rsidR="00393517" w:rsidRPr="007B7A3C" w:rsidRDefault="00393517" w:rsidP="007B7A3C">
      <w:pPr>
        <w:pStyle w:val="Default"/>
        <w:spacing w:line="360" w:lineRule="auto"/>
        <w:jc w:val="both"/>
      </w:pPr>
      <w:r w:rsidRPr="007B7A3C">
        <w:t xml:space="preserve">Témy: </w:t>
      </w:r>
      <w:r w:rsidRPr="007B7A3C">
        <w:rPr>
          <w:i/>
        </w:rPr>
        <w:t>Premena plynu na kvapalinu, Teplo a využiteľná energia</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i/>
          <w:iCs/>
          <w:color w:val="auto"/>
        </w:rPr>
      </w:pPr>
      <w:r w:rsidRPr="007B7A3C">
        <w:rPr>
          <w:b/>
          <w:i/>
          <w:iCs/>
          <w:color w:val="auto"/>
        </w:rPr>
        <w:t xml:space="preserve">Environmentálna výchova: </w:t>
      </w:r>
    </w:p>
    <w:p w:rsidR="00393517" w:rsidRPr="007B7A3C" w:rsidRDefault="00393517" w:rsidP="007B7A3C">
      <w:pPr>
        <w:pStyle w:val="Default"/>
        <w:spacing w:line="360" w:lineRule="auto"/>
        <w:jc w:val="both"/>
      </w:pPr>
      <w:r w:rsidRPr="007B7A3C">
        <w:rPr>
          <w:i/>
          <w:iCs/>
        </w:rPr>
        <w:t xml:space="preserve">Ciele: </w:t>
      </w:r>
      <w:r w:rsidRPr="007B7A3C">
        <w:t xml:space="preserve">žiak rozpozná a vyhodnotí zmeny v prírode a vo svojom okolí – pozná možnosti smerujúce k ochrane a zlepšeniu životného prostredia – má informácie o zásahoch človeka do životného prostredia. </w:t>
      </w:r>
    </w:p>
    <w:p w:rsidR="00393517" w:rsidRPr="007B7A3C" w:rsidRDefault="00393517" w:rsidP="007B7A3C">
      <w:pPr>
        <w:pStyle w:val="Default"/>
        <w:spacing w:line="360" w:lineRule="auto"/>
        <w:jc w:val="both"/>
        <w:rPr>
          <w:i/>
        </w:rPr>
      </w:pPr>
      <w:r w:rsidRPr="007B7A3C">
        <w:t xml:space="preserve">Témy: </w:t>
      </w:r>
      <w:r w:rsidRPr="007B7A3C">
        <w:rPr>
          <w:i/>
        </w:rPr>
        <w:t>Teplota a čas, Premena kvapaliny na plyn, Premena plynu na kvapalinu, Topenie a tuhnutie, Výmena tepla, Teplo a využiteľná energia</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i/>
          <w:iCs/>
          <w:color w:val="auto"/>
        </w:rPr>
      </w:pPr>
      <w:r w:rsidRPr="007B7A3C">
        <w:rPr>
          <w:b/>
          <w:i/>
          <w:iCs/>
          <w:color w:val="auto"/>
        </w:rPr>
        <w:t xml:space="preserve">Mediálna výchova: </w:t>
      </w:r>
    </w:p>
    <w:p w:rsidR="00393517" w:rsidRPr="007B7A3C" w:rsidRDefault="00393517" w:rsidP="007B7A3C">
      <w:pPr>
        <w:pStyle w:val="Default"/>
        <w:spacing w:line="360" w:lineRule="auto"/>
        <w:jc w:val="both"/>
      </w:pPr>
      <w:r w:rsidRPr="007B7A3C">
        <w:rPr>
          <w:i/>
          <w:iCs/>
        </w:rPr>
        <w:t xml:space="preserve">Ciele: </w:t>
      </w:r>
      <w:r w:rsidRPr="007B7A3C">
        <w:t xml:space="preserve">žiak si uvedomuje význam a vplyv médií vo svojom živote a v spoločnosti – osvojí si zodpovedný prístup pri využívaní médií na komunikáciu. </w:t>
      </w:r>
    </w:p>
    <w:p w:rsidR="00393517" w:rsidRPr="007B7A3C" w:rsidRDefault="00393517" w:rsidP="007B7A3C">
      <w:pPr>
        <w:pStyle w:val="Default"/>
        <w:spacing w:line="360" w:lineRule="auto"/>
        <w:jc w:val="both"/>
        <w:rPr>
          <w:i/>
        </w:rPr>
      </w:pPr>
      <w:r w:rsidRPr="007B7A3C">
        <w:t xml:space="preserve">Témy: </w:t>
      </w:r>
      <w:r w:rsidRPr="007B7A3C">
        <w:rPr>
          <w:i/>
        </w:rPr>
        <w:t>Teplota a čas, Meteorologické pozorovania – predpoveď počasia</w:t>
      </w:r>
    </w:p>
    <w:p w:rsidR="00393517" w:rsidRPr="007B7A3C" w:rsidRDefault="00393517" w:rsidP="007B7A3C">
      <w:pPr>
        <w:pStyle w:val="Default"/>
        <w:spacing w:line="360" w:lineRule="auto"/>
        <w:jc w:val="both"/>
        <w:rPr>
          <w:i/>
        </w:rPr>
      </w:pPr>
    </w:p>
    <w:p w:rsidR="00393517" w:rsidRPr="007B7A3C" w:rsidRDefault="00393517" w:rsidP="007B7A3C">
      <w:pPr>
        <w:pStyle w:val="Default"/>
        <w:spacing w:line="360" w:lineRule="auto"/>
        <w:jc w:val="both"/>
        <w:rPr>
          <w:b/>
          <w:i/>
          <w:iCs/>
          <w:color w:val="auto"/>
        </w:rPr>
      </w:pPr>
      <w:r w:rsidRPr="007B7A3C">
        <w:rPr>
          <w:b/>
          <w:i/>
          <w:iCs/>
          <w:color w:val="auto"/>
        </w:rPr>
        <w:t>Multikultúrna výchova:</w:t>
      </w:r>
    </w:p>
    <w:p w:rsidR="00393517" w:rsidRPr="007B7A3C" w:rsidRDefault="00393517" w:rsidP="007B7A3C">
      <w:pPr>
        <w:pStyle w:val="Default"/>
        <w:spacing w:line="360" w:lineRule="auto"/>
        <w:jc w:val="both"/>
        <w:rPr>
          <w:i/>
          <w:iCs/>
        </w:rPr>
      </w:pPr>
      <w:r w:rsidRPr="007B7A3C">
        <w:rPr>
          <w:i/>
          <w:iCs/>
        </w:rPr>
        <w:t xml:space="preserve">Ciele: </w:t>
      </w:r>
      <w:r w:rsidRPr="007B7A3C">
        <w:rPr>
          <w:iCs/>
        </w:rPr>
        <w:t xml:space="preserve">rešpektuje prirodzenú rozmanitosť spoločnosti – spozná rozličné tradičné aj nové kultúry a subkultúry – akceptuje kultúrnu rozmanitosť ako spoločenskú realitu – uplatňuje svoje práva a rešpektuje práva iných ľudí – má možnosť spoznať naše kultúrne dedičstvo a rozvíjať tak svoju kultúrnu identitu. </w:t>
      </w:r>
    </w:p>
    <w:p w:rsidR="00393517" w:rsidRPr="007B7A3C" w:rsidRDefault="00393517" w:rsidP="007B7A3C">
      <w:pPr>
        <w:pStyle w:val="Default"/>
        <w:spacing w:line="360" w:lineRule="auto"/>
        <w:jc w:val="both"/>
        <w:rPr>
          <w:iCs/>
        </w:rPr>
      </w:pPr>
      <w:r w:rsidRPr="007B7A3C">
        <w:rPr>
          <w:iCs/>
        </w:rPr>
        <w:t xml:space="preserve">Témy: </w:t>
      </w:r>
      <w:r w:rsidRPr="007B7A3C">
        <w:rPr>
          <w:i/>
          <w:iCs/>
        </w:rPr>
        <w:t>Teplota a čas – rôzne jednotky teploty, Výmena tepla – historické aspekty chápania pojmu teplo, Spaľovacie motory</w:t>
      </w:r>
    </w:p>
    <w:p w:rsidR="00393517" w:rsidRPr="007B7A3C" w:rsidRDefault="00393517" w:rsidP="007B7A3C">
      <w:pPr>
        <w:pStyle w:val="Default"/>
        <w:spacing w:line="360" w:lineRule="auto"/>
        <w:jc w:val="both"/>
        <w:rPr>
          <w:iCs/>
        </w:rPr>
      </w:pPr>
    </w:p>
    <w:p w:rsidR="00393517" w:rsidRPr="007B7A3C" w:rsidRDefault="00393517" w:rsidP="007B7A3C">
      <w:pPr>
        <w:pStyle w:val="Default"/>
        <w:spacing w:line="360" w:lineRule="auto"/>
        <w:jc w:val="both"/>
        <w:rPr>
          <w:b/>
          <w:i/>
          <w:iCs/>
          <w:color w:val="auto"/>
        </w:rPr>
      </w:pPr>
      <w:r w:rsidRPr="007B7A3C">
        <w:rPr>
          <w:b/>
          <w:i/>
          <w:iCs/>
          <w:color w:val="auto"/>
        </w:rPr>
        <w:t xml:space="preserve">Ochrana života a zdravia: </w:t>
      </w:r>
    </w:p>
    <w:p w:rsidR="00393517" w:rsidRPr="007B7A3C" w:rsidRDefault="00393517" w:rsidP="007B7A3C">
      <w:pPr>
        <w:pStyle w:val="Default"/>
        <w:spacing w:line="360" w:lineRule="auto"/>
        <w:jc w:val="both"/>
        <w:rPr>
          <w:iCs/>
        </w:rPr>
      </w:pPr>
      <w:r w:rsidRPr="007B7A3C">
        <w:rPr>
          <w:i/>
          <w:iCs/>
        </w:rPr>
        <w:t>Ciele</w:t>
      </w:r>
      <w:r w:rsidRPr="007B7A3C">
        <w:rPr>
          <w:iCs/>
        </w:rPr>
        <w:t xml:space="preserve">: žiak rozpozná nebezpečné situácie ohrozujúce život a zdravie </w:t>
      </w:r>
    </w:p>
    <w:p w:rsidR="00393517" w:rsidRPr="007B7A3C" w:rsidRDefault="00393517" w:rsidP="007B7A3C">
      <w:pPr>
        <w:pStyle w:val="Default"/>
        <w:spacing w:line="360" w:lineRule="auto"/>
        <w:jc w:val="both"/>
        <w:rPr>
          <w:i/>
          <w:iCs/>
        </w:rPr>
      </w:pPr>
      <w:r w:rsidRPr="007B7A3C">
        <w:rPr>
          <w:iCs/>
        </w:rPr>
        <w:t xml:space="preserve">Témy: </w:t>
      </w:r>
      <w:r w:rsidRPr="007B7A3C">
        <w:rPr>
          <w:i/>
          <w:iCs/>
        </w:rPr>
        <w:t>Premena kvapaliny na plyn, Premena plynu na kvapalinu, Topenie a tuhnutie, Teplo a využiteľná energia</w:t>
      </w:r>
    </w:p>
    <w:p w:rsidR="00393517" w:rsidRPr="007B7A3C" w:rsidRDefault="00393517" w:rsidP="007B7A3C">
      <w:pPr>
        <w:pStyle w:val="Default"/>
        <w:spacing w:line="360" w:lineRule="auto"/>
        <w:jc w:val="both"/>
        <w:rPr>
          <w:iCs/>
        </w:rPr>
      </w:pPr>
    </w:p>
    <w:p w:rsidR="00393517" w:rsidRPr="007B7A3C" w:rsidRDefault="00393517" w:rsidP="007B7A3C">
      <w:pPr>
        <w:pStyle w:val="Default"/>
        <w:spacing w:line="360" w:lineRule="auto"/>
        <w:jc w:val="both"/>
        <w:rPr>
          <w:b/>
          <w:i/>
          <w:iCs/>
          <w:color w:val="auto"/>
        </w:rPr>
      </w:pPr>
      <w:r w:rsidRPr="007B7A3C">
        <w:rPr>
          <w:b/>
          <w:i/>
          <w:iCs/>
          <w:color w:val="auto"/>
        </w:rPr>
        <w:t xml:space="preserve">Finančná gramotnosť: </w:t>
      </w:r>
    </w:p>
    <w:p w:rsidR="00393517" w:rsidRPr="007B7A3C" w:rsidRDefault="00393517" w:rsidP="007B7A3C">
      <w:pPr>
        <w:pStyle w:val="Default"/>
        <w:spacing w:line="360" w:lineRule="auto"/>
        <w:jc w:val="both"/>
        <w:rPr>
          <w:iCs/>
        </w:rPr>
      </w:pPr>
      <w:r w:rsidRPr="007B7A3C">
        <w:rPr>
          <w:i/>
          <w:iCs/>
        </w:rPr>
        <w:t>Ciele</w:t>
      </w:r>
      <w:r w:rsidRPr="007B7A3C">
        <w:rPr>
          <w:iCs/>
        </w:rPr>
        <w:t>: žiak vie vymenovať kroky, ktoré môže jednotlivec podniknúť na ochranu svojich osobných údajov - dokáže si uvedomiť postavenie úspešných jednotlivcov a vymenovať príklady - vie stručne charakterizovať oblasti, kde je človek vystavený možnosti úrazu, pozná podstatu úrazového poistenia - dokáže opísať problémy, ktoré sa môžu objaviť v prípade, že sa človek stane obeťou krádeže osobných údajov - vie uviesť príklady, ako záujmy a schopnosti jednotlivca môžu ovplyvniť výber povolania - vie identifikovať zdroje informácií o pracovných miestach, kariére a podnikaní -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w:t>
      </w:r>
    </w:p>
    <w:p w:rsidR="00393517" w:rsidRPr="007B7A3C" w:rsidRDefault="00393517" w:rsidP="007B7A3C">
      <w:pPr>
        <w:spacing w:line="360" w:lineRule="auto"/>
        <w:jc w:val="both"/>
        <w:rPr>
          <w:i/>
        </w:rPr>
      </w:pPr>
      <w:r w:rsidRPr="007B7A3C">
        <w:t xml:space="preserve">Témy: </w:t>
      </w:r>
      <w:r w:rsidRPr="007B7A3C">
        <w:rPr>
          <w:i/>
        </w:rPr>
        <w:t>Premena kvapaliny na plyn – tlakový hrniec, Výmena tepla, Teplo a využiteľná energia – energetická hodnota potravín, tepelný motor</w:t>
      </w:r>
    </w:p>
    <w:p w:rsidR="00393517" w:rsidRPr="007B7A3C" w:rsidRDefault="00393517" w:rsidP="007B7A3C">
      <w:pPr>
        <w:spacing w:line="360" w:lineRule="auto"/>
        <w:jc w:val="both"/>
      </w:pPr>
    </w:p>
    <w:p w:rsidR="00393517" w:rsidRPr="007B7A3C" w:rsidRDefault="00393517" w:rsidP="007B7A3C">
      <w:pPr>
        <w:pStyle w:val="Default"/>
        <w:spacing w:line="360" w:lineRule="auto"/>
        <w:jc w:val="both"/>
        <w:rPr>
          <w:b/>
        </w:rPr>
      </w:pPr>
      <w:r w:rsidRPr="007B7A3C">
        <w:rPr>
          <w:b/>
          <w:u w:val="single"/>
        </w:rPr>
        <w:t>Výchovno-vzdelávacie ciele a obsah vzdelávania :</w:t>
      </w:r>
    </w:p>
    <w:p w:rsidR="00393517" w:rsidRPr="007B7A3C" w:rsidRDefault="00393517" w:rsidP="007B7A3C">
      <w:pPr>
        <w:spacing w:line="360" w:lineRule="auto"/>
        <w:jc w:val="both"/>
      </w:pPr>
      <w:r w:rsidRPr="007B7A3C">
        <w:t>sú v súlade s cieľmi a obsahovým a výkonovým štandardom vzdelávacieho štandardu pre vyučovací predmet fyzika, schváleného ako súčasť ŠVP pre druhý stupeň základnej školy pod  číslom 2015-5129/5980:2-10A0.</w:t>
      </w:r>
    </w:p>
    <w:p w:rsidR="00393517" w:rsidRPr="007B7A3C" w:rsidRDefault="00393517" w:rsidP="007B7A3C">
      <w:pPr>
        <w:spacing w:line="360" w:lineRule="auto"/>
        <w:jc w:val="both"/>
        <w:rPr>
          <w:b/>
          <w:u w:val="single"/>
        </w:rPr>
      </w:pPr>
      <w:r w:rsidRPr="007B7A3C">
        <w:rPr>
          <w:b/>
          <w:u w:val="single"/>
        </w:rPr>
        <w:t>Rozsah vyučovacieho predmetu :</w:t>
      </w:r>
    </w:p>
    <w:p w:rsidR="00393517" w:rsidRPr="007B7A3C" w:rsidRDefault="00393517" w:rsidP="007B7A3C">
      <w:pPr>
        <w:spacing w:line="360" w:lineRule="auto"/>
        <w:jc w:val="both"/>
      </w:pPr>
      <w:r w:rsidRPr="007B7A3C">
        <w:t>1 vyučovacia hodina týždenne – 33 hodín za školský rok</w:t>
      </w:r>
    </w:p>
    <w:p w:rsidR="00393517" w:rsidRPr="007B7A3C" w:rsidRDefault="00393517" w:rsidP="007B7A3C">
      <w:pPr>
        <w:spacing w:line="360" w:lineRule="auto"/>
        <w:jc w:val="both"/>
      </w:pPr>
    </w:p>
    <w:p w:rsidR="00393517" w:rsidRPr="007B7A3C" w:rsidRDefault="00393517" w:rsidP="007B7A3C">
      <w:pPr>
        <w:pStyle w:val="Odsekzoznamu"/>
        <w:numPr>
          <w:ilvl w:val="0"/>
          <w:numId w:val="9"/>
        </w:numPr>
        <w:suppressAutoHyphens w:val="0"/>
        <w:spacing w:line="360" w:lineRule="auto"/>
        <w:jc w:val="both"/>
        <w:rPr>
          <w:b/>
        </w:rPr>
      </w:pPr>
      <w:r w:rsidRPr="007B7A3C">
        <w:rPr>
          <w:b/>
        </w:rPr>
        <w:t>Teplota. Skúmanie premien skupenstva látok..................................................... 17 hodín</w:t>
      </w:r>
    </w:p>
    <w:p w:rsidR="00393517" w:rsidRPr="007B7A3C" w:rsidRDefault="00393517" w:rsidP="007B7A3C">
      <w:pPr>
        <w:pStyle w:val="Odsekzoznamu"/>
        <w:spacing w:line="360" w:lineRule="auto"/>
        <w:ind w:left="284"/>
        <w:jc w:val="both"/>
        <w:rPr>
          <w:b/>
        </w:rPr>
      </w:pPr>
    </w:p>
    <w:p w:rsidR="00393517" w:rsidRPr="007B7A3C" w:rsidRDefault="00393517" w:rsidP="007B7A3C">
      <w:pPr>
        <w:spacing w:line="360" w:lineRule="auto"/>
        <w:ind w:left="284"/>
        <w:jc w:val="both"/>
        <w:outlineLvl w:val="0"/>
      </w:pPr>
      <w:bookmarkStart w:id="10" w:name="_Toc493002535"/>
      <w:bookmarkStart w:id="11" w:name="_Toc493090444"/>
      <w:bookmarkStart w:id="12" w:name="_Toc493091184"/>
      <w:r w:rsidRPr="007B7A3C">
        <w:rPr>
          <w:b/>
        </w:rPr>
        <w:t xml:space="preserve">Teplota a čas  ...........................................................................................................  </w:t>
      </w:r>
      <w:r w:rsidRPr="007B7A3C">
        <w:t>5 hodín</w:t>
      </w:r>
      <w:bookmarkEnd w:id="10"/>
      <w:bookmarkEnd w:id="11"/>
      <w:bookmarkEnd w:id="12"/>
    </w:p>
    <w:p w:rsidR="00393517" w:rsidRPr="007B7A3C" w:rsidRDefault="00393517" w:rsidP="007B7A3C">
      <w:pPr>
        <w:pStyle w:val="Odsekzoznamu"/>
        <w:numPr>
          <w:ilvl w:val="0"/>
          <w:numId w:val="10"/>
        </w:numPr>
        <w:suppressAutoHyphens w:val="0"/>
        <w:spacing w:line="360" w:lineRule="auto"/>
        <w:jc w:val="both"/>
      </w:pPr>
      <w:r w:rsidRPr="007B7A3C">
        <w:t>meranie teploty, modelovanie zostrojenia Celsiovho teplomera,</w:t>
      </w:r>
    </w:p>
    <w:p w:rsidR="00393517" w:rsidRPr="007B7A3C" w:rsidRDefault="00393517" w:rsidP="007B7A3C">
      <w:pPr>
        <w:pStyle w:val="Odsekzoznamu"/>
        <w:numPr>
          <w:ilvl w:val="0"/>
          <w:numId w:val="10"/>
        </w:numPr>
        <w:suppressAutoHyphens w:val="0"/>
        <w:spacing w:line="360" w:lineRule="auto"/>
        <w:jc w:val="both"/>
      </w:pPr>
      <w:r w:rsidRPr="007B7A3C">
        <w:t>kalibrácia teplomera</w:t>
      </w:r>
    </w:p>
    <w:p w:rsidR="00393517" w:rsidRPr="007B7A3C" w:rsidRDefault="00393517" w:rsidP="007B7A3C">
      <w:pPr>
        <w:pStyle w:val="Odsekzoznamu"/>
        <w:numPr>
          <w:ilvl w:val="0"/>
          <w:numId w:val="10"/>
        </w:numPr>
        <w:suppressAutoHyphens w:val="0"/>
        <w:spacing w:line="360" w:lineRule="auto"/>
        <w:jc w:val="both"/>
      </w:pPr>
      <w:r w:rsidRPr="007B7A3C">
        <w:t>teplota, značka t, jednotka teploty °C</w:t>
      </w:r>
    </w:p>
    <w:p w:rsidR="00393517" w:rsidRPr="007B7A3C" w:rsidRDefault="00393517" w:rsidP="007B7A3C">
      <w:pPr>
        <w:pStyle w:val="Odsekzoznamu"/>
        <w:numPr>
          <w:ilvl w:val="0"/>
          <w:numId w:val="10"/>
        </w:numPr>
        <w:suppressAutoHyphens w:val="0"/>
        <w:spacing w:line="360" w:lineRule="auto"/>
        <w:jc w:val="both"/>
      </w:pPr>
      <w:r w:rsidRPr="007B7A3C">
        <w:t>meranie času, meranie teploty v priebehu času, graf závislosti teploty od času,</w:t>
      </w:r>
    </w:p>
    <w:p w:rsidR="00393517" w:rsidRPr="007B7A3C" w:rsidRDefault="00393517" w:rsidP="007B7A3C">
      <w:pPr>
        <w:pStyle w:val="Odsekzoznamu"/>
        <w:numPr>
          <w:ilvl w:val="0"/>
          <w:numId w:val="10"/>
        </w:numPr>
        <w:suppressAutoHyphens w:val="0"/>
        <w:spacing w:line="360" w:lineRule="auto"/>
        <w:jc w:val="both"/>
      </w:pPr>
      <w:r w:rsidRPr="007B7A3C">
        <w:t>využitie PC pri zostrojovaní grafov</w:t>
      </w:r>
    </w:p>
    <w:p w:rsidR="00393517" w:rsidRPr="007B7A3C" w:rsidRDefault="00393517" w:rsidP="007B7A3C">
      <w:pPr>
        <w:pStyle w:val="Odsekzoznamu"/>
        <w:numPr>
          <w:ilvl w:val="0"/>
          <w:numId w:val="10"/>
        </w:numPr>
        <w:suppressAutoHyphens w:val="0"/>
        <w:spacing w:line="360" w:lineRule="auto"/>
        <w:jc w:val="both"/>
        <w:outlineLvl w:val="1"/>
      </w:pPr>
      <w:bookmarkStart w:id="13" w:name="_Toc493002536"/>
      <w:bookmarkStart w:id="14" w:name="_Toc493090445"/>
      <w:bookmarkStart w:id="15" w:name="_Toc493091185"/>
      <w:r w:rsidRPr="007B7A3C">
        <w:t>čas, značka t, jednotky času s, min, h</w:t>
      </w:r>
      <w:bookmarkEnd w:id="13"/>
      <w:bookmarkEnd w:id="14"/>
      <w:bookmarkEnd w:id="15"/>
    </w:p>
    <w:p w:rsidR="00393517" w:rsidRPr="007B7A3C" w:rsidRDefault="00393517" w:rsidP="007B7A3C">
      <w:pPr>
        <w:pStyle w:val="Odsekzoznamu"/>
        <w:numPr>
          <w:ilvl w:val="0"/>
          <w:numId w:val="10"/>
        </w:numPr>
        <w:suppressAutoHyphens w:val="0"/>
        <w:spacing w:line="360" w:lineRule="auto"/>
        <w:jc w:val="both"/>
        <w:outlineLvl w:val="1"/>
      </w:pPr>
      <w:bookmarkStart w:id="16" w:name="_Toc493002537"/>
      <w:bookmarkStart w:id="17" w:name="_Toc493090446"/>
      <w:bookmarkStart w:id="18" w:name="_Toc493091186"/>
      <w:bookmarkEnd w:id="16"/>
      <w:bookmarkEnd w:id="17"/>
      <w:bookmarkEnd w:id="18"/>
    </w:p>
    <w:p w:rsidR="00393517" w:rsidRPr="007B7A3C" w:rsidRDefault="00393517" w:rsidP="007B7A3C">
      <w:pPr>
        <w:spacing w:line="360" w:lineRule="auto"/>
        <w:ind w:left="284"/>
        <w:jc w:val="both"/>
        <w:outlineLvl w:val="1"/>
      </w:pPr>
      <w:bookmarkStart w:id="19" w:name="_Toc493002538"/>
      <w:bookmarkStart w:id="20" w:name="_Toc493090447"/>
      <w:bookmarkStart w:id="21" w:name="_Toc493091187"/>
      <w:r w:rsidRPr="007B7A3C">
        <w:rPr>
          <w:b/>
        </w:rPr>
        <w:t xml:space="preserve">Premena kvapaliny na plyn...................................................................................  </w:t>
      </w:r>
      <w:r w:rsidRPr="007B7A3C">
        <w:t>4 hodiny</w:t>
      </w:r>
      <w:bookmarkEnd w:id="19"/>
      <w:bookmarkEnd w:id="20"/>
      <w:bookmarkEnd w:id="21"/>
    </w:p>
    <w:p w:rsidR="00393517" w:rsidRPr="007B7A3C" w:rsidRDefault="00393517" w:rsidP="007B7A3C">
      <w:pPr>
        <w:pStyle w:val="Odsekzoznamu"/>
        <w:numPr>
          <w:ilvl w:val="0"/>
          <w:numId w:val="10"/>
        </w:numPr>
        <w:suppressAutoHyphens w:val="0"/>
        <w:spacing w:line="360" w:lineRule="auto"/>
        <w:jc w:val="both"/>
      </w:pPr>
      <w:r w:rsidRPr="007B7A3C">
        <w:t>premena kvapaliny na plyn, vyparovanie, podmienky vyparovania,</w:t>
      </w:r>
    </w:p>
    <w:p w:rsidR="00393517" w:rsidRPr="007B7A3C" w:rsidRDefault="00393517" w:rsidP="007B7A3C">
      <w:pPr>
        <w:pStyle w:val="Odsekzoznamu"/>
        <w:numPr>
          <w:ilvl w:val="0"/>
          <w:numId w:val="10"/>
        </w:numPr>
        <w:suppressAutoHyphens w:val="0"/>
        <w:spacing w:line="360" w:lineRule="auto"/>
        <w:jc w:val="both"/>
      </w:pPr>
      <w:r w:rsidRPr="007B7A3C">
        <w:t>vlhkomer</w:t>
      </w:r>
    </w:p>
    <w:p w:rsidR="00393517" w:rsidRPr="007B7A3C" w:rsidRDefault="00393517" w:rsidP="007B7A3C">
      <w:pPr>
        <w:pStyle w:val="Odsekzoznamu"/>
        <w:numPr>
          <w:ilvl w:val="0"/>
          <w:numId w:val="10"/>
        </w:numPr>
        <w:suppressAutoHyphens w:val="0"/>
        <w:spacing w:line="360" w:lineRule="auto"/>
        <w:jc w:val="both"/>
      </w:pPr>
      <w:r w:rsidRPr="007B7A3C">
        <w:t>var, teplota varu, graf závislosti teploty od času pri vare vody,</w:t>
      </w:r>
    </w:p>
    <w:p w:rsidR="00393517" w:rsidRPr="007B7A3C" w:rsidRDefault="00393517" w:rsidP="007B7A3C">
      <w:pPr>
        <w:pStyle w:val="Odsekzoznamu"/>
        <w:numPr>
          <w:ilvl w:val="0"/>
          <w:numId w:val="10"/>
        </w:numPr>
        <w:suppressAutoHyphens w:val="0"/>
        <w:spacing w:line="360" w:lineRule="auto"/>
        <w:jc w:val="both"/>
      </w:pPr>
      <w:r w:rsidRPr="007B7A3C">
        <w:t xml:space="preserve">tlak vzduchu a teplota varu   </w:t>
      </w:r>
    </w:p>
    <w:p w:rsidR="00393517" w:rsidRPr="007B7A3C" w:rsidRDefault="00393517" w:rsidP="007B7A3C">
      <w:pPr>
        <w:pStyle w:val="Odsekzoznamu"/>
        <w:spacing w:line="360" w:lineRule="auto"/>
        <w:ind w:left="1004"/>
        <w:jc w:val="both"/>
      </w:pPr>
      <w:r w:rsidRPr="007B7A3C">
        <w:t xml:space="preserve"> </w:t>
      </w:r>
    </w:p>
    <w:p w:rsidR="00393517" w:rsidRPr="007B7A3C" w:rsidRDefault="00393517" w:rsidP="007B7A3C">
      <w:pPr>
        <w:spacing w:line="360" w:lineRule="auto"/>
        <w:ind w:left="284"/>
        <w:jc w:val="both"/>
        <w:outlineLvl w:val="1"/>
      </w:pPr>
      <w:bookmarkStart w:id="22" w:name="_Toc493002539"/>
      <w:bookmarkStart w:id="23" w:name="_Toc493090448"/>
      <w:bookmarkStart w:id="24" w:name="_Toc493091188"/>
      <w:r w:rsidRPr="007B7A3C">
        <w:rPr>
          <w:b/>
        </w:rPr>
        <w:t xml:space="preserve">Premena plynu na kvapalinu...............................................................................  </w:t>
      </w:r>
      <w:r w:rsidRPr="007B7A3C">
        <w:t>4 hodiny</w:t>
      </w:r>
      <w:bookmarkEnd w:id="22"/>
      <w:bookmarkEnd w:id="23"/>
      <w:bookmarkEnd w:id="24"/>
    </w:p>
    <w:p w:rsidR="00393517" w:rsidRPr="007B7A3C" w:rsidRDefault="00393517" w:rsidP="007B7A3C">
      <w:pPr>
        <w:pStyle w:val="Odsekzoznamu"/>
        <w:numPr>
          <w:ilvl w:val="0"/>
          <w:numId w:val="10"/>
        </w:numPr>
        <w:suppressAutoHyphens w:val="0"/>
        <w:spacing w:line="360" w:lineRule="auto"/>
        <w:jc w:val="both"/>
      </w:pPr>
      <w:r w:rsidRPr="007B7A3C">
        <w:t xml:space="preserve">premena vodnej pary na vodu, kondenzácia, teplota rosného bodu </w:t>
      </w:r>
    </w:p>
    <w:p w:rsidR="00393517" w:rsidRPr="007B7A3C" w:rsidRDefault="00393517" w:rsidP="007B7A3C">
      <w:pPr>
        <w:pStyle w:val="Odsekzoznamu"/>
        <w:numPr>
          <w:ilvl w:val="0"/>
          <w:numId w:val="10"/>
        </w:numPr>
        <w:suppressAutoHyphens w:val="0"/>
        <w:spacing w:line="360" w:lineRule="auto"/>
        <w:jc w:val="both"/>
      </w:pPr>
      <w:r w:rsidRPr="007B7A3C">
        <w:t>destilácia, modelovanie dažďa</w:t>
      </w:r>
    </w:p>
    <w:p w:rsidR="00393517" w:rsidRPr="007B7A3C" w:rsidRDefault="00393517" w:rsidP="007B7A3C">
      <w:pPr>
        <w:pStyle w:val="Odsekzoznamu"/>
        <w:spacing w:line="360" w:lineRule="auto"/>
        <w:ind w:left="1004"/>
        <w:jc w:val="both"/>
      </w:pPr>
    </w:p>
    <w:p w:rsidR="00393517" w:rsidRPr="007B7A3C" w:rsidRDefault="00393517" w:rsidP="007B7A3C">
      <w:pPr>
        <w:spacing w:line="360" w:lineRule="auto"/>
        <w:ind w:left="284" w:hanging="284"/>
        <w:jc w:val="both"/>
        <w:outlineLvl w:val="1"/>
      </w:pPr>
      <w:r w:rsidRPr="007B7A3C">
        <w:rPr>
          <w:b/>
        </w:rPr>
        <w:tab/>
      </w:r>
      <w:bookmarkStart w:id="25" w:name="_Toc493002540"/>
      <w:bookmarkStart w:id="26" w:name="_Toc493090449"/>
      <w:bookmarkStart w:id="27" w:name="_Toc493091189"/>
      <w:r w:rsidRPr="007B7A3C">
        <w:rPr>
          <w:b/>
        </w:rPr>
        <w:t xml:space="preserve">Premena plynu na kvapalinu...............................................................................  </w:t>
      </w:r>
      <w:r w:rsidRPr="007B7A3C">
        <w:t>4 hodiny</w:t>
      </w:r>
      <w:bookmarkEnd w:id="25"/>
      <w:bookmarkEnd w:id="26"/>
      <w:bookmarkEnd w:id="27"/>
    </w:p>
    <w:p w:rsidR="00393517" w:rsidRPr="007B7A3C" w:rsidRDefault="00393517" w:rsidP="007B7A3C">
      <w:pPr>
        <w:pStyle w:val="Odsekzoznamu"/>
        <w:numPr>
          <w:ilvl w:val="0"/>
          <w:numId w:val="10"/>
        </w:numPr>
        <w:suppressAutoHyphens w:val="0"/>
        <w:spacing w:line="360" w:lineRule="auto"/>
        <w:jc w:val="both"/>
      </w:pPr>
      <w:r w:rsidRPr="007B7A3C">
        <w:t>premena tuhej látky na kvapalnú, kvapalnej látky na tuhú, topenie</w:t>
      </w:r>
    </w:p>
    <w:p w:rsidR="00393517" w:rsidRPr="007B7A3C" w:rsidRDefault="00393517" w:rsidP="007B7A3C">
      <w:pPr>
        <w:pStyle w:val="Odsekzoznamu"/>
        <w:spacing w:line="360" w:lineRule="auto"/>
        <w:ind w:left="1004"/>
        <w:jc w:val="both"/>
      </w:pPr>
      <w:r w:rsidRPr="007B7A3C">
        <w:t>tuhnutie, teplota topenia a tuhnutia pre kryštalické a amorfné látky,</w:t>
      </w:r>
    </w:p>
    <w:p w:rsidR="00393517" w:rsidRPr="007B7A3C" w:rsidRDefault="00393517" w:rsidP="007B7A3C">
      <w:pPr>
        <w:pStyle w:val="Odsekzoznamu"/>
        <w:numPr>
          <w:ilvl w:val="0"/>
          <w:numId w:val="10"/>
        </w:numPr>
        <w:suppressAutoHyphens w:val="0"/>
        <w:spacing w:line="360" w:lineRule="auto"/>
        <w:jc w:val="both"/>
      </w:pPr>
      <w:r w:rsidRPr="007B7A3C">
        <w:t>graf závislosti teploty od času pri topení a tuhnutí</w:t>
      </w:r>
    </w:p>
    <w:p w:rsidR="00393517" w:rsidRPr="007B7A3C" w:rsidRDefault="00393517" w:rsidP="007B7A3C">
      <w:pPr>
        <w:pStyle w:val="Odsekzoznamu"/>
        <w:numPr>
          <w:ilvl w:val="0"/>
          <w:numId w:val="10"/>
        </w:numPr>
        <w:suppressAutoHyphens w:val="0"/>
        <w:spacing w:line="360" w:lineRule="auto"/>
        <w:jc w:val="both"/>
      </w:pPr>
      <w:r w:rsidRPr="007B7A3C">
        <w:t>meteorologické pozorovania</w:t>
      </w:r>
    </w:p>
    <w:p w:rsidR="00393517" w:rsidRPr="007B7A3C" w:rsidRDefault="00393517" w:rsidP="007B7A3C">
      <w:pPr>
        <w:spacing w:line="360" w:lineRule="auto"/>
        <w:ind w:left="284"/>
        <w:jc w:val="both"/>
      </w:pPr>
    </w:p>
    <w:p w:rsidR="00393517" w:rsidRPr="007B7A3C" w:rsidRDefault="00393517" w:rsidP="007B7A3C">
      <w:pPr>
        <w:spacing w:line="360" w:lineRule="auto"/>
        <w:ind w:left="284"/>
        <w:jc w:val="both"/>
      </w:pPr>
    </w:p>
    <w:p w:rsidR="00393517" w:rsidRPr="007B7A3C" w:rsidRDefault="00393517" w:rsidP="007B7A3C">
      <w:pPr>
        <w:pStyle w:val="Odsekzoznamu"/>
        <w:numPr>
          <w:ilvl w:val="0"/>
          <w:numId w:val="9"/>
        </w:numPr>
        <w:suppressAutoHyphens w:val="0"/>
        <w:spacing w:line="360" w:lineRule="auto"/>
        <w:jc w:val="both"/>
        <w:rPr>
          <w:b/>
        </w:rPr>
      </w:pPr>
      <w:r w:rsidRPr="007B7A3C">
        <w:rPr>
          <w:b/>
        </w:rPr>
        <w:t>Teplo ....................................................................................................................... 16 hodín</w:t>
      </w:r>
    </w:p>
    <w:p w:rsidR="00393517" w:rsidRPr="007B7A3C" w:rsidRDefault="00393517" w:rsidP="007B7A3C">
      <w:pPr>
        <w:pStyle w:val="Odsekzoznamu"/>
        <w:spacing w:line="360" w:lineRule="auto"/>
        <w:ind w:left="284"/>
        <w:jc w:val="both"/>
        <w:rPr>
          <w:b/>
        </w:rPr>
      </w:pPr>
    </w:p>
    <w:p w:rsidR="00393517" w:rsidRPr="007B7A3C" w:rsidRDefault="00393517" w:rsidP="007B7A3C">
      <w:pPr>
        <w:pStyle w:val="Odsekzoznamu"/>
        <w:spacing w:line="360" w:lineRule="auto"/>
        <w:ind w:left="284"/>
        <w:jc w:val="both"/>
      </w:pPr>
      <w:r w:rsidRPr="007B7A3C">
        <w:rPr>
          <w:b/>
        </w:rPr>
        <w:t>Výmena tepla..........................................................................................................</w:t>
      </w:r>
      <w:r w:rsidRPr="007B7A3C">
        <w:t xml:space="preserve"> 13 hodín</w:t>
      </w:r>
    </w:p>
    <w:p w:rsidR="00393517" w:rsidRPr="007B7A3C" w:rsidRDefault="00393517" w:rsidP="007B7A3C">
      <w:pPr>
        <w:pStyle w:val="Odsekzoznamu"/>
        <w:numPr>
          <w:ilvl w:val="0"/>
          <w:numId w:val="10"/>
        </w:numPr>
        <w:suppressAutoHyphens w:val="0"/>
        <w:spacing w:line="360" w:lineRule="auto"/>
        <w:jc w:val="both"/>
      </w:pPr>
      <w:r w:rsidRPr="007B7A3C">
        <w:t>historické aspekty chápania pojmu teplo, staršia jednotka tepla cal</w:t>
      </w:r>
    </w:p>
    <w:p w:rsidR="00393517" w:rsidRPr="007B7A3C" w:rsidRDefault="00393517" w:rsidP="007B7A3C">
      <w:pPr>
        <w:pStyle w:val="Odsekzoznamu"/>
        <w:numPr>
          <w:ilvl w:val="0"/>
          <w:numId w:val="10"/>
        </w:numPr>
        <w:suppressAutoHyphens w:val="0"/>
        <w:spacing w:line="360" w:lineRule="auto"/>
        <w:jc w:val="both"/>
      </w:pPr>
      <w:r w:rsidRPr="007B7A3C">
        <w:t>teplo a pohyb častíc látky, teplota</w:t>
      </w:r>
    </w:p>
    <w:p w:rsidR="00393517" w:rsidRPr="007B7A3C" w:rsidRDefault="00393517" w:rsidP="007B7A3C">
      <w:pPr>
        <w:pStyle w:val="Odsekzoznamu"/>
        <w:numPr>
          <w:ilvl w:val="0"/>
          <w:numId w:val="10"/>
        </w:numPr>
        <w:suppressAutoHyphens w:val="0"/>
        <w:spacing w:line="360" w:lineRule="auto"/>
        <w:jc w:val="both"/>
      </w:pPr>
      <w:r w:rsidRPr="007B7A3C">
        <w:t>šírenie tepla vedením, prúdením a žiarením</w:t>
      </w:r>
    </w:p>
    <w:p w:rsidR="00393517" w:rsidRPr="007B7A3C" w:rsidRDefault="00393517" w:rsidP="007B7A3C">
      <w:pPr>
        <w:pStyle w:val="Odsekzoznamu"/>
        <w:numPr>
          <w:ilvl w:val="0"/>
          <w:numId w:val="10"/>
        </w:numPr>
        <w:suppressAutoHyphens w:val="0"/>
        <w:spacing w:line="360" w:lineRule="auto"/>
        <w:jc w:val="both"/>
      </w:pPr>
      <w:r w:rsidRPr="007B7A3C">
        <w:t>tepelné vodiče a tepelné izolanty</w:t>
      </w:r>
    </w:p>
    <w:p w:rsidR="00393517" w:rsidRPr="007B7A3C" w:rsidRDefault="00393517" w:rsidP="007B7A3C">
      <w:pPr>
        <w:pStyle w:val="Odsekzoznamu"/>
        <w:numPr>
          <w:ilvl w:val="0"/>
          <w:numId w:val="10"/>
        </w:numPr>
        <w:suppressAutoHyphens w:val="0"/>
        <w:spacing w:line="360" w:lineRule="auto"/>
        <w:jc w:val="both"/>
      </w:pPr>
      <w:r w:rsidRPr="007B7A3C">
        <w:t>odovzdávanie a prijímanie tepla telesom, kalorimeter</w:t>
      </w:r>
    </w:p>
    <w:p w:rsidR="00393517" w:rsidRPr="007B7A3C" w:rsidRDefault="00393517" w:rsidP="007B7A3C">
      <w:pPr>
        <w:pStyle w:val="Odsekzoznamu"/>
        <w:numPr>
          <w:ilvl w:val="0"/>
          <w:numId w:val="10"/>
        </w:numPr>
        <w:suppressAutoHyphens w:val="0"/>
        <w:spacing w:line="360" w:lineRule="auto"/>
        <w:jc w:val="both"/>
      </w:pPr>
      <w:r w:rsidRPr="007B7A3C">
        <w:t>výsledná teplota pri výmene tepla medzi horúcou a studenou vodou</w:t>
      </w:r>
    </w:p>
    <w:p w:rsidR="00393517" w:rsidRPr="007B7A3C" w:rsidRDefault="00393517" w:rsidP="007B7A3C">
      <w:pPr>
        <w:pStyle w:val="Odsekzoznamu"/>
        <w:numPr>
          <w:ilvl w:val="0"/>
          <w:numId w:val="10"/>
        </w:numPr>
        <w:suppressAutoHyphens w:val="0"/>
        <w:spacing w:line="360" w:lineRule="auto"/>
        <w:jc w:val="both"/>
      </w:pPr>
      <w:r w:rsidRPr="007B7A3C">
        <w:t>výsledná teplota pri odovzdávaní tepla horúcimi kovmi (Cu, Al, Fe) vode, rozdiel dvoch teplôt (∆t)</w:t>
      </w:r>
    </w:p>
    <w:p w:rsidR="00393517" w:rsidRPr="007B7A3C" w:rsidRDefault="00393517" w:rsidP="007B7A3C">
      <w:pPr>
        <w:pStyle w:val="Odsekzoznamu"/>
        <w:numPr>
          <w:ilvl w:val="0"/>
          <w:numId w:val="10"/>
        </w:numPr>
        <w:suppressAutoHyphens w:val="0"/>
        <w:spacing w:line="360" w:lineRule="auto"/>
        <w:jc w:val="both"/>
      </w:pPr>
      <w:r w:rsidRPr="007B7A3C">
        <w:t>tepelná rovnováha</w:t>
      </w:r>
    </w:p>
    <w:p w:rsidR="00393517" w:rsidRPr="007B7A3C" w:rsidRDefault="00393517" w:rsidP="007B7A3C">
      <w:pPr>
        <w:pStyle w:val="Odsekzoznamu"/>
        <w:numPr>
          <w:ilvl w:val="0"/>
          <w:numId w:val="10"/>
        </w:numPr>
        <w:suppressAutoHyphens w:val="0"/>
        <w:spacing w:line="360" w:lineRule="auto"/>
        <w:jc w:val="both"/>
      </w:pPr>
      <w:r w:rsidRPr="007B7A3C">
        <w:t xml:space="preserve">hmotnostná tepelná kapacita, značka c, jednotka J/kg. </w:t>
      </w:r>
      <w:r w:rsidRPr="007B7A3C">
        <w:rPr>
          <w:vertAlign w:val="superscript"/>
        </w:rPr>
        <w:t>o</w:t>
      </w:r>
      <w:r w:rsidRPr="007B7A3C">
        <w:t>C</w:t>
      </w:r>
    </w:p>
    <w:p w:rsidR="00393517" w:rsidRPr="007B7A3C" w:rsidRDefault="00393517" w:rsidP="007B7A3C">
      <w:pPr>
        <w:pStyle w:val="Odsekzoznamu"/>
        <w:numPr>
          <w:ilvl w:val="0"/>
          <w:numId w:val="10"/>
        </w:numPr>
        <w:suppressAutoHyphens w:val="0"/>
        <w:spacing w:line="360" w:lineRule="auto"/>
        <w:jc w:val="both"/>
      </w:pPr>
      <w:r w:rsidRPr="007B7A3C">
        <w:t>teplo, značka Q, jednotka tepla J, vzťah Q = c ∙ m ∙ ∆t</w:t>
      </w:r>
    </w:p>
    <w:p w:rsidR="00393517" w:rsidRPr="007B7A3C" w:rsidRDefault="00393517" w:rsidP="007B7A3C">
      <w:pPr>
        <w:pStyle w:val="Odsekzoznamu"/>
        <w:numPr>
          <w:ilvl w:val="0"/>
          <w:numId w:val="10"/>
        </w:numPr>
        <w:suppressAutoHyphens w:val="0"/>
        <w:spacing w:line="360" w:lineRule="auto"/>
        <w:jc w:val="both"/>
      </w:pPr>
      <w:r w:rsidRPr="007B7A3C">
        <w:t>teplo a premeny skupenstva</w:t>
      </w:r>
    </w:p>
    <w:p w:rsidR="00393517" w:rsidRPr="007B7A3C" w:rsidRDefault="00393517" w:rsidP="007B7A3C">
      <w:pPr>
        <w:pStyle w:val="Odsekzoznamu"/>
        <w:spacing w:line="360" w:lineRule="auto"/>
        <w:ind w:left="1004"/>
        <w:jc w:val="both"/>
      </w:pPr>
    </w:p>
    <w:p w:rsidR="00393517" w:rsidRPr="007B7A3C" w:rsidRDefault="00393517" w:rsidP="007B7A3C">
      <w:pPr>
        <w:spacing w:line="360" w:lineRule="auto"/>
        <w:ind w:left="284"/>
        <w:jc w:val="both"/>
      </w:pPr>
      <w:r w:rsidRPr="007B7A3C">
        <w:rPr>
          <w:b/>
        </w:rPr>
        <w:t xml:space="preserve">Teplo a využiteľná energia..................................................................................... </w:t>
      </w:r>
      <w:r w:rsidRPr="007B7A3C">
        <w:t xml:space="preserve">3 hodiny </w:t>
      </w:r>
    </w:p>
    <w:p w:rsidR="00393517" w:rsidRPr="007B7A3C" w:rsidRDefault="00393517" w:rsidP="007B7A3C">
      <w:pPr>
        <w:pStyle w:val="Odsekzoznamu"/>
        <w:numPr>
          <w:ilvl w:val="0"/>
          <w:numId w:val="10"/>
        </w:numPr>
        <w:suppressAutoHyphens w:val="0"/>
        <w:spacing w:line="360" w:lineRule="auto"/>
        <w:jc w:val="both"/>
      </w:pPr>
      <w:r w:rsidRPr="007B7A3C">
        <w:t>energetická hodnota potravín</w:t>
      </w:r>
    </w:p>
    <w:p w:rsidR="00393517" w:rsidRPr="007B7A3C" w:rsidRDefault="00393517" w:rsidP="007B7A3C">
      <w:pPr>
        <w:pStyle w:val="Odsekzoznamu"/>
        <w:numPr>
          <w:ilvl w:val="0"/>
          <w:numId w:val="10"/>
        </w:numPr>
        <w:suppressAutoHyphens w:val="0"/>
        <w:spacing w:line="360" w:lineRule="auto"/>
        <w:jc w:val="both"/>
      </w:pPr>
      <w:r w:rsidRPr="007B7A3C">
        <w:t>tepelné motory</w:t>
      </w:r>
    </w:p>
    <w:p w:rsidR="00393517" w:rsidRPr="007B7A3C" w:rsidRDefault="00393517" w:rsidP="007B7A3C">
      <w:pPr>
        <w:pStyle w:val="Odsekzoznamu"/>
        <w:numPr>
          <w:ilvl w:val="0"/>
          <w:numId w:val="10"/>
        </w:numPr>
        <w:suppressAutoHyphens w:val="0"/>
        <w:spacing w:line="360" w:lineRule="auto"/>
        <w:jc w:val="both"/>
      </w:pPr>
      <w:r w:rsidRPr="007B7A3C">
        <w:t>spaľovacie motory</w:t>
      </w:r>
    </w:p>
    <w:p w:rsidR="00393517" w:rsidRPr="007B7A3C" w:rsidRDefault="00393517" w:rsidP="007B7A3C">
      <w:pPr>
        <w:pStyle w:val="Odsekzoznamu"/>
        <w:spacing w:line="360" w:lineRule="auto"/>
        <w:ind w:left="1004"/>
        <w:jc w:val="both"/>
      </w:pPr>
    </w:p>
    <w:p w:rsidR="00393517" w:rsidRPr="007B7A3C" w:rsidRDefault="00393517" w:rsidP="007B7A3C">
      <w:pPr>
        <w:spacing w:line="360" w:lineRule="auto"/>
        <w:jc w:val="both"/>
        <w:rPr>
          <w:b/>
          <w:u w:val="single"/>
        </w:rPr>
      </w:pPr>
      <w:r w:rsidRPr="007B7A3C">
        <w:rPr>
          <w:b/>
          <w:u w:val="single"/>
        </w:rPr>
        <w:t>Učebné zdroje:</w:t>
      </w:r>
    </w:p>
    <w:p w:rsidR="00393517" w:rsidRPr="007B7A3C" w:rsidRDefault="00393517" w:rsidP="007B7A3C">
      <w:pPr>
        <w:spacing w:line="360" w:lineRule="auto"/>
        <w:jc w:val="both"/>
      </w:pPr>
    </w:p>
    <w:p w:rsidR="00393517" w:rsidRPr="007B7A3C" w:rsidRDefault="00393517" w:rsidP="007B7A3C">
      <w:pPr>
        <w:spacing w:line="360" w:lineRule="auto"/>
        <w:jc w:val="both"/>
      </w:pPr>
      <w:r w:rsidRPr="007B7A3C">
        <w:t xml:space="preserve">Fyzika pre 7. ročník základnej školy a 2. ročník gymnázia s osemročným štúdiom, </w:t>
      </w:r>
    </w:p>
    <w:p w:rsidR="00393517" w:rsidRPr="007B7A3C" w:rsidRDefault="00393517" w:rsidP="007B7A3C">
      <w:pPr>
        <w:spacing w:line="360" w:lineRule="auto"/>
        <w:jc w:val="both"/>
      </w:pPr>
      <w:r w:rsidRPr="007B7A3C">
        <w:t>Lapitková V. a spol.,  Pedagogické vydavateľstvo Didaktis, Bratislava 2010</w:t>
      </w:r>
    </w:p>
    <w:p w:rsidR="00393517" w:rsidRPr="007B7A3C" w:rsidRDefault="00393517" w:rsidP="007B7A3C">
      <w:pPr>
        <w:spacing w:line="360" w:lineRule="auto"/>
        <w:jc w:val="both"/>
      </w:pPr>
    </w:p>
    <w:p w:rsidR="00393517" w:rsidRPr="007B7A3C" w:rsidRDefault="00393517" w:rsidP="007B7A3C">
      <w:pPr>
        <w:spacing w:line="360" w:lineRule="auto"/>
        <w:jc w:val="both"/>
        <w:rPr>
          <w:b/>
          <w:u w:val="single"/>
        </w:rPr>
      </w:pPr>
      <w:r w:rsidRPr="007B7A3C">
        <w:rPr>
          <w:b/>
          <w:u w:val="single"/>
        </w:rPr>
        <w:t>Hodnotenie predmetu</w:t>
      </w:r>
    </w:p>
    <w:p w:rsidR="00393517" w:rsidRPr="007B7A3C" w:rsidRDefault="00393517" w:rsidP="007B7A3C">
      <w:pPr>
        <w:spacing w:line="360" w:lineRule="auto"/>
        <w:jc w:val="both"/>
        <w:rPr>
          <w:b/>
          <w:u w:val="single"/>
        </w:rPr>
      </w:pPr>
    </w:p>
    <w:p w:rsidR="00393517" w:rsidRPr="007B7A3C" w:rsidRDefault="00393517" w:rsidP="007B7A3C">
      <w:pPr>
        <w:spacing w:line="360" w:lineRule="auto"/>
        <w:ind w:firstLine="567"/>
        <w:jc w:val="both"/>
      </w:pPr>
      <w:r w:rsidRPr="007B7A3C">
        <w:t xml:space="preserve">Žiaci budú klasifikovaní na základe ústnych odpovedí, písomných odpovedí, na základe aktívneho a tvorivého prístupu na jednotlivých hodinách v znení </w:t>
      </w:r>
      <w:r w:rsidRPr="007B7A3C">
        <w:rPr>
          <w:b/>
        </w:rPr>
        <w:t>Metodického pokynu č. 22/2011 na hodnotenie žiakov základnej školy.</w:t>
      </w:r>
      <w:r w:rsidRPr="007B7A3C">
        <w:tab/>
      </w:r>
    </w:p>
    <w:p w:rsidR="00393517" w:rsidRPr="007B7A3C" w:rsidRDefault="00393517" w:rsidP="007B7A3C">
      <w:pPr>
        <w:spacing w:line="360" w:lineRule="auto"/>
        <w:ind w:firstLine="567"/>
        <w:jc w:val="both"/>
      </w:pPr>
      <w:r w:rsidRPr="007B7A3C">
        <w:t xml:space="preserve">Počas školského roka bude každý žiak hodnotený minimálne dvakrát za štvrťrok. Bude písať kontrolné práce po tematických celkoch na zistenie pochopenia a naučenia sa učiva. Žiaci budú realizovať laboratórne práce podľa tematických celkov, ktoré budú hodnotené. Motivačné hodnotenie: známkovaná aktivita žiakov známkou výborný za výnimočnú prácu, projektové práce po tematických celkoch, praktické cvičenia, experimenty. </w:t>
      </w:r>
    </w:p>
    <w:p w:rsidR="00393517" w:rsidRPr="007B7A3C" w:rsidRDefault="00393517" w:rsidP="007B7A3C">
      <w:pPr>
        <w:spacing w:line="360" w:lineRule="auto"/>
        <w:jc w:val="both"/>
      </w:pPr>
      <w:r w:rsidRPr="007B7A3C">
        <w:t>Stupnica hodnotenia písomných prác po tematických celkoch:</w:t>
      </w:r>
    </w:p>
    <w:p w:rsidR="00393517" w:rsidRPr="007B7A3C" w:rsidRDefault="00393517" w:rsidP="007B7A3C">
      <w:pPr>
        <w:spacing w:line="360" w:lineRule="auto"/>
        <w:jc w:val="both"/>
      </w:pPr>
      <w:r w:rsidRPr="007B7A3C">
        <w:rPr>
          <w:b/>
        </w:rPr>
        <w:t>1</w:t>
      </w:r>
      <w:r w:rsidRPr="007B7A3C">
        <w:t xml:space="preserve">:    100% -  90 %      </w:t>
      </w:r>
      <w:r w:rsidRPr="007B7A3C">
        <w:rPr>
          <w:b/>
        </w:rPr>
        <w:t>2</w:t>
      </w:r>
      <w:r w:rsidRPr="007B7A3C">
        <w:t xml:space="preserve"> : do 75 %   </w:t>
      </w:r>
      <w:r w:rsidRPr="007B7A3C">
        <w:rPr>
          <w:b/>
        </w:rPr>
        <w:t xml:space="preserve"> 3</w:t>
      </w:r>
      <w:r w:rsidRPr="007B7A3C">
        <w:t xml:space="preserve"> : do 50 %      </w:t>
      </w:r>
      <w:r w:rsidRPr="007B7A3C">
        <w:rPr>
          <w:b/>
        </w:rPr>
        <w:t>4</w:t>
      </w:r>
      <w:r w:rsidRPr="007B7A3C">
        <w:t xml:space="preserve"> : do 25 %      </w:t>
      </w:r>
      <w:r w:rsidRPr="007B7A3C">
        <w:rPr>
          <w:b/>
        </w:rPr>
        <w:t>5</w:t>
      </w:r>
      <w:r w:rsidRPr="007B7A3C">
        <w:t xml:space="preserve"> : menej ako 25 %</w:t>
      </w:r>
    </w:p>
    <w:p w:rsidR="00393517" w:rsidRPr="007B7A3C" w:rsidRDefault="00393517" w:rsidP="007B7A3C">
      <w:pPr>
        <w:spacing w:line="360" w:lineRule="auto"/>
        <w:jc w:val="both"/>
      </w:pPr>
    </w:p>
    <w:p w:rsidR="00393517" w:rsidRPr="007B7A3C" w:rsidRDefault="00393517" w:rsidP="007B7A3C">
      <w:pPr>
        <w:spacing w:line="360" w:lineRule="auto"/>
        <w:jc w:val="both"/>
        <w:rPr>
          <w:u w:val="single"/>
          <w:lang w:eastAsia="en-US"/>
        </w:rPr>
      </w:pPr>
      <w:r w:rsidRPr="007B7A3C">
        <w:rPr>
          <w:u w:val="single"/>
          <w:lang w:eastAsia="en-US"/>
        </w:rPr>
        <w:t>7.3.1.2 Variant II</w:t>
      </w:r>
    </w:p>
    <w:p w:rsidR="00393517" w:rsidRPr="007B7A3C" w:rsidRDefault="00393517" w:rsidP="007B7A3C">
      <w:pPr>
        <w:spacing w:line="360" w:lineRule="auto"/>
        <w:jc w:val="both"/>
        <w:rPr>
          <w:lang w:eastAsia="en-US"/>
        </w:rPr>
      </w:pPr>
    </w:p>
    <w:p w:rsidR="00393517" w:rsidRPr="007B7A3C" w:rsidRDefault="00393517" w:rsidP="007B7A3C">
      <w:pPr>
        <w:pStyle w:val="Default"/>
        <w:spacing w:line="360" w:lineRule="auto"/>
        <w:jc w:val="both"/>
        <w:rPr>
          <w:b/>
        </w:rPr>
      </w:pPr>
      <w:r w:rsidRPr="007B7A3C">
        <w:rPr>
          <w:b/>
        </w:rPr>
        <w:t>Vo vyučovacom predmete fyzika sa zvyšuje v UP v ŠkVP časová dotácia o jednu hodinu. Táto vyučovacia hodina sa použije na overovanie teoretických poznatkov pokusmi a praktickými činnosťami, nerozširuje  obsahový štandard.</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rPr>
          <w:b/>
          <w:bCs/>
        </w:rPr>
        <w:t xml:space="preserve">Prierezové témy: </w:t>
      </w:r>
    </w:p>
    <w:p w:rsidR="00393517" w:rsidRPr="007B7A3C" w:rsidRDefault="00393517" w:rsidP="007B7A3C">
      <w:pPr>
        <w:pStyle w:val="Default"/>
        <w:spacing w:line="360" w:lineRule="auto"/>
        <w:jc w:val="both"/>
        <w:rPr>
          <w:b/>
          <w:i/>
          <w:iCs/>
          <w:color w:val="auto"/>
        </w:rPr>
      </w:pPr>
      <w:r w:rsidRPr="007B7A3C">
        <w:rPr>
          <w:b/>
          <w:i/>
          <w:iCs/>
          <w:color w:val="auto"/>
        </w:rPr>
        <w:t xml:space="preserve">Osobnostný a sociálny rozvoj: </w:t>
      </w:r>
    </w:p>
    <w:p w:rsidR="00393517" w:rsidRPr="007B7A3C" w:rsidRDefault="00393517" w:rsidP="007B7A3C">
      <w:pPr>
        <w:pStyle w:val="Default"/>
        <w:spacing w:line="360" w:lineRule="auto"/>
        <w:jc w:val="both"/>
      </w:pPr>
      <w:r w:rsidRPr="007B7A3C">
        <w:rPr>
          <w:i/>
          <w:iCs/>
        </w:rPr>
        <w:t xml:space="preserve">Ciele: </w:t>
      </w:r>
      <w:r w:rsidRPr="007B7A3C">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393517" w:rsidRPr="007B7A3C" w:rsidRDefault="00393517" w:rsidP="007B7A3C">
      <w:pPr>
        <w:pStyle w:val="Default"/>
        <w:spacing w:line="360" w:lineRule="auto"/>
        <w:jc w:val="both"/>
        <w:rPr>
          <w:i/>
        </w:rPr>
      </w:pPr>
      <w:r w:rsidRPr="007B7A3C">
        <w:t xml:space="preserve">Témy: </w:t>
      </w:r>
      <w:r w:rsidRPr="007B7A3C">
        <w:rPr>
          <w:i/>
        </w:rPr>
        <w:t>Teplota a čas – prezentácia projektov, Premena kvapaliny na plyn, Premena plynu na kvapalinu, Výmena tepla</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i/>
          <w:iCs/>
          <w:color w:val="auto"/>
        </w:rPr>
      </w:pPr>
      <w:r w:rsidRPr="007B7A3C">
        <w:rPr>
          <w:b/>
          <w:i/>
          <w:iCs/>
          <w:color w:val="auto"/>
        </w:rPr>
        <w:t xml:space="preserve">Výchova k manželstvu a rodičovstvu: </w:t>
      </w:r>
    </w:p>
    <w:p w:rsidR="00393517" w:rsidRPr="007B7A3C" w:rsidRDefault="00393517" w:rsidP="007B7A3C">
      <w:pPr>
        <w:pStyle w:val="Default"/>
        <w:spacing w:line="360" w:lineRule="auto"/>
        <w:jc w:val="both"/>
        <w:rPr>
          <w:i/>
          <w:iCs/>
        </w:rPr>
      </w:pPr>
      <w:r w:rsidRPr="007B7A3C">
        <w:rPr>
          <w:i/>
          <w:iCs/>
        </w:rPr>
        <w:t xml:space="preserve">Ciele: </w:t>
      </w:r>
      <w:r w:rsidRPr="007B7A3C">
        <w:t xml:space="preserve">žiak získa základné predpoklady pre zodpovedné rozhodnutia v oblasti partnerských vzťahov, manželstva a rodičovstva – uprednostní základné princípy zdravého životného štýlu a nerizikového správania vo svojom živote. </w:t>
      </w:r>
    </w:p>
    <w:p w:rsidR="00393517" w:rsidRPr="007B7A3C" w:rsidRDefault="00393517" w:rsidP="007B7A3C">
      <w:pPr>
        <w:pStyle w:val="Default"/>
        <w:spacing w:line="360" w:lineRule="auto"/>
        <w:jc w:val="both"/>
      </w:pPr>
      <w:r w:rsidRPr="007B7A3C">
        <w:t xml:space="preserve">Témy: </w:t>
      </w:r>
      <w:r w:rsidRPr="007B7A3C">
        <w:rPr>
          <w:i/>
        </w:rPr>
        <w:t>Premena plynu na kvapalinu, Teplo a využiteľná energia</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i/>
          <w:iCs/>
          <w:color w:val="auto"/>
        </w:rPr>
      </w:pPr>
      <w:r w:rsidRPr="007B7A3C">
        <w:rPr>
          <w:b/>
          <w:i/>
          <w:iCs/>
          <w:color w:val="auto"/>
        </w:rPr>
        <w:t xml:space="preserve">Environmentálna výchova: </w:t>
      </w:r>
    </w:p>
    <w:p w:rsidR="00393517" w:rsidRPr="007B7A3C" w:rsidRDefault="00393517" w:rsidP="007B7A3C">
      <w:pPr>
        <w:pStyle w:val="Default"/>
        <w:spacing w:line="360" w:lineRule="auto"/>
        <w:jc w:val="both"/>
      </w:pPr>
      <w:r w:rsidRPr="007B7A3C">
        <w:rPr>
          <w:i/>
          <w:iCs/>
        </w:rPr>
        <w:t xml:space="preserve">Ciele: </w:t>
      </w:r>
      <w:r w:rsidRPr="007B7A3C">
        <w:t xml:space="preserve">žiak rozpozná a vyhodnotí zmeny v prírode a vo svojom okolí – pozná možnosti smerujúce k ochrane a zlepšeniu životného prostredia – má informácie o zásahoch človeka do životného prostredia. </w:t>
      </w:r>
    </w:p>
    <w:p w:rsidR="00393517" w:rsidRPr="007B7A3C" w:rsidRDefault="00393517" w:rsidP="007B7A3C">
      <w:pPr>
        <w:pStyle w:val="Default"/>
        <w:spacing w:line="360" w:lineRule="auto"/>
        <w:jc w:val="both"/>
        <w:rPr>
          <w:i/>
        </w:rPr>
      </w:pPr>
      <w:r w:rsidRPr="007B7A3C">
        <w:t xml:space="preserve">Témy: </w:t>
      </w:r>
      <w:r w:rsidRPr="007B7A3C">
        <w:rPr>
          <w:i/>
        </w:rPr>
        <w:t>Teplota a čas, Premena kvapaliny na plyn, Premena plynu na kvapalinu, Topenie a tuhnutie, Výmena tepla, Teplo a využiteľná energia</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rPr>
          <w:b/>
          <w:i/>
          <w:iCs/>
          <w:color w:val="auto"/>
        </w:rPr>
      </w:pPr>
      <w:r w:rsidRPr="007B7A3C">
        <w:rPr>
          <w:b/>
          <w:i/>
          <w:iCs/>
          <w:color w:val="auto"/>
        </w:rPr>
        <w:t xml:space="preserve">Mediálna výchova: </w:t>
      </w:r>
    </w:p>
    <w:p w:rsidR="00393517" w:rsidRPr="007B7A3C" w:rsidRDefault="00393517" w:rsidP="007B7A3C">
      <w:pPr>
        <w:pStyle w:val="Default"/>
        <w:spacing w:line="360" w:lineRule="auto"/>
        <w:jc w:val="both"/>
      </w:pPr>
      <w:r w:rsidRPr="007B7A3C">
        <w:rPr>
          <w:i/>
          <w:iCs/>
        </w:rPr>
        <w:t xml:space="preserve">Ciele: </w:t>
      </w:r>
      <w:r w:rsidRPr="007B7A3C">
        <w:t xml:space="preserve">žiak si uvedomuje význam a vplyv médií vo svojom živote a v spoločnosti – osvojí si zodpovedný prístup pri využívaní médií na komunikáciu. </w:t>
      </w:r>
    </w:p>
    <w:p w:rsidR="00393517" w:rsidRPr="007B7A3C" w:rsidRDefault="00393517" w:rsidP="007B7A3C">
      <w:pPr>
        <w:pStyle w:val="Default"/>
        <w:spacing w:line="360" w:lineRule="auto"/>
        <w:jc w:val="both"/>
        <w:rPr>
          <w:i/>
        </w:rPr>
      </w:pPr>
      <w:r w:rsidRPr="007B7A3C">
        <w:t xml:space="preserve">Témy: </w:t>
      </w:r>
      <w:r w:rsidRPr="007B7A3C">
        <w:rPr>
          <w:i/>
        </w:rPr>
        <w:t>Teplota a čas, Meteorologické pozorovania – predpoveď počasia</w:t>
      </w:r>
    </w:p>
    <w:p w:rsidR="00393517" w:rsidRPr="007B7A3C" w:rsidRDefault="00393517" w:rsidP="007B7A3C">
      <w:pPr>
        <w:pStyle w:val="Default"/>
        <w:spacing w:line="360" w:lineRule="auto"/>
        <w:jc w:val="both"/>
        <w:rPr>
          <w:i/>
        </w:rPr>
      </w:pPr>
    </w:p>
    <w:p w:rsidR="00393517" w:rsidRPr="007B7A3C" w:rsidRDefault="00393517" w:rsidP="007B7A3C">
      <w:pPr>
        <w:pStyle w:val="Default"/>
        <w:spacing w:line="360" w:lineRule="auto"/>
        <w:jc w:val="both"/>
        <w:rPr>
          <w:i/>
          <w:iCs/>
        </w:rPr>
      </w:pPr>
      <w:r w:rsidRPr="007B7A3C">
        <w:rPr>
          <w:b/>
          <w:i/>
          <w:iCs/>
          <w:color w:val="auto"/>
        </w:rPr>
        <w:t>Multikultúrna výchova</w:t>
      </w:r>
      <w:r w:rsidRPr="007B7A3C">
        <w:rPr>
          <w:i/>
          <w:iCs/>
        </w:rPr>
        <w:t>:</w:t>
      </w:r>
    </w:p>
    <w:p w:rsidR="00393517" w:rsidRPr="007B7A3C" w:rsidRDefault="00393517" w:rsidP="007B7A3C">
      <w:pPr>
        <w:pStyle w:val="Default"/>
        <w:spacing w:line="360" w:lineRule="auto"/>
        <w:jc w:val="both"/>
        <w:rPr>
          <w:i/>
          <w:iCs/>
        </w:rPr>
      </w:pPr>
      <w:r w:rsidRPr="007B7A3C">
        <w:rPr>
          <w:i/>
          <w:iCs/>
        </w:rPr>
        <w:t xml:space="preserve">Ciele: </w:t>
      </w:r>
      <w:r w:rsidRPr="007B7A3C">
        <w:rPr>
          <w:iCs/>
        </w:rPr>
        <w:t xml:space="preserve">rešpektuje prirodzenú rozmanitosť spoločnosti – spozná rozličné tradičné aj nové kultúry a subkultúry – akceptuje kultúrnu rozmanitosť ako spoločenskú realitu – uplatňuje svoje práva a rešpektuje práva iných ľudí – má možnosť spoznať naše kultúrne dedičstvo a rozvíjať tak svoju kultúrnu identitu. </w:t>
      </w:r>
    </w:p>
    <w:p w:rsidR="00393517" w:rsidRPr="007B7A3C" w:rsidRDefault="00393517" w:rsidP="007B7A3C">
      <w:pPr>
        <w:pStyle w:val="Default"/>
        <w:spacing w:line="360" w:lineRule="auto"/>
        <w:jc w:val="both"/>
        <w:rPr>
          <w:iCs/>
        </w:rPr>
      </w:pPr>
      <w:r w:rsidRPr="007B7A3C">
        <w:rPr>
          <w:iCs/>
        </w:rPr>
        <w:t xml:space="preserve">Témy: </w:t>
      </w:r>
      <w:r w:rsidRPr="007B7A3C">
        <w:rPr>
          <w:i/>
          <w:iCs/>
        </w:rPr>
        <w:t>Teplota a čas – rôzne jednotky teploty, Výmena tepla – historické aspekty chápania pojmu teplo, Spaľovacie motory</w:t>
      </w:r>
    </w:p>
    <w:p w:rsidR="00393517" w:rsidRPr="007B7A3C" w:rsidRDefault="00393517" w:rsidP="007B7A3C">
      <w:pPr>
        <w:pStyle w:val="Default"/>
        <w:spacing w:line="360" w:lineRule="auto"/>
        <w:jc w:val="both"/>
        <w:rPr>
          <w:iCs/>
        </w:rPr>
      </w:pPr>
    </w:p>
    <w:p w:rsidR="00393517" w:rsidRPr="007B7A3C" w:rsidRDefault="00393517" w:rsidP="007B7A3C">
      <w:pPr>
        <w:pStyle w:val="Default"/>
        <w:spacing w:line="360" w:lineRule="auto"/>
        <w:jc w:val="both"/>
        <w:rPr>
          <w:b/>
          <w:i/>
          <w:iCs/>
          <w:color w:val="auto"/>
        </w:rPr>
      </w:pPr>
      <w:r w:rsidRPr="007B7A3C">
        <w:rPr>
          <w:b/>
          <w:i/>
          <w:iCs/>
          <w:color w:val="auto"/>
        </w:rPr>
        <w:t xml:space="preserve">Ochrana života a zdravia: </w:t>
      </w:r>
    </w:p>
    <w:p w:rsidR="00393517" w:rsidRPr="007B7A3C" w:rsidRDefault="00393517" w:rsidP="007B7A3C">
      <w:pPr>
        <w:pStyle w:val="Default"/>
        <w:spacing w:line="360" w:lineRule="auto"/>
        <w:jc w:val="both"/>
        <w:rPr>
          <w:iCs/>
        </w:rPr>
      </w:pPr>
      <w:r w:rsidRPr="007B7A3C">
        <w:rPr>
          <w:i/>
          <w:iCs/>
        </w:rPr>
        <w:t>Ciele</w:t>
      </w:r>
      <w:r w:rsidRPr="007B7A3C">
        <w:rPr>
          <w:iCs/>
        </w:rPr>
        <w:t xml:space="preserve">: žiak rozpozná nebezpečné situácie ohrozujúce život a zdravie </w:t>
      </w:r>
    </w:p>
    <w:p w:rsidR="00393517" w:rsidRPr="007B7A3C" w:rsidRDefault="00393517" w:rsidP="007B7A3C">
      <w:pPr>
        <w:pStyle w:val="Default"/>
        <w:spacing w:line="360" w:lineRule="auto"/>
        <w:jc w:val="both"/>
        <w:rPr>
          <w:i/>
          <w:iCs/>
        </w:rPr>
      </w:pPr>
      <w:r w:rsidRPr="007B7A3C">
        <w:rPr>
          <w:iCs/>
        </w:rPr>
        <w:t xml:space="preserve">Témy: </w:t>
      </w:r>
      <w:r w:rsidRPr="007B7A3C">
        <w:rPr>
          <w:i/>
          <w:iCs/>
        </w:rPr>
        <w:t>Premena kvapaliny na plyn, Premena plynu na kvapalinu, Topenie a tuhnutie, Teplo a využiteľná energia</w:t>
      </w:r>
    </w:p>
    <w:p w:rsidR="00393517" w:rsidRPr="007B7A3C" w:rsidRDefault="00393517" w:rsidP="007B7A3C">
      <w:pPr>
        <w:pStyle w:val="Default"/>
        <w:spacing w:line="360" w:lineRule="auto"/>
        <w:jc w:val="both"/>
        <w:rPr>
          <w:iCs/>
        </w:rPr>
      </w:pPr>
    </w:p>
    <w:p w:rsidR="00393517" w:rsidRPr="007B7A3C" w:rsidRDefault="00393517" w:rsidP="007B7A3C">
      <w:pPr>
        <w:pStyle w:val="Default"/>
        <w:spacing w:line="360" w:lineRule="auto"/>
        <w:jc w:val="both"/>
        <w:rPr>
          <w:b/>
          <w:i/>
          <w:iCs/>
          <w:color w:val="auto"/>
        </w:rPr>
      </w:pPr>
      <w:r w:rsidRPr="007B7A3C">
        <w:rPr>
          <w:b/>
          <w:i/>
          <w:iCs/>
          <w:color w:val="auto"/>
        </w:rPr>
        <w:t xml:space="preserve">Finančná gramotnosť: </w:t>
      </w:r>
    </w:p>
    <w:p w:rsidR="00393517" w:rsidRPr="007B7A3C" w:rsidRDefault="00393517" w:rsidP="007B7A3C">
      <w:pPr>
        <w:pStyle w:val="Default"/>
        <w:spacing w:line="360" w:lineRule="auto"/>
        <w:jc w:val="both"/>
        <w:rPr>
          <w:iCs/>
        </w:rPr>
      </w:pPr>
      <w:r w:rsidRPr="007B7A3C">
        <w:rPr>
          <w:i/>
          <w:iCs/>
        </w:rPr>
        <w:t>Ciele</w:t>
      </w:r>
      <w:r w:rsidRPr="007B7A3C">
        <w:rPr>
          <w:iCs/>
        </w:rPr>
        <w:t>: žiak vie vymenovať kroky, ktoré môže jednotlivec podniknúť na ochranu svojich osobných údajov - dokáže si uvedomiť postavenie úspešných jednotlivcov a vymenovať príklady - vie stručne charakterizovať oblasti, kde je človek vystavený možnosti úrazu, pozná podstatu úrazového poistenia - dokáže opísať problémy, ktoré sa môžu objaviť v prípade, že sa človek stane obeťou krádeže osobných údajov - vie uviesť príklady, ako záujmy a schopnosti jednotlivca môžu ovplyvniť výber povolania - vie identifikovať zdroje informácií o pracovných miestach, kariére a podnikaní -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w:t>
      </w:r>
    </w:p>
    <w:p w:rsidR="00393517" w:rsidRPr="007B7A3C" w:rsidRDefault="00393517" w:rsidP="007B7A3C">
      <w:pPr>
        <w:spacing w:line="360" w:lineRule="auto"/>
        <w:jc w:val="both"/>
        <w:rPr>
          <w:i/>
        </w:rPr>
      </w:pPr>
      <w:r w:rsidRPr="007B7A3C">
        <w:t xml:space="preserve">Témy: </w:t>
      </w:r>
      <w:r w:rsidRPr="007B7A3C">
        <w:rPr>
          <w:i/>
        </w:rPr>
        <w:t>Premena kvapaliny na plyn – tlakový hrniec, Výmena tepla, Teplo a využiteľná energia – energetická hodnota potravín, tepelný motor</w:t>
      </w:r>
    </w:p>
    <w:p w:rsidR="00393517" w:rsidRPr="007B7A3C" w:rsidRDefault="00393517" w:rsidP="007B7A3C">
      <w:pPr>
        <w:spacing w:line="360" w:lineRule="auto"/>
        <w:jc w:val="both"/>
        <w:rPr>
          <w:lang w:eastAsia="en-US"/>
        </w:rPr>
      </w:pPr>
    </w:p>
    <w:p w:rsidR="00393517" w:rsidRPr="007B7A3C" w:rsidRDefault="00393517" w:rsidP="007B7A3C">
      <w:pPr>
        <w:spacing w:line="360" w:lineRule="auto"/>
        <w:jc w:val="both"/>
        <w:rPr>
          <w:b/>
        </w:rPr>
      </w:pPr>
      <w:r w:rsidRPr="007B7A3C">
        <w:rPr>
          <w:b/>
          <w:u w:val="single"/>
        </w:rPr>
        <w:t>Výchovno-vzdelávacie ciele a obsah vzdelávania :</w:t>
      </w:r>
    </w:p>
    <w:p w:rsidR="00393517" w:rsidRPr="007B7A3C" w:rsidRDefault="00393517" w:rsidP="007B7A3C">
      <w:pPr>
        <w:spacing w:line="360" w:lineRule="auto"/>
        <w:jc w:val="both"/>
      </w:pPr>
      <w:r w:rsidRPr="007B7A3C">
        <w:t>sú v súlade s cieľmi a obsahovým a výkonovým štandardom vzdelávacieho štandardu pre vyučovací predmet fyzika, schváleného ako súčasť ŠVP pre druhý stupeň základnej školy pod  číslom 2015-5129/5980:2-10A0.</w:t>
      </w:r>
    </w:p>
    <w:p w:rsidR="00393517" w:rsidRPr="007B7A3C" w:rsidRDefault="00393517" w:rsidP="007B7A3C">
      <w:pPr>
        <w:spacing w:line="360" w:lineRule="auto"/>
        <w:jc w:val="both"/>
      </w:pPr>
    </w:p>
    <w:p w:rsidR="00393517" w:rsidRPr="007B7A3C" w:rsidRDefault="00393517" w:rsidP="007B7A3C">
      <w:pPr>
        <w:spacing w:line="360" w:lineRule="auto"/>
        <w:jc w:val="both"/>
        <w:rPr>
          <w:b/>
          <w:u w:val="single"/>
        </w:rPr>
      </w:pPr>
      <w:r w:rsidRPr="007B7A3C">
        <w:rPr>
          <w:b/>
          <w:u w:val="single"/>
        </w:rPr>
        <w:t>Rozsah vyučovacieho predmetu :</w:t>
      </w:r>
    </w:p>
    <w:p w:rsidR="00393517" w:rsidRPr="007B7A3C" w:rsidRDefault="00393517" w:rsidP="007B7A3C">
      <w:pPr>
        <w:spacing w:line="360" w:lineRule="auto"/>
        <w:jc w:val="both"/>
      </w:pPr>
      <w:r w:rsidRPr="007B7A3C">
        <w:t>2 vyučovacie hodiny týždenne – 66 hodín za školský rok</w:t>
      </w:r>
    </w:p>
    <w:p w:rsidR="00393517" w:rsidRPr="007B7A3C" w:rsidRDefault="00393517" w:rsidP="007B7A3C">
      <w:pPr>
        <w:spacing w:line="360" w:lineRule="auto"/>
        <w:jc w:val="both"/>
      </w:pPr>
      <w:r w:rsidRPr="007B7A3C">
        <w:t>( 1 VH ŠVP + 1 VH ŠkVP – časová dotácia je určená na overovanie teoretických poznatkov pokusmi a praktickými činnosťami, nerozširuje  obsahový štandard)</w:t>
      </w:r>
    </w:p>
    <w:p w:rsidR="00393517" w:rsidRPr="007B7A3C" w:rsidRDefault="00393517" w:rsidP="007B7A3C">
      <w:pPr>
        <w:spacing w:line="360" w:lineRule="auto"/>
        <w:jc w:val="both"/>
      </w:pPr>
    </w:p>
    <w:p w:rsidR="00393517" w:rsidRPr="007B7A3C" w:rsidRDefault="00393517" w:rsidP="007B7A3C">
      <w:pPr>
        <w:pStyle w:val="Odsekzoznamu"/>
        <w:numPr>
          <w:ilvl w:val="0"/>
          <w:numId w:val="11"/>
        </w:numPr>
        <w:suppressAutoHyphens w:val="0"/>
        <w:spacing w:line="360" w:lineRule="auto"/>
        <w:jc w:val="both"/>
        <w:rPr>
          <w:b/>
        </w:rPr>
      </w:pPr>
      <w:r w:rsidRPr="007B7A3C">
        <w:rPr>
          <w:b/>
        </w:rPr>
        <w:t>Teplota. Skúmanie premien skupenstva látok..................................................... 34 hodín</w:t>
      </w:r>
    </w:p>
    <w:p w:rsidR="00393517" w:rsidRPr="007B7A3C" w:rsidRDefault="00393517" w:rsidP="007B7A3C">
      <w:pPr>
        <w:pStyle w:val="Odsekzoznamu"/>
        <w:spacing w:line="360" w:lineRule="auto"/>
        <w:ind w:left="284"/>
        <w:jc w:val="both"/>
        <w:rPr>
          <w:b/>
        </w:rPr>
      </w:pPr>
    </w:p>
    <w:p w:rsidR="00393517" w:rsidRPr="007B7A3C" w:rsidRDefault="00393517" w:rsidP="007B7A3C">
      <w:pPr>
        <w:spacing w:line="360" w:lineRule="auto"/>
        <w:ind w:left="284"/>
        <w:jc w:val="both"/>
        <w:outlineLvl w:val="0"/>
      </w:pPr>
      <w:bookmarkStart w:id="28" w:name="_Toc493002541"/>
      <w:bookmarkStart w:id="29" w:name="_Toc493090450"/>
      <w:bookmarkStart w:id="30" w:name="_Toc493091190"/>
      <w:r w:rsidRPr="007B7A3C">
        <w:rPr>
          <w:b/>
        </w:rPr>
        <w:t xml:space="preserve">Teplota a čas  ...............................................................................  </w:t>
      </w:r>
      <w:r w:rsidRPr="007B7A3C">
        <w:t>10 hodín</w:t>
      </w:r>
      <w:bookmarkEnd w:id="28"/>
      <w:bookmarkEnd w:id="29"/>
      <w:bookmarkEnd w:id="30"/>
    </w:p>
    <w:p w:rsidR="00393517" w:rsidRPr="007B7A3C" w:rsidRDefault="00393517" w:rsidP="007B7A3C">
      <w:pPr>
        <w:pStyle w:val="Odsekzoznamu"/>
        <w:numPr>
          <w:ilvl w:val="0"/>
          <w:numId w:val="10"/>
        </w:numPr>
        <w:suppressAutoHyphens w:val="0"/>
        <w:spacing w:line="360" w:lineRule="auto"/>
        <w:jc w:val="both"/>
      </w:pPr>
      <w:r w:rsidRPr="007B7A3C">
        <w:t>meranie teploty, modelovanie zostrojenia Celsiovho teplomera,</w:t>
      </w:r>
    </w:p>
    <w:p w:rsidR="00393517" w:rsidRPr="007B7A3C" w:rsidRDefault="00393517" w:rsidP="007B7A3C">
      <w:pPr>
        <w:pStyle w:val="Odsekzoznamu"/>
        <w:numPr>
          <w:ilvl w:val="0"/>
          <w:numId w:val="10"/>
        </w:numPr>
        <w:suppressAutoHyphens w:val="0"/>
        <w:spacing w:line="360" w:lineRule="auto"/>
        <w:jc w:val="both"/>
      </w:pPr>
      <w:r w:rsidRPr="007B7A3C">
        <w:t>kalibrácia teplomera</w:t>
      </w:r>
    </w:p>
    <w:p w:rsidR="00393517" w:rsidRPr="007B7A3C" w:rsidRDefault="00393517" w:rsidP="007B7A3C">
      <w:pPr>
        <w:pStyle w:val="Odsekzoznamu"/>
        <w:numPr>
          <w:ilvl w:val="0"/>
          <w:numId w:val="10"/>
        </w:numPr>
        <w:suppressAutoHyphens w:val="0"/>
        <w:spacing w:line="360" w:lineRule="auto"/>
        <w:jc w:val="both"/>
      </w:pPr>
      <w:r w:rsidRPr="007B7A3C">
        <w:t>teplota, značka t, jednotka teploty °C</w:t>
      </w:r>
    </w:p>
    <w:p w:rsidR="00393517" w:rsidRPr="007B7A3C" w:rsidRDefault="00393517" w:rsidP="007B7A3C">
      <w:pPr>
        <w:pStyle w:val="Odsekzoznamu"/>
        <w:numPr>
          <w:ilvl w:val="0"/>
          <w:numId w:val="10"/>
        </w:numPr>
        <w:suppressAutoHyphens w:val="0"/>
        <w:spacing w:line="360" w:lineRule="auto"/>
        <w:jc w:val="both"/>
      </w:pPr>
      <w:r w:rsidRPr="007B7A3C">
        <w:t>ďalšie značky pre teplotu (Kelvin, Fahrenhait....)</w:t>
      </w:r>
    </w:p>
    <w:p w:rsidR="00393517" w:rsidRPr="007B7A3C" w:rsidRDefault="00393517" w:rsidP="007B7A3C">
      <w:pPr>
        <w:pStyle w:val="Odsekzoznamu"/>
        <w:numPr>
          <w:ilvl w:val="0"/>
          <w:numId w:val="10"/>
        </w:numPr>
        <w:suppressAutoHyphens w:val="0"/>
        <w:spacing w:line="360" w:lineRule="auto"/>
        <w:jc w:val="both"/>
      </w:pPr>
      <w:r w:rsidRPr="007B7A3C">
        <w:t>meranie času, meranie teploty v priebehu času, graf závislosti teploty od času,</w:t>
      </w:r>
    </w:p>
    <w:p w:rsidR="00393517" w:rsidRPr="007B7A3C" w:rsidRDefault="00393517" w:rsidP="007B7A3C">
      <w:pPr>
        <w:pStyle w:val="Odsekzoznamu"/>
        <w:numPr>
          <w:ilvl w:val="0"/>
          <w:numId w:val="10"/>
        </w:numPr>
        <w:suppressAutoHyphens w:val="0"/>
        <w:spacing w:line="360" w:lineRule="auto"/>
        <w:jc w:val="both"/>
      </w:pPr>
      <w:r w:rsidRPr="007B7A3C">
        <w:t>využitie PC pri zostrojovaní grafov</w:t>
      </w:r>
    </w:p>
    <w:p w:rsidR="00393517" w:rsidRPr="007B7A3C" w:rsidRDefault="00393517" w:rsidP="007B7A3C">
      <w:pPr>
        <w:pStyle w:val="Odsekzoznamu"/>
        <w:numPr>
          <w:ilvl w:val="0"/>
          <w:numId w:val="10"/>
        </w:numPr>
        <w:suppressAutoHyphens w:val="0"/>
        <w:spacing w:line="360" w:lineRule="auto"/>
        <w:jc w:val="both"/>
        <w:outlineLvl w:val="1"/>
      </w:pPr>
      <w:bookmarkStart w:id="31" w:name="_Toc493002542"/>
      <w:bookmarkStart w:id="32" w:name="_Toc493090451"/>
      <w:bookmarkStart w:id="33" w:name="_Toc493091191"/>
      <w:r w:rsidRPr="007B7A3C">
        <w:t>čas, značka t, jednotky času s, min, h</w:t>
      </w:r>
      <w:bookmarkEnd w:id="31"/>
      <w:bookmarkEnd w:id="32"/>
      <w:bookmarkEnd w:id="33"/>
    </w:p>
    <w:p w:rsidR="00393517" w:rsidRPr="007B7A3C" w:rsidRDefault="00393517" w:rsidP="007B7A3C">
      <w:pPr>
        <w:pStyle w:val="Odsekzoznamu"/>
        <w:numPr>
          <w:ilvl w:val="0"/>
          <w:numId w:val="10"/>
        </w:numPr>
        <w:suppressAutoHyphens w:val="0"/>
        <w:spacing w:line="360" w:lineRule="auto"/>
        <w:jc w:val="both"/>
        <w:outlineLvl w:val="1"/>
      </w:pPr>
      <w:bookmarkStart w:id="34" w:name="_Toc493002543"/>
      <w:bookmarkStart w:id="35" w:name="_Toc493090452"/>
      <w:bookmarkStart w:id="36" w:name="_Toc493091192"/>
      <w:bookmarkEnd w:id="34"/>
      <w:bookmarkEnd w:id="35"/>
      <w:bookmarkEnd w:id="36"/>
    </w:p>
    <w:p w:rsidR="00393517" w:rsidRPr="007B7A3C" w:rsidRDefault="00393517" w:rsidP="007B7A3C">
      <w:pPr>
        <w:spacing w:line="360" w:lineRule="auto"/>
        <w:ind w:left="284"/>
        <w:jc w:val="both"/>
        <w:outlineLvl w:val="1"/>
      </w:pPr>
      <w:bookmarkStart w:id="37" w:name="_Toc493002544"/>
      <w:bookmarkStart w:id="38" w:name="_Toc493090453"/>
      <w:bookmarkStart w:id="39" w:name="_Toc493091193"/>
      <w:r w:rsidRPr="007B7A3C">
        <w:rPr>
          <w:b/>
        </w:rPr>
        <w:t xml:space="preserve">Premena kvapaliny na plyn.....................................................................................  </w:t>
      </w:r>
      <w:r w:rsidRPr="007B7A3C">
        <w:t>8 hodín</w:t>
      </w:r>
      <w:bookmarkEnd w:id="37"/>
      <w:bookmarkEnd w:id="38"/>
      <w:bookmarkEnd w:id="39"/>
    </w:p>
    <w:p w:rsidR="00393517" w:rsidRPr="007B7A3C" w:rsidRDefault="00393517" w:rsidP="007B7A3C">
      <w:pPr>
        <w:pStyle w:val="Odsekzoznamu"/>
        <w:numPr>
          <w:ilvl w:val="0"/>
          <w:numId w:val="10"/>
        </w:numPr>
        <w:suppressAutoHyphens w:val="0"/>
        <w:spacing w:line="360" w:lineRule="auto"/>
        <w:jc w:val="both"/>
      </w:pPr>
      <w:r w:rsidRPr="007B7A3C">
        <w:t>premena kvapaliny na plyn, vyparovanie, podmienky vyparovania,</w:t>
      </w:r>
    </w:p>
    <w:p w:rsidR="00393517" w:rsidRPr="007B7A3C" w:rsidRDefault="00393517" w:rsidP="007B7A3C">
      <w:pPr>
        <w:pStyle w:val="Odsekzoznamu"/>
        <w:numPr>
          <w:ilvl w:val="0"/>
          <w:numId w:val="10"/>
        </w:numPr>
        <w:suppressAutoHyphens w:val="0"/>
        <w:spacing w:line="360" w:lineRule="auto"/>
        <w:jc w:val="both"/>
      </w:pPr>
      <w:r w:rsidRPr="007B7A3C">
        <w:t>vlhkomer</w:t>
      </w:r>
    </w:p>
    <w:p w:rsidR="00393517" w:rsidRPr="007B7A3C" w:rsidRDefault="00393517" w:rsidP="007B7A3C">
      <w:pPr>
        <w:pStyle w:val="Odsekzoznamu"/>
        <w:numPr>
          <w:ilvl w:val="0"/>
          <w:numId w:val="10"/>
        </w:numPr>
        <w:suppressAutoHyphens w:val="0"/>
        <w:spacing w:line="360" w:lineRule="auto"/>
        <w:jc w:val="both"/>
      </w:pPr>
      <w:r w:rsidRPr="007B7A3C">
        <w:t>var, teplota varu, graf závislosti teploty od času pri vare vody</w:t>
      </w:r>
    </w:p>
    <w:p w:rsidR="00393517" w:rsidRPr="007B7A3C" w:rsidRDefault="00393517" w:rsidP="007B7A3C">
      <w:pPr>
        <w:pStyle w:val="Odsekzoznamu"/>
        <w:numPr>
          <w:ilvl w:val="0"/>
          <w:numId w:val="10"/>
        </w:numPr>
        <w:suppressAutoHyphens w:val="0"/>
        <w:spacing w:line="360" w:lineRule="auto"/>
        <w:jc w:val="both"/>
      </w:pPr>
      <w:r w:rsidRPr="007B7A3C">
        <w:t>faktory ovplyvňujúce vyparovanie – praktické cvičenie</w:t>
      </w:r>
    </w:p>
    <w:p w:rsidR="00393517" w:rsidRPr="007B7A3C" w:rsidRDefault="00393517" w:rsidP="007B7A3C">
      <w:pPr>
        <w:pStyle w:val="Odsekzoznamu"/>
        <w:numPr>
          <w:ilvl w:val="0"/>
          <w:numId w:val="10"/>
        </w:numPr>
        <w:suppressAutoHyphens w:val="0"/>
        <w:spacing w:line="360" w:lineRule="auto"/>
        <w:jc w:val="both"/>
      </w:pPr>
      <w:r w:rsidRPr="007B7A3C">
        <w:t xml:space="preserve">tlak vzduchu a teplota varu   </w:t>
      </w:r>
    </w:p>
    <w:p w:rsidR="00393517" w:rsidRPr="007B7A3C" w:rsidRDefault="00393517" w:rsidP="007B7A3C">
      <w:pPr>
        <w:pStyle w:val="Odsekzoznamu"/>
        <w:spacing w:line="360" w:lineRule="auto"/>
        <w:ind w:left="1004"/>
        <w:jc w:val="both"/>
      </w:pPr>
      <w:r w:rsidRPr="007B7A3C">
        <w:t xml:space="preserve"> </w:t>
      </w:r>
    </w:p>
    <w:p w:rsidR="00393517" w:rsidRPr="007B7A3C" w:rsidRDefault="00393517" w:rsidP="007B7A3C">
      <w:pPr>
        <w:spacing w:line="360" w:lineRule="auto"/>
        <w:ind w:left="284"/>
        <w:jc w:val="both"/>
        <w:outlineLvl w:val="1"/>
      </w:pPr>
      <w:bookmarkStart w:id="40" w:name="_Toc493002545"/>
      <w:bookmarkStart w:id="41" w:name="_Toc493090454"/>
      <w:bookmarkStart w:id="42" w:name="_Toc493091194"/>
      <w:r w:rsidRPr="007B7A3C">
        <w:rPr>
          <w:b/>
        </w:rPr>
        <w:t xml:space="preserve">Premena plynu na kvapalinu.................................................................................  </w:t>
      </w:r>
      <w:r w:rsidRPr="007B7A3C">
        <w:t>8 hodín</w:t>
      </w:r>
      <w:bookmarkEnd w:id="40"/>
      <w:bookmarkEnd w:id="41"/>
      <w:bookmarkEnd w:id="42"/>
    </w:p>
    <w:p w:rsidR="00393517" w:rsidRPr="007B7A3C" w:rsidRDefault="00393517" w:rsidP="007B7A3C">
      <w:pPr>
        <w:pStyle w:val="Odsekzoznamu"/>
        <w:numPr>
          <w:ilvl w:val="0"/>
          <w:numId w:val="10"/>
        </w:numPr>
        <w:suppressAutoHyphens w:val="0"/>
        <w:spacing w:line="360" w:lineRule="auto"/>
        <w:jc w:val="both"/>
      </w:pPr>
      <w:r w:rsidRPr="007B7A3C">
        <w:t xml:space="preserve">premena vodnej pary na vodu, kondenzácia, teplota rosného bodu </w:t>
      </w:r>
    </w:p>
    <w:p w:rsidR="00393517" w:rsidRPr="007B7A3C" w:rsidRDefault="00393517" w:rsidP="007B7A3C">
      <w:pPr>
        <w:pStyle w:val="Odsekzoznamu"/>
        <w:numPr>
          <w:ilvl w:val="0"/>
          <w:numId w:val="10"/>
        </w:numPr>
        <w:suppressAutoHyphens w:val="0"/>
        <w:spacing w:line="360" w:lineRule="auto"/>
        <w:jc w:val="both"/>
      </w:pPr>
      <w:r w:rsidRPr="007B7A3C">
        <w:t>destilácia, modelovanie dažďa</w:t>
      </w:r>
    </w:p>
    <w:p w:rsidR="00393517" w:rsidRPr="007B7A3C" w:rsidRDefault="00393517" w:rsidP="007B7A3C">
      <w:pPr>
        <w:pStyle w:val="Odsekzoznamu"/>
        <w:numPr>
          <w:ilvl w:val="0"/>
          <w:numId w:val="10"/>
        </w:numPr>
        <w:suppressAutoHyphens w:val="0"/>
        <w:spacing w:line="360" w:lineRule="auto"/>
        <w:jc w:val="both"/>
      </w:pPr>
      <w:r w:rsidRPr="007B7A3C">
        <w:t>tvorba zrážkomera</w:t>
      </w:r>
    </w:p>
    <w:p w:rsidR="00393517" w:rsidRPr="007B7A3C" w:rsidRDefault="00393517" w:rsidP="007B7A3C">
      <w:pPr>
        <w:pStyle w:val="Odsekzoznamu"/>
        <w:numPr>
          <w:ilvl w:val="0"/>
          <w:numId w:val="10"/>
        </w:numPr>
        <w:suppressAutoHyphens w:val="0"/>
        <w:spacing w:line="360" w:lineRule="auto"/>
        <w:jc w:val="both"/>
      </w:pPr>
      <w:r w:rsidRPr="007B7A3C">
        <w:t>vplyv kyslých dažďov na životné prostredie</w:t>
      </w:r>
    </w:p>
    <w:p w:rsidR="00393517" w:rsidRPr="007B7A3C" w:rsidRDefault="00393517" w:rsidP="007B7A3C">
      <w:pPr>
        <w:pStyle w:val="Odsekzoznamu"/>
        <w:spacing w:line="360" w:lineRule="auto"/>
        <w:ind w:left="1004"/>
        <w:jc w:val="both"/>
      </w:pPr>
    </w:p>
    <w:p w:rsidR="00393517" w:rsidRPr="007B7A3C" w:rsidRDefault="00393517" w:rsidP="007B7A3C">
      <w:pPr>
        <w:spacing w:line="360" w:lineRule="auto"/>
        <w:ind w:left="284" w:hanging="284"/>
        <w:jc w:val="both"/>
        <w:outlineLvl w:val="1"/>
      </w:pPr>
      <w:r w:rsidRPr="007B7A3C">
        <w:rPr>
          <w:b/>
        </w:rPr>
        <w:tab/>
      </w:r>
      <w:bookmarkStart w:id="43" w:name="_Toc493002546"/>
      <w:bookmarkStart w:id="44" w:name="_Toc493090455"/>
      <w:bookmarkStart w:id="45" w:name="_Toc493091195"/>
      <w:r w:rsidRPr="007B7A3C">
        <w:rPr>
          <w:b/>
        </w:rPr>
        <w:t xml:space="preserve">Topenie a tuhnutie ................................................................................................  </w:t>
      </w:r>
      <w:r w:rsidRPr="007B7A3C">
        <w:t>8 hodín</w:t>
      </w:r>
      <w:bookmarkEnd w:id="43"/>
      <w:bookmarkEnd w:id="44"/>
      <w:bookmarkEnd w:id="45"/>
    </w:p>
    <w:p w:rsidR="00393517" w:rsidRPr="007B7A3C" w:rsidRDefault="00393517" w:rsidP="007B7A3C">
      <w:pPr>
        <w:pStyle w:val="Odsekzoznamu"/>
        <w:numPr>
          <w:ilvl w:val="0"/>
          <w:numId w:val="10"/>
        </w:numPr>
        <w:suppressAutoHyphens w:val="0"/>
        <w:spacing w:line="360" w:lineRule="auto"/>
        <w:jc w:val="both"/>
      </w:pPr>
      <w:r w:rsidRPr="007B7A3C">
        <w:t>premena tuhej látky na kvapalnú, kvapalnej látky na tuhú, topenie</w:t>
      </w:r>
    </w:p>
    <w:p w:rsidR="00393517" w:rsidRPr="007B7A3C" w:rsidRDefault="00393517" w:rsidP="007B7A3C">
      <w:pPr>
        <w:pStyle w:val="Odsekzoznamu"/>
        <w:spacing w:line="360" w:lineRule="auto"/>
        <w:ind w:left="1004"/>
        <w:jc w:val="both"/>
      </w:pPr>
      <w:r w:rsidRPr="007B7A3C">
        <w:t>tuhnutie, teplota topenia a tuhnutia pre kryštalické a amorfné látky,</w:t>
      </w:r>
    </w:p>
    <w:p w:rsidR="00393517" w:rsidRPr="007B7A3C" w:rsidRDefault="00393517" w:rsidP="007B7A3C">
      <w:pPr>
        <w:pStyle w:val="Odsekzoznamu"/>
        <w:numPr>
          <w:ilvl w:val="0"/>
          <w:numId w:val="10"/>
        </w:numPr>
        <w:suppressAutoHyphens w:val="0"/>
        <w:spacing w:line="360" w:lineRule="auto"/>
        <w:jc w:val="both"/>
      </w:pPr>
      <w:r w:rsidRPr="007B7A3C">
        <w:t>graf závislosti teploty od času pri topení a tuhnutí</w:t>
      </w:r>
    </w:p>
    <w:p w:rsidR="00393517" w:rsidRPr="007B7A3C" w:rsidRDefault="00393517" w:rsidP="007B7A3C">
      <w:pPr>
        <w:pStyle w:val="Odsekzoznamu"/>
        <w:numPr>
          <w:ilvl w:val="0"/>
          <w:numId w:val="10"/>
        </w:numPr>
        <w:suppressAutoHyphens w:val="0"/>
        <w:spacing w:line="360" w:lineRule="auto"/>
        <w:jc w:val="both"/>
      </w:pPr>
      <w:r w:rsidRPr="007B7A3C">
        <w:t>meteorologické pozorovania – tvorba projektov Sledovanie počasia, zhotovenie meteorologickej búdky, meteorologických prístrojov</w:t>
      </w:r>
    </w:p>
    <w:p w:rsidR="00393517" w:rsidRPr="007B7A3C" w:rsidRDefault="00393517" w:rsidP="007B7A3C">
      <w:pPr>
        <w:spacing w:line="360" w:lineRule="auto"/>
        <w:ind w:left="284"/>
        <w:jc w:val="both"/>
      </w:pPr>
    </w:p>
    <w:p w:rsidR="00393517" w:rsidRPr="007B7A3C" w:rsidRDefault="00393517" w:rsidP="007B7A3C">
      <w:pPr>
        <w:spacing w:line="360" w:lineRule="auto"/>
        <w:ind w:left="284"/>
        <w:jc w:val="both"/>
      </w:pPr>
    </w:p>
    <w:p w:rsidR="00393517" w:rsidRPr="007B7A3C" w:rsidRDefault="00393517" w:rsidP="007B7A3C">
      <w:pPr>
        <w:pStyle w:val="Odsekzoznamu"/>
        <w:numPr>
          <w:ilvl w:val="0"/>
          <w:numId w:val="11"/>
        </w:numPr>
        <w:suppressAutoHyphens w:val="0"/>
        <w:spacing w:line="360" w:lineRule="auto"/>
        <w:jc w:val="both"/>
        <w:rPr>
          <w:b/>
        </w:rPr>
      </w:pPr>
      <w:r w:rsidRPr="007B7A3C">
        <w:rPr>
          <w:b/>
        </w:rPr>
        <w:t>Teplo ....................................................................................................................... 32 hodín</w:t>
      </w:r>
    </w:p>
    <w:p w:rsidR="00393517" w:rsidRPr="007B7A3C" w:rsidRDefault="00393517" w:rsidP="007B7A3C">
      <w:pPr>
        <w:pStyle w:val="Odsekzoznamu"/>
        <w:spacing w:line="360" w:lineRule="auto"/>
        <w:ind w:left="284"/>
        <w:jc w:val="both"/>
        <w:rPr>
          <w:b/>
        </w:rPr>
      </w:pPr>
    </w:p>
    <w:p w:rsidR="00393517" w:rsidRPr="007B7A3C" w:rsidRDefault="00393517" w:rsidP="007B7A3C">
      <w:pPr>
        <w:pStyle w:val="Odsekzoznamu"/>
        <w:spacing w:line="360" w:lineRule="auto"/>
        <w:ind w:left="284"/>
        <w:jc w:val="both"/>
      </w:pPr>
      <w:r w:rsidRPr="007B7A3C">
        <w:rPr>
          <w:b/>
        </w:rPr>
        <w:t>Výmena tepla...........................................................................................................</w:t>
      </w:r>
      <w:r w:rsidRPr="007B7A3C">
        <w:t xml:space="preserve"> 26 hodín</w:t>
      </w:r>
    </w:p>
    <w:p w:rsidR="00393517" w:rsidRPr="007B7A3C" w:rsidRDefault="00393517" w:rsidP="007B7A3C">
      <w:pPr>
        <w:pStyle w:val="Odsekzoznamu"/>
        <w:numPr>
          <w:ilvl w:val="0"/>
          <w:numId w:val="10"/>
        </w:numPr>
        <w:suppressAutoHyphens w:val="0"/>
        <w:spacing w:line="360" w:lineRule="auto"/>
        <w:jc w:val="both"/>
      </w:pPr>
      <w:r w:rsidRPr="007B7A3C">
        <w:t>historické aspekty chápania pojmu teplo, staršia jednotka tepla cal</w:t>
      </w:r>
    </w:p>
    <w:p w:rsidR="00393517" w:rsidRPr="007B7A3C" w:rsidRDefault="00393517" w:rsidP="007B7A3C">
      <w:pPr>
        <w:pStyle w:val="Odsekzoznamu"/>
        <w:numPr>
          <w:ilvl w:val="0"/>
          <w:numId w:val="10"/>
        </w:numPr>
        <w:suppressAutoHyphens w:val="0"/>
        <w:spacing w:line="360" w:lineRule="auto"/>
        <w:jc w:val="both"/>
      </w:pPr>
      <w:r w:rsidRPr="007B7A3C">
        <w:t>teplo a pohyb častíc látky, teplota</w:t>
      </w:r>
    </w:p>
    <w:p w:rsidR="00393517" w:rsidRPr="007B7A3C" w:rsidRDefault="00393517" w:rsidP="007B7A3C">
      <w:pPr>
        <w:pStyle w:val="Odsekzoznamu"/>
        <w:numPr>
          <w:ilvl w:val="0"/>
          <w:numId w:val="10"/>
        </w:numPr>
        <w:suppressAutoHyphens w:val="0"/>
        <w:spacing w:line="360" w:lineRule="auto"/>
        <w:jc w:val="both"/>
      </w:pPr>
      <w:r w:rsidRPr="007B7A3C">
        <w:t>šírenie tepla vedením, prúdením a žiarením</w:t>
      </w:r>
    </w:p>
    <w:p w:rsidR="00393517" w:rsidRPr="007B7A3C" w:rsidRDefault="00393517" w:rsidP="007B7A3C">
      <w:pPr>
        <w:pStyle w:val="Odsekzoznamu"/>
        <w:numPr>
          <w:ilvl w:val="0"/>
          <w:numId w:val="10"/>
        </w:numPr>
        <w:suppressAutoHyphens w:val="0"/>
        <w:spacing w:line="360" w:lineRule="auto"/>
        <w:jc w:val="both"/>
      </w:pPr>
      <w:r w:rsidRPr="007B7A3C">
        <w:t>tepelné vodiče a tepelné izolanty</w:t>
      </w:r>
    </w:p>
    <w:p w:rsidR="00393517" w:rsidRPr="007B7A3C" w:rsidRDefault="00393517" w:rsidP="007B7A3C">
      <w:pPr>
        <w:pStyle w:val="Odsekzoznamu"/>
        <w:numPr>
          <w:ilvl w:val="0"/>
          <w:numId w:val="10"/>
        </w:numPr>
        <w:suppressAutoHyphens w:val="0"/>
        <w:spacing w:line="360" w:lineRule="auto"/>
        <w:jc w:val="both"/>
      </w:pPr>
      <w:r w:rsidRPr="007B7A3C">
        <w:t>odovzdávanie a prijímanie tepla telesom, kalorimeter</w:t>
      </w:r>
    </w:p>
    <w:p w:rsidR="00393517" w:rsidRPr="007B7A3C" w:rsidRDefault="00393517" w:rsidP="007B7A3C">
      <w:pPr>
        <w:pStyle w:val="Odsekzoznamu"/>
        <w:numPr>
          <w:ilvl w:val="0"/>
          <w:numId w:val="10"/>
        </w:numPr>
        <w:suppressAutoHyphens w:val="0"/>
        <w:spacing w:line="360" w:lineRule="auto"/>
        <w:jc w:val="both"/>
      </w:pPr>
      <w:r w:rsidRPr="007B7A3C">
        <w:t>výsledná teplota pri výmene tepla medzi horúcou a studenou vodou</w:t>
      </w:r>
    </w:p>
    <w:p w:rsidR="00393517" w:rsidRPr="007B7A3C" w:rsidRDefault="00393517" w:rsidP="007B7A3C">
      <w:pPr>
        <w:pStyle w:val="Odsekzoznamu"/>
        <w:numPr>
          <w:ilvl w:val="0"/>
          <w:numId w:val="10"/>
        </w:numPr>
        <w:suppressAutoHyphens w:val="0"/>
        <w:spacing w:line="360" w:lineRule="auto"/>
        <w:jc w:val="both"/>
      </w:pPr>
      <w:r w:rsidRPr="007B7A3C">
        <w:t>výsledná teplota pri odovzdávaní tepla horúcimi kovmi (Cu, Al, Fe) vode, rozdiel dvoch teplôt (∆t)</w:t>
      </w:r>
    </w:p>
    <w:p w:rsidR="00393517" w:rsidRPr="007B7A3C" w:rsidRDefault="00393517" w:rsidP="007B7A3C">
      <w:pPr>
        <w:pStyle w:val="Odsekzoznamu"/>
        <w:numPr>
          <w:ilvl w:val="0"/>
          <w:numId w:val="10"/>
        </w:numPr>
        <w:suppressAutoHyphens w:val="0"/>
        <w:spacing w:line="360" w:lineRule="auto"/>
        <w:jc w:val="both"/>
      </w:pPr>
      <w:r w:rsidRPr="007B7A3C">
        <w:t>tepelná rovnováha</w:t>
      </w:r>
    </w:p>
    <w:p w:rsidR="00393517" w:rsidRPr="007B7A3C" w:rsidRDefault="00393517" w:rsidP="007B7A3C">
      <w:pPr>
        <w:pStyle w:val="Odsekzoznamu"/>
        <w:numPr>
          <w:ilvl w:val="0"/>
          <w:numId w:val="10"/>
        </w:numPr>
        <w:suppressAutoHyphens w:val="0"/>
        <w:spacing w:line="360" w:lineRule="auto"/>
        <w:jc w:val="both"/>
      </w:pPr>
      <w:r w:rsidRPr="007B7A3C">
        <w:t xml:space="preserve">hmotnostná tepelná kapacita, značka c, jednotka J/kg. </w:t>
      </w:r>
      <w:r w:rsidRPr="007B7A3C">
        <w:rPr>
          <w:vertAlign w:val="superscript"/>
        </w:rPr>
        <w:t>o</w:t>
      </w:r>
      <w:r w:rsidRPr="007B7A3C">
        <w:t>C</w:t>
      </w:r>
    </w:p>
    <w:p w:rsidR="00393517" w:rsidRPr="007B7A3C" w:rsidRDefault="00393517" w:rsidP="007B7A3C">
      <w:pPr>
        <w:pStyle w:val="Odsekzoznamu"/>
        <w:numPr>
          <w:ilvl w:val="0"/>
          <w:numId w:val="10"/>
        </w:numPr>
        <w:suppressAutoHyphens w:val="0"/>
        <w:spacing w:line="360" w:lineRule="auto"/>
        <w:jc w:val="both"/>
      </w:pPr>
      <w:r w:rsidRPr="007B7A3C">
        <w:t>teplo, značka Q, jednotka tepla J, vzťah Q = c ∙ m ∙ ∆t</w:t>
      </w:r>
    </w:p>
    <w:p w:rsidR="00393517" w:rsidRPr="007B7A3C" w:rsidRDefault="00393517" w:rsidP="007B7A3C">
      <w:pPr>
        <w:pStyle w:val="Odsekzoznamu"/>
        <w:numPr>
          <w:ilvl w:val="0"/>
          <w:numId w:val="10"/>
        </w:numPr>
        <w:suppressAutoHyphens w:val="0"/>
        <w:spacing w:line="360" w:lineRule="auto"/>
        <w:jc w:val="both"/>
      </w:pPr>
      <w:r w:rsidRPr="007B7A3C">
        <w:t>určenie hmotnostnej tepelnej kapacity mincí – praktické cvičenie</w:t>
      </w:r>
    </w:p>
    <w:p w:rsidR="00393517" w:rsidRPr="007B7A3C" w:rsidRDefault="00393517" w:rsidP="007B7A3C">
      <w:pPr>
        <w:pStyle w:val="Odsekzoznamu"/>
        <w:numPr>
          <w:ilvl w:val="0"/>
          <w:numId w:val="10"/>
        </w:numPr>
        <w:suppressAutoHyphens w:val="0"/>
        <w:spacing w:line="360" w:lineRule="auto"/>
        <w:jc w:val="both"/>
      </w:pPr>
      <w:r w:rsidRPr="007B7A3C">
        <w:t>teplo a premeny skupenstva</w:t>
      </w:r>
    </w:p>
    <w:p w:rsidR="00393517" w:rsidRPr="007B7A3C" w:rsidRDefault="00393517" w:rsidP="007B7A3C">
      <w:pPr>
        <w:pStyle w:val="Odsekzoznamu"/>
        <w:spacing w:line="360" w:lineRule="auto"/>
        <w:ind w:left="1004"/>
        <w:jc w:val="both"/>
      </w:pPr>
    </w:p>
    <w:p w:rsidR="00393517" w:rsidRPr="007B7A3C" w:rsidRDefault="00393517" w:rsidP="007B7A3C">
      <w:pPr>
        <w:spacing w:line="360" w:lineRule="auto"/>
        <w:ind w:left="284"/>
        <w:jc w:val="both"/>
      </w:pPr>
      <w:r w:rsidRPr="007B7A3C">
        <w:rPr>
          <w:b/>
        </w:rPr>
        <w:t xml:space="preserve">Teplo a využiteľná energia....................................................................................... </w:t>
      </w:r>
      <w:r w:rsidRPr="007B7A3C">
        <w:t xml:space="preserve">6 hodín </w:t>
      </w:r>
    </w:p>
    <w:p w:rsidR="00393517" w:rsidRPr="007B7A3C" w:rsidRDefault="00393517" w:rsidP="007B7A3C">
      <w:pPr>
        <w:pStyle w:val="Odsekzoznamu"/>
        <w:numPr>
          <w:ilvl w:val="0"/>
          <w:numId w:val="10"/>
        </w:numPr>
        <w:suppressAutoHyphens w:val="0"/>
        <w:spacing w:line="360" w:lineRule="auto"/>
        <w:jc w:val="both"/>
      </w:pPr>
      <w:r w:rsidRPr="007B7A3C">
        <w:t>energetická hodnota potravín</w:t>
      </w:r>
    </w:p>
    <w:p w:rsidR="00393517" w:rsidRPr="007B7A3C" w:rsidRDefault="00393517" w:rsidP="007B7A3C">
      <w:pPr>
        <w:pStyle w:val="Odsekzoznamu"/>
        <w:numPr>
          <w:ilvl w:val="0"/>
          <w:numId w:val="10"/>
        </w:numPr>
        <w:suppressAutoHyphens w:val="0"/>
        <w:spacing w:line="360" w:lineRule="auto"/>
        <w:jc w:val="both"/>
      </w:pPr>
      <w:r w:rsidRPr="007B7A3C">
        <w:t>tepelné motory</w:t>
      </w:r>
    </w:p>
    <w:p w:rsidR="00393517" w:rsidRPr="007B7A3C" w:rsidRDefault="00393517" w:rsidP="007B7A3C">
      <w:pPr>
        <w:pStyle w:val="Odsekzoznamu"/>
        <w:numPr>
          <w:ilvl w:val="0"/>
          <w:numId w:val="10"/>
        </w:numPr>
        <w:suppressAutoHyphens w:val="0"/>
        <w:spacing w:line="360" w:lineRule="auto"/>
        <w:jc w:val="both"/>
      </w:pPr>
      <w:r w:rsidRPr="007B7A3C">
        <w:t>spaľovacie motory</w:t>
      </w:r>
    </w:p>
    <w:p w:rsidR="00393517" w:rsidRPr="007B7A3C" w:rsidRDefault="00393517" w:rsidP="007B7A3C">
      <w:pPr>
        <w:pStyle w:val="Odsekzoznamu"/>
        <w:spacing w:line="360" w:lineRule="auto"/>
        <w:ind w:left="1004"/>
        <w:jc w:val="both"/>
      </w:pPr>
    </w:p>
    <w:p w:rsidR="00393517" w:rsidRPr="007B7A3C" w:rsidRDefault="00393517" w:rsidP="007B7A3C">
      <w:pPr>
        <w:spacing w:line="360" w:lineRule="auto"/>
        <w:jc w:val="both"/>
        <w:rPr>
          <w:b/>
          <w:u w:val="single"/>
        </w:rPr>
      </w:pPr>
      <w:r w:rsidRPr="007B7A3C">
        <w:rPr>
          <w:b/>
          <w:u w:val="single"/>
        </w:rPr>
        <w:t>Učebné zdroje:</w:t>
      </w:r>
    </w:p>
    <w:p w:rsidR="00393517" w:rsidRPr="007B7A3C" w:rsidRDefault="00393517" w:rsidP="007B7A3C">
      <w:pPr>
        <w:spacing w:line="360" w:lineRule="auto"/>
        <w:jc w:val="both"/>
      </w:pPr>
    </w:p>
    <w:p w:rsidR="00393517" w:rsidRPr="007B7A3C" w:rsidRDefault="00393517" w:rsidP="007B7A3C">
      <w:pPr>
        <w:spacing w:line="360" w:lineRule="auto"/>
        <w:jc w:val="both"/>
      </w:pPr>
      <w:r w:rsidRPr="007B7A3C">
        <w:t xml:space="preserve">Fyzika pre 7. ročník základnej školy a 2. ročník gymnázia s osemročným štúdiom, </w:t>
      </w:r>
    </w:p>
    <w:p w:rsidR="00393517" w:rsidRPr="007B7A3C" w:rsidRDefault="00393517" w:rsidP="007B7A3C">
      <w:pPr>
        <w:spacing w:line="360" w:lineRule="auto"/>
        <w:jc w:val="both"/>
      </w:pPr>
      <w:r w:rsidRPr="007B7A3C">
        <w:t>Lapitková V. a spol.,  Pedagogické vydavateľstvo Didaktis, Bratislava 2010</w:t>
      </w:r>
    </w:p>
    <w:p w:rsidR="00393517" w:rsidRPr="007B7A3C" w:rsidRDefault="00393517" w:rsidP="007B7A3C">
      <w:pPr>
        <w:spacing w:line="360" w:lineRule="auto"/>
        <w:jc w:val="both"/>
      </w:pPr>
    </w:p>
    <w:p w:rsidR="00393517" w:rsidRPr="007B7A3C" w:rsidRDefault="00393517" w:rsidP="007B7A3C">
      <w:pPr>
        <w:spacing w:line="360" w:lineRule="auto"/>
        <w:jc w:val="both"/>
      </w:pPr>
    </w:p>
    <w:p w:rsidR="00393517" w:rsidRPr="007B7A3C" w:rsidRDefault="00393517" w:rsidP="007B7A3C">
      <w:pPr>
        <w:spacing w:line="360" w:lineRule="auto"/>
        <w:jc w:val="both"/>
        <w:rPr>
          <w:b/>
          <w:u w:val="single"/>
        </w:rPr>
      </w:pPr>
      <w:r w:rsidRPr="007B7A3C">
        <w:rPr>
          <w:b/>
          <w:u w:val="single"/>
        </w:rPr>
        <w:t>Hodnotenie predmetu</w:t>
      </w:r>
    </w:p>
    <w:p w:rsidR="00393517" w:rsidRPr="007B7A3C" w:rsidRDefault="00393517" w:rsidP="007B7A3C">
      <w:pPr>
        <w:spacing w:line="360" w:lineRule="auto"/>
        <w:jc w:val="both"/>
        <w:rPr>
          <w:b/>
          <w:u w:val="single"/>
        </w:rPr>
      </w:pPr>
    </w:p>
    <w:p w:rsidR="00393517" w:rsidRPr="007B7A3C" w:rsidRDefault="00393517" w:rsidP="007B7A3C">
      <w:pPr>
        <w:spacing w:line="360" w:lineRule="auto"/>
        <w:ind w:firstLine="567"/>
        <w:jc w:val="both"/>
      </w:pPr>
      <w:r w:rsidRPr="007B7A3C">
        <w:t xml:space="preserve">Žiaci budú klasifikovaní na základe ústnych odpovedí, písomných odpovedí, na základe aktívneho a tvorivého prístupu na jednotlivých hodinách v znení </w:t>
      </w:r>
      <w:r w:rsidRPr="007B7A3C">
        <w:rPr>
          <w:b/>
        </w:rPr>
        <w:t>Metodického pokynu č. 22/2011 na hodnotenie žiakov základnej školy.</w:t>
      </w:r>
      <w:r w:rsidRPr="007B7A3C">
        <w:tab/>
      </w:r>
    </w:p>
    <w:p w:rsidR="00393517" w:rsidRPr="007B7A3C" w:rsidRDefault="00393517" w:rsidP="007B7A3C">
      <w:pPr>
        <w:spacing w:line="360" w:lineRule="auto"/>
        <w:ind w:firstLine="567"/>
        <w:jc w:val="both"/>
      </w:pPr>
      <w:r w:rsidRPr="007B7A3C">
        <w:t xml:space="preserve">Počas školského roka bude každý žiak hodnotený minimálne dvakrát za štvrťrok. Bude písať kontrolné práce po tematických celkoch na zistenie pochopenia a naučenia sa učiva. Žiaci budú realizovať laboratórne práce podľa tematických celkov, ktoré budú hodnotené. Motivačné hodnotenie: známkovaná aktivita žiakov známkou výborný za výnimočnú prácu, projektové práce po tematických celkoch, praktické cvičenia, experimenty. </w:t>
      </w:r>
    </w:p>
    <w:p w:rsidR="00393517" w:rsidRPr="007B7A3C" w:rsidRDefault="00393517" w:rsidP="007B7A3C">
      <w:pPr>
        <w:spacing w:line="360" w:lineRule="auto"/>
        <w:jc w:val="both"/>
      </w:pPr>
      <w:r w:rsidRPr="007B7A3C">
        <w:t>Stupnica hodnotenia písomných prác po tematických celkoch:</w:t>
      </w:r>
    </w:p>
    <w:p w:rsidR="00393517" w:rsidRPr="007B7A3C" w:rsidRDefault="00393517" w:rsidP="007B7A3C">
      <w:pPr>
        <w:spacing w:line="360" w:lineRule="auto"/>
        <w:jc w:val="both"/>
      </w:pPr>
      <w:r w:rsidRPr="007B7A3C">
        <w:rPr>
          <w:b/>
        </w:rPr>
        <w:t>1</w:t>
      </w:r>
      <w:r w:rsidRPr="007B7A3C">
        <w:t xml:space="preserve">:    100% -  90 %      </w:t>
      </w:r>
      <w:r w:rsidRPr="007B7A3C">
        <w:rPr>
          <w:b/>
        </w:rPr>
        <w:t>2</w:t>
      </w:r>
      <w:r w:rsidRPr="007B7A3C">
        <w:t xml:space="preserve"> : do 75 %   </w:t>
      </w:r>
      <w:r w:rsidRPr="007B7A3C">
        <w:rPr>
          <w:b/>
        </w:rPr>
        <w:t xml:space="preserve"> 3</w:t>
      </w:r>
      <w:r w:rsidRPr="007B7A3C">
        <w:t xml:space="preserve"> : do 50 %      </w:t>
      </w:r>
      <w:r w:rsidRPr="007B7A3C">
        <w:rPr>
          <w:b/>
        </w:rPr>
        <w:t>4</w:t>
      </w:r>
      <w:r w:rsidRPr="007B7A3C">
        <w:t xml:space="preserve"> : do 25 %      </w:t>
      </w:r>
      <w:r w:rsidRPr="007B7A3C">
        <w:rPr>
          <w:b/>
        </w:rPr>
        <w:t>5</w:t>
      </w:r>
      <w:r w:rsidRPr="007B7A3C">
        <w:t xml:space="preserve"> : menej ako 25 %</w:t>
      </w:r>
    </w:p>
    <w:p w:rsidR="00393517" w:rsidRPr="007B7A3C" w:rsidRDefault="00393517" w:rsidP="007B7A3C">
      <w:pPr>
        <w:pStyle w:val="Default"/>
        <w:spacing w:line="360" w:lineRule="auto"/>
        <w:jc w:val="both"/>
        <w:rPr>
          <w:b/>
          <w:color w:val="auto"/>
          <w:u w:val="single"/>
        </w:rPr>
      </w:pPr>
      <w:r w:rsidRPr="007B7A3C">
        <w:rPr>
          <w:b/>
          <w:color w:val="auto"/>
          <w:u w:val="single"/>
        </w:rPr>
        <w:t>9.3.2 Chémia</w:t>
      </w:r>
    </w:p>
    <w:p w:rsidR="00393517" w:rsidRDefault="00393517" w:rsidP="007B7A3C">
      <w:pPr>
        <w:pStyle w:val="Default"/>
        <w:spacing w:line="360" w:lineRule="auto"/>
        <w:jc w:val="both"/>
        <w:rPr>
          <w:color w:val="auto"/>
        </w:rPr>
      </w:pPr>
    </w:p>
    <w:p w:rsidR="00393517" w:rsidRPr="007B7A3C" w:rsidRDefault="00393517" w:rsidP="007B7A3C">
      <w:pPr>
        <w:pStyle w:val="Default"/>
        <w:spacing w:line="360" w:lineRule="auto"/>
        <w:jc w:val="both"/>
        <w:rPr>
          <w:b/>
        </w:rPr>
      </w:pPr>
      <w:r w:rsidRPr="007B7A3C">
        <w:rPr>
          <w:b/>
        </w:rPr>
        <w:t xml:space="preserve">Predmet je spracovaný presne v rozsahu stanovenom ŠVP, bez ďalších úprav. Štandardy predmetu sú uvedené v príslušnom ŠVP zverejnené na adrese www.minedu.sk alebo www.statpedu.sk v sekcii Štátny vzdelávací program. </w:t>
      </w:r>
    </w:p>
    <w:p w:rsidR="00D24B5F" w:rsidRDefault="00D24B5F" w:rsidP="007B7A3C">
      <w:pPr>
        <w:tabs>
          <w:tab w:val="left" w:pos="4680"/>
        </w:tabs>
        <w:spacing w:line="360" w:lineRule="auto"/>
        <w:jc w:val="both"/>
        <w:rPr>
          <w:b/>
          <w:u w:val="single"/>
        </w:rPr>
      </w:pPr>
    </w:p>
    <w:p w:rsidR="00393517" w:rsidRPr="007B7A3C" w:rsidRDefault="00393517" w:rsidP="007B7A3C">
      <w:pPr>
        <w:tabs>
          <w:tab w:val="left" w:pos="4680"/>
        </w:tabs>
        <w:spacing w:line="360" w:lineRule="auto"/>
        <w:jc w:val="both"/>
        <w:rPr>
          <w:b/>
          <w:u w:val="single"/>
        </w:rPr>
      </w:pPr>
      <w:r w:rsidRPr="007B7A3C">
        <w:rPr>
          <w:b/>
          <w:u w:val="single"/>
        </w:rPr>
        <w:t>Prierezové témy:</w:t>
      </w:r>
    </w:p>
    <w:p w:rsidR="00393517" w:rsidRPr="007B7A3C" w:rsidRDefault="00393517" w:rsidP="007B7A3C">
      <w:pPr>
        <w:pStyle w:val="Default"/>
        <w:spacing w:line="360" w:lineRule="auto"/>
        <w:jc w:val="both"/>
        <w:rPr>
          <w:b/>
          <w:i/>
          <w:iCs/>
          <w:color w:val="auto"/>
        </w:rPr>
      </w:pPr>
      <w:r w:rsidRPr="007B7A3C">
        <w:rPr>
          <w:b/>
          <w:i/>
          <w:iCs/>
          <w:color w:val="auto"/>
        </w:rPr>
        <w:t xml:space="preserve">Osobnostný a sociálny rozvoj: </w:t>
      </w:r>
    </w:p>
    <w:p w:rsidR="00393517" w:rsidRPr="007B7A3C" w:rsidRDefault="00393517" w:rsidP="007B7A3C">
      <w:pPr>
        <w:pStyle w:val="Default"/>
        <w:spacing w:line="360" w:lineRule="auto"/>
        <w:jc w:val="both"/>
      </w:pPr>
      <w:r w:rsidRPr="007B7A3C">
        <w:rPr>
          <w:i/>
          <w:iCs/>
        </w:rPr>
        <w:t xml:space="preserve">Ciele: </w:t>
      </w:r>
      <w:r w:rsidRPr="007B7A3C">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393517" w:rsidRPr="007B7A3C" w:rsidRDefault="00393517" w:rsidP="007B7A3C">
      <w:pPr>
        <w:pStyle w:val="Default"/>
        <w:spacing w:line="360" w:lineRule="auto"/>
        <w:jc w:val="both"/>
        <w:rPr>
          <w:i/>
        </w:rPr>
      </w:pPr>
      <w:r w:rsidRPr="007B7A3C">
        <w:t xml:space="preserve">Témy: </w:t>
      </w:r>
      <w:r w:rsidRPr="007B7A3C">
        <w:rPr>
          <w:i/>
        </w:rPr>
        <w:t>pri tvorbe a prezentovaní projektov, skupinovej práci, laboratórnych prácach</w:t>
      </w:r>
    </w:p>
    <w:p w:rsidR="00393517" w:rsidRPr="007B7A3C" w:rsidRDefault="00393517" w:rsidP="007B7A3C">
      <w:pPr>
        <w:pStyle w:val="Default"/>
        <w:spacing w:line="360" w:lineRule="auto"/>
        <w:jc w:val="both"/>
        <w:rPr>
          <w:b/>
          <w:i/>
          <w:iCs/>
          <w:color w:val="auto"/>
        </w:rPr>
      </w:pPr>
      <w:r w:rsidRPr="007B7A3C">
        <w:rPr>
          <w:b/>
          <w:i/>
          <w:iCs/>
          <w:color w:val="auto"/>
        </w:rPr>
        <w:t xml:space="preserve">Výchova k manželstvu a rodičovstvu: </w:t>
      </w:r>
    </w:p>
    <w:p w:rsidR="00393517" w:rsidRPr="007B7A3C" w:rsidRDefault="00393517" w:rsidP="007B7A3C">
      <w:pPr>
        <w:pStyle w:val="Default"/>
        <w:spacing w:line="360" w:lineRule="auto"/>
        <w:jc w:val="both"/>
        <w:rPr>
          <w:i/>
          <w:iCs/>
        </w:rPr>
      </w:pPr>
      <w:r w:rsidRPr="007B7A3C">
        <w:rPr>
          <w:i/>
          <w:iCs/>
        </w:rPr>
        <w:t xml:space="preserve">Ciele: </w:t>
      </w:r>
      <w:r w:rsidRPr="007B7A3C">
        <w:t xml:space="preserve">žiak získa základné predpoklady pre zodpovedné rozhodnutia v oblasti partnerských vzťahov, manželstva a rodičovstva – uprednostní základné princípy zdravého životného štýlu a nerizikového správania vo svojom živote. </w:t>
      </w:r>
    </w:p>
    <w:p w:rsidR="00393517" w:rsidRPr="007B7A3C" w:rsidRDefault="00393517" w:rsidP="007B7A3C">
      <w:pPr>
        <w:pStyle w:val="Default"/>
        <w:spacing w:line="360" w:lineRule="auto"/>
        <w:jc w:val="both"/>
        <w:rPr>
          <w:i/>
        </w:rPr>
      </w:pPr>
      <w:r w:rsidRPr="007B7A3C">
        <w:t xml:space="preserve">Témy: </w:t>
      </w:r>
      <w:r w:rsidRPr="007B7A3C">
        <w:rPr>
          <w:i/>
        </w:rPr>
        <w:t>Chemické látky v našom tele /hormóny/</w:t>
      </w:r>
    </w:p>
    <w:p w:rsidR="00393517" w:rsidRPr="007B7A3C" w:rsidRDefault="00393517" w:rsidP="007B7A3C">
      <w:pPr>
        <w:pStyle w:val="Default"/>
        <w:spacing w:line="360" w:lineRule="auto"/>
        <w:jc w:val="both"/>
        <w:rPr>
          <w:b/>
          <w:i/>
          <w:iCs/>
          <w:color w:val="auto"/>
        </w:rPr>
      </w:pPr>
      <w:r w:rsidRPr="007B7A3C">
        <w:rPr>
          <w:b/>
          <w:i/>
          <w:iCs/>
          <w:color w:val="auto"/>
        </w:rPr>
        <w:t xml:space="preserve">Environmentálna výchova: </w:t>
      </w:r>
    </w:p>
    <w:p w:rsidR="00393517" w:rsidRPr="007B7A3C" w:rsidRDefault="00393517" w:rsidP="007B7A3C">
      <w:pPr>
        <w:pStyle w:val="Default"/>
        <w:spacing w:line="360" w:lineRule="auto"/>
        <w:jc w:val="both"/>
      </w:pPr>
      <w:r w:rsidRPr="007B7A3C">
        <w:rPr>
          <w:i/>
          <w:iCs/>
        </w:rPr>
        <w:t xml:space="preserve">Ciele: </w:t>
      </w:r>
      <w:r w:rsidRPr="007B7A3C">
        <w:t xml:space="preserve">žiak rozpozná a vyhodnotí zmeny v prírode a vo svojom okolí – pozná možnosti smerujúce k ochrane a zlepšeniu životného prostredia – má informácie o zásahoch človeka do životného prostredia. </w:t>
      </w:r>
    </w:p>
    <w:p w:rsidR="00393517" w:rsidRPr="007B7A3C" w:rsidRDefault="00393517" w:rsidP="007B7A3C">
      <w:pPr>
        <w:pStyle w:val="Default"/>
        <w:spacing w:line="360" w:lineRule="auto"/>
        <w:jc w:val="both"/>
      </w:pPr>
      <w:r w:rsidRPr="007B7A3C">
        <w:t xml:space="preserve">Témy: </w:t>
      </w:r>
      <w:r w:rsidRPr="007B7A3C">
        <w:rPr>
          <w:i/>
        </w:rPr>
        <w:t>Horenie, Hasenie horiacich látok, Vlastnosti látok, Horľaviny, Voda, Vzduch</w:t>
      </w:r>
    </w:p>
    <w:p w:rsidR="00393517" w:rsidRPr="007B7A3C" w:rsidRDefault="00393517" w:rsidP="007B7A3C">
      <w:pPr>
        <w:pStyle w:val="Default"/>
        <w:spacing w:line="360" w:lineRule="auto"/>
        <w:jc w:val="both"/>
        <w:rPr>
          <w:b/>
          <w:i/>
          <w:iCs/>
          <w:color w:val="auto"/>
        </w:rPr>
      </w:pPr>
      <w:r w:rsidRPr="007B7A3C">
        <w:rPr>
          <w:b/>
          <w:i/>
          <w:iCs/>
          <w:color w:val="auto"/>
        </w:rPr>
        <w:t xml:space="preserve">Mediálna výchova: </w:t>
      </w:r>
    </w:p>
    <w:p w:rsidR="00393517" w:rsidRPr="007B7A3C" w:rsidRDefault="00393517" w:rsidP="007B7A3C">
      <w:pPr>
        <w:pStyle w:val="Default"/>
        <w:spacing w:line="360" w:lineRule="auto"/>
        <w:jc w:val="both"/>
      </w:pPr>
      <w:r w:rsidRPr="007B7A3C">
        <w:rPr>
          <w:i/>
          <w:iCs/>
        </w:rPr>
        <w:t xml:space="preserve">Ciele: </w:t>
      </w:r>
      <w:r w:rsidRPr="007B7A3C">
        <w:t xml:space="preserve">žiak si uvedomuje význam a vplyv médií vo svojom živote a v spoločnosti – osvojí si zodpovedný prístup pri využívaní médií na komunikáciu. </w:t>
      </w:r>
    </w:p>
    <w:p w:rsidR="00393517" w:rsidRPr="007B7A3C" w:rsidRDefault="00393517" w:rsidP="007B7A3C">
      <w:pPr>
        <w:pStyle w:val="Default"/>
        <w:spacing w:line="360" w:lineRule="auto"/>
        <w:jc w:val="both"/>
        <w:rPr>
          <w:i/>
        </w:rPr>
      </w:pPr>
      <w:r w:rsidRPr="007B7A3C">
        <w:t xml:space="preserve">Témy: </w:t>
      </w:r>
      <w:r w:rsidRPr="007B7A3C">
        <w:rPr>
          <w:i/>
        </w:rPr>
        <w:t>pri prezentácií a tvorbe projektov, Voda, Vzduch</w:t>
      </w:r>
    </w:p>
    <w:p w:rsidR="00393517" w:rsidRPr="007B7A3C" w:rsidRDefault="00393517" w:rsidP="007B7A3C">
      <w:pPr>
        <w:pStyle w:val="Default"/>
        <w:spacing w:line="360" w:lineRule="auto"/>
        <w:jc w:val="both"/>
        <w:rPr>
          <w:b/>
          <w:i/>
          <w:iCs/>
          <w:color w:val="auto"/>
        </w:rPr>
      </w:pPr>
      <w:r w:rsidRPr="007B7A3C">
        <w:rPr>
          <w:b/>
          <w:i/>
          <w:iCs/>
          <w:color w:val="auto"/>
        </w:rPr>
        <w:t>Multikultúrna výchova:</w:t>
      </w:r>
    </w:p>
    <w:p w:rsidR="00393517" w:rsidRPr="007B7A3C" w:rsidRDefault="00393517" w:rsidP="007B7A3C">
      <w:pPr>
        <w:pStyle w:val="Default"/>
        <w:spacing w:line="360" w:lineRule="auto"/>
        <w:jc w:val="both"/>
        <w:rPr>
          <w:i/>
          <w:iCs/>
        </w:rPr>
      </w:pPr>
      <w:r w:rsidRPr="007B7A3C">
        <w:rPr>
          <w:i/>
          <w:iCs/>
        </w:rPr>
        <w:t xml:space="preserve">Ciele: </w:t>
      </w:r>
      <w:r w:rsidRPr="007B7A3C">
        <w:rPr>
          <w:iCs/>
        </w:rPr>
        <w:t xml:space="preserve">rešpektuje prirodzenú rozmanitosť spoločnosti – spozná rozličné tradičné aj nové kultúry a subkultúry – akceptuje kultúrnu rozmanitosť ako spoločenskú realitu – uplatňuje svoje práva a rešpektuje práva iných ľudí – má možnosť spoznať naše kultúrne dedičstvo a rozvíjať tak svoju kultúrnu identitu. </w:t>
      </w:r>
    </w:p>
    <w:p w:rsidR="00393517" w:rsidRPr="007B7A3C" w:rsidRDefault="00393517" w:rsidP="007B7A3C">
      <w:pPr>
        <w:pStyle w:val="Default"/>
        <w:spacing w:line="360" w:lineRule="auto"/>
        <w:jc w:val="both"/>
        <w:rPr>
          <w:i/>
        </w:rPr>
      </w:pPr>
      <w:r w:rsidRPr="007B7A3C">
        <w:rPr>
          <w:iCs/>
        </w:rPr>
        <w:t xml:space="preserve">Témy: </w:t>
      </w:r>
      <w:r w:rsidRPr="007B7A3C">
        <w:rPr>
          <w:i/>
        </w:rPr>
        <w:t>pri tvorbe a prezentovaní projektov, skupinovej práci, laboratórnych prácach, Znečistenie vzduchu a kultúrne pamiatky</w:t>
      </w:r>
    </w:p>
    <w:p w:rsidR="00393517" w:rsidRPr="007B7A3C" w:rsidRDefault="00393517" w:rsidP="007B7A3C">
      <w:pPr>
        <w:pStyle w:val="Default"/>
        <w:spacing w:line="360" w:lineRule="auto"/>
        <w:jc w:val="both"/>
        <w:rPr>
          <w:b/>
          <w:i/>
          <w:iCs/>
          <w:color w:val="auto"/>
        </w:rPr>
      </w:pPr>
      <w:r w:rsidRPr="007B7A3C">
        <w:rPr>
          <w:b/>
          <w:i/>
          <w:iCs/>
          <w:color w:val="auto"/>
        </w:rPr>
        <w:t xml:space="preserve">Ochrana života a zdravia: </w:t>
      </w:r>
    </w:p>
    <w:p w:rsidR="00393517" w:rsidRPr="007B7A3C" w:rsidRDefault="00393517" w:rsidP="007B7A3C">
      <w:pPr>
        <w:pStyle w:val="Default"/>
        <w:spacing w:line="360" w:lineRule="auto"/>
        <w:jc w:val="both"/>
        <w:rPr>
          <w:iCs/>
        </w:rPr>
      </w:pPr>
      <w:r w:rsidRPr="007B7A3C">
        <w:rPr>
          <w:i/>
          <w:iCs/>
        </w:rPr>
        <w:t>Ciele</w:t>
      </w:r>
      <w:r w:rsidRPr="007B7A3C">
        <w:rPr>
          <w:iCs/>
        </w:rPr>
        <w:t xml:space="preserve">: žiak rozpozná nebezpečné situácie ohrozujúce život a zdravie </w:t>
      </w:r>
    </w:p>
    <w:p w:rsidR="00393517" w:rsidRPr="007B7A3C" w:rsidRDefault="00393517" w:rsidP="007B7A3C">
      <w:pPr>
        <w:pStyle w:val="Default"/>
        <w:spacing w:line="360" w:lineRule="auto"/>
        <w:jc w:val="both"/>
        <w:rPr>
          <w:i/>
          <w:iCs/>
        </w:rPr>
      </w:pPr>
      <w:r w:rsidRPr="007B7A3C">
        <w:rPr>
          <w:iCs/>
        </w:rPr>
        <w:t xml:space="preserve">Témy: </w:t>
      </w:r>
      <w:r w:rsidRPr="007B7A3C">
        <w:rPr>
          <w:i/>
          <w:iCs/>
        </w:rPr>
        <w:t xml:space="preserve">Úvodná hodina BOZ, každá praktická aktivita, Horľaviny, Vlastnosti chemických látok, Horenie, Hasenie horiacich látok, </w:t>
      </w:r>
      <w:r w:rsidRPr="007B7A3C">
        <w:rPr>
          <w:i/>
        </w:rPr>
        <w:t>Chemické laboratórium, Rýchlosť chemických reakcií</w:t>
      </w:r>
    </w:p>
    <w:p w:rsidR="00393517" w:rsidRPr="007B7A3C" w:rsidRDefault="00393517" w:rsidP="007B7A3C">
      <w:pPr>
        <w:pStyle w:val="Default"/>
        <w:spacing w:line="360" w:lineRule="auto"/>
        <w:jc w:val="both"/>
        <w:rPr>
          <w:b/>
          <w:i/>
          <w:iCs/>
          <w:color w:val="auto"/>
        </w:rPr>
      </w:pPr>
      <w:r w:rsidRPr="007B7A3C">
        <w:rPr>
          <w:b/>
          <w:i/>
          <w:iCs/>
          <w:color w:val="auto"/>
        </w:rPr>
        <w:t xml:space="preserve">Finančná gramotnosť: </w:t>
      </w:r>
    </w:p>
    <w:p w:rsidR="00393517" w:rsidRPr="007B7A3C" w:rsidRDefault="00393517" w:rsidP="007B7A3C">
      <w:pPr>
        <w:pStyle w:val="Default"/>
        <w:spacing w:line="360" w:lineRule="auto"/>
        <w:jc w:val="both"/>
        <w:rPr>
          <w:iCs/>
        </w:rPr>
      </w:pPr>
      <w:r w:rsidRPr="007B7A3C">
        <w:rPr>
          <w:i/>
          <w:iCs/>
        </w:rPr>
        <w:t>Ciele</w:t>
      </w:r>
      <w:r w:rsidRPr="007B7A3C">
        <w:rPr>
          <w:iCs/>
        </w:rPr>
        <w:t>: žiak vie stručne charakterizovať oblasti, kde je človek vystavený možnosti úrazu, pozná podstatu úrazového poistenia, vie uviesť príklady, ako záujmy a schopnosti jednotlivca môžu ovplyvniť výber povolania - vie identifikovať zdroje informácií o pracovných miestach, kariére a podnikaní -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w:t>
      </w:r>
    </w:p>
    <w:p w:rsidR="00393517" w:rsidRPr="007B7A3C" w:rsidRDefault="00393517" w:rsidP="007B7A3C">
      <w:pPr>
        <w:spacing w:line="360" w:lineRule="auto"/>
        <w:jc w:val="both"/>
        <w:rPr>
          <w:i/>
        </w:rPr>
      </w:pPr>
      <w:r w:rsidRPr="007B7A3C">
        <w:t xml:space="preserve">Témy: </w:t>
      </w:r>
      <w:r w:rsidRPr="007B7A3C">
        <w:rPr>
          <w:i/>
        </w:rPr>
        <w:t>Chemické laboratórium, Voda, Oddeľovanie zložiek zmesí, Chemicky čisté látky a zmesi, Vlastnosti látok, Faktory ovplyvňujúce rýchlosť chemických reakcií</w:t>
      </w:r>
    </w:p>
    <w:p w:rsidR="00393517" w:rsidRPr="007B7A3C" w:rsidRDefault="00393517" w:rsidP="007B7A3C">
      <w:pPr>
        <w:spacing w:line="360" w:lineRule="auto"/>
        <w:jc w:val="both"/>
        <w:rPr>
          <w:b/>
        </w:rPr>
      </w:pPr>
      <w:r w:rsidRPr="007B7A3C">
        <w:rPr>
          <w:b/>
          <w:u w:val="single"/>
        </w:rPr>
        <w:t>Výchovno-vzdelávacie ciele a obsah vzdelávania</w:t>
      </w:r>
      <w:r w:rsidRPr="007B7A3C">
        <w:rPr>
          <w:b/>
        </w:rPr>
        <w:t>:</w:t>
      </w:r>
    </w:p>
    <w:p w:rsidR="00393517" w:rsidRPr="007B7A3C" w:rsidRDefault="00393517" w:rsidP="007B7A3C">
      <w:pPr>
        <w:spacing w:line="360" w:lineRule="auto"/>
        <w:jc w:val="both"/>
        <w:rPr>
          <w:b/>
          <w:u w:val="single"/>
        </w:rPr>
      </w:pPr>
      <w:r w:rsidRPr="007B7A3C">
        <w:t>sú v súlade s cieľmi a obsahovým a výkonovým štandardom vzdelávacieho štandardu pre vyučovací predmet anglický jazyk, schváleného ako súčasť ŠVP pre druhý stupeň základnej školy pod číslom  2015-5129/5980:2-10A0.</w:t>
      </w:r>
      <w:r w:rsidRPr="007B7A3C">
        <w:rPr>
          <w:b/>
          <w:u w:val="single"/>
        </w:rPr>
        <w:t xml:space="preserve"> </w:t>
      </w:r>
    </w:p>
    <w:p w:rsidR="00393517" w:rsidRPr="007B7A3C" w:rsidRDefault="00393517" w:rsidP="007B7A3C">
      <w:pPr>
        <w:spacing w:line="360" w:lineRule="auto"/>
        <w:jc w:val="both"/>
        <w:rPr>
          <w:lang w:eastAsia="sk-SK"/>
        </w:rPr>
      </w:pPr>
      <w:r w:rsidRPr="007B7A3C">
        <w:rPr>
          <w:b/>
          <w:u w:val="single"/>
        </w:rPr>
        <w:t>Rozsah vyučovania predmetu</w:t>
      </w:r>
      <w:r w:rsidRPr="007B7A3C">
        <w:rPr>
          <w:b/>
        </w:rPr>
        <w:t xml:space="preserve">: </w:t>
      </w:r>
      <w:r w:rsidRPr="007B7A3C">
        <w:rPr>
          <w:lang w:eastAsia="sk-SK"/>
        </w:rPr>
        <w:t xml:space="preserve"> </w:t>
      </w:r>
      <w:r w:rsidRPr="007B7A3C">
        <w:t>2 hodiny týždenne/66 hodín za školský rok</w:t>
      </w:r>
      <w:r w:rsidRPr="007B7A3C">
        <w:rPr>
          <w:b/>
        </w:rPr>
        <w:t xml:space="preserve">  </w:t>
      </w:r>
      <w:r w:rsidRPr="007B7A3C">
        <w:t>(66 hodín ŠVP)</w:t>
      </w:r>
    </w:p>
    <w:p w:rsidR="00393517" w:rsidRPr="007B7A3C" w:rsidRDefault="00393517" w:rsidP="007B7A3C">
      <w:pPr>
        <w:spacing w:line="360" w:lineRule="auto"/>
        <w:jc w:val="both"/>
        <w:rPr>
          <w:b/>
          <w:lang w:eastAsia="en-US"/>
        </w:rPr>
      </w:pPr>
      <w:r w:rsidRPr="007B7A3C">
        <w:rPr>
          <w:b/>
        </w:rPr>
        <w:t>Obsah vzdelávania:</w:t>
      </w:r>
    </w:p>
    <w:p w:rsidR="00393517" w:rsidRPr="007B7A3C" w:rsidRDefault="00393517" w:rsidP="007B7A3C">
      <w:pPr>
        <w:pStyle w:val="Default"/>
        <w:spacing w:line="360" w:lineRule="auto"/>
        <w:jc w:val="both"/>
        <w:rPr>
          <w:b/>
          <w:lang w:eastAsia="sk-SK"/>
        </w:rPr>
      </w:pPr>
      <w:r w:rsidRPr="007B7A3C">
        <w:rPr>
          <w:b/>
          <w:lang w:eastAsia="sk-SK"/>
        </w:rPr>
        <w:t>Látky a ich vlastnosti ................................................................................................. 33 hodín</w:t>
      </w:r>
    </w:p>
    <w:p w:rsidR="00393517" w:rsidRPr="007B7A3C" w:rsidRDefault="00393517" w:rsidP="007B7A3C">
      <w:pPr>
        <w:pStyle w:val="Odsekzoznamu"/>
        <w:numPr>
          <w:ilvl w:val="0"/>
          <w:numId w:val="40"/>
        </w:numPr>
        <w:suppressAutoHyphens w:val="0"/>
        <w:spacing w:line="360" w:lineRule="auto"/>
        <w:jc w:val="both"/>
        <w:rPr>
          <w:b/>
          <w:lang w:eastAsia="sk-SK"/>
        </w:rPr>
      </w:pPr>
      <w:r w:rsidRPr="007B7A3C">
        <w:rPr>
          <w:b/>
          <w:lang w:eastAsia="sk-SK"/>
        </w:rPr>
        <w:t>Úvodná hodina, BOZP ......................................................................................... 1 VH</w:t>
      </w:r>
    </w:p>
    <w:p w:rsidR="00393517" w:rsidRPr="007B7A3C" w:rsidRDefault="00393517" w:rsidP="007B7A3C">
      <w:pPr>
        <w:pStyle w:val="Odsekzoznamu"/>
        <w:numPr>
          <w:ilvl w:val="0"/>
          <w:numId w:val="40"/>
        </w:numPr>
        <w:suppressAutoHyphens w:val="0"/>
        <w:spacing w:line="360" w:lineRule="auto"/>
        <w:jc w:val="both"/>
        <w:rPr>
          <w:b/>
          <w:lang w:eastAsia="sk-SK"/>
        </w:rPr>
      </w:pPr>
      <w:r w:rsidRPr="007B7A3C">
        <w:rPr>
          <w:b/>
          <w:lang w:eastAsia="sk-SK"/>
        </w:rPr>
        <w:t>Objavovanie chémie v našom okolí ..................................................................... 5 VH</w:t>
      </w:r>
    </w:p>
    <w:p w:rsidR="00393517" w:rsidRPr="007B7A3C" w:rsidRDefault="00393517" w:rsidP="007B7A3C">
      <w:pPr>
        <w:spacing w:line="360" w:lineRule="auto"/>
        <w:jc w:val="both"/>
        <w:rPr>
          <w:lang w:eastAsia="sk-SK"/>
        </w:rPr>
      </w:pPr>
      <w:r w:rsidRPr="007B7A3C">
        <w:rPr>
          <w:lang w:eastAsia="sk-SK"/>
        </w:rPr>
        <w:t>Úvod do chémie, chemická veda, chemická výroba ........................................................... 2VH</w:t>
      </w:r>
    </w:p>
    <w:p w:rsidR="00393517" w:rsidRPr="007B7A3C" w:rsidRDefault="00393517" w:rsidP="007B7A3C">
      <w:pPr>
        <w:spacing w:line="360" w:lineRule="auto"/>
        <w:jc w:val="both"/>
        <w:rPr>
          <w:lang w:eastAsia="sk-SK"/>
        </w:rPr>
      </w:pPr>
      <w:r w:rsidRPr="007B7A3C">
        <w:rPr>
          <w:lang w:eastAsia="sk-SK"/>
        </w:rPr>
        <w:t>Chemické laboratórium ....................................................................................................... 3VH</w:t>
      </w:r>
    </w:p>
    <w:p w:rsidR="00393517" w:rsidRPr="007B7A3C" w:rsidRDefault="00393517" w:rsidP="007B7A3C">
      <w:pPr>
        <w:pStyle w:val="Odsekzoznamu"/>
        <w:numPr>
          <w:ilvl w:val="0"/>
          <w:numId w:val="41"/>
        </w:numPr>
        <w:suppressAutoHyphens w:val="0"/>
        <w:spacing w:line="360" w:lineRule="auto"/>
        <w:jc w:val="both"/>
        <w:rPr>
          <w:b/>
          <w:lang w:eastAsia="sk-SK"/>
        </w:rPr>
      </w:pPr>
      <w:r w:rsidRPr="007B7A3C">
        <w:rPr>
          <w:b/>
          <w:lang w:eastAsia="sk-SK"/>
        </w:rPr>
        <w:t>Skúmanie vlastností látok  ..............................................................................4 hodiny</w:t>
      </w:r>
    </w:p>
    <w:p w:rsidR="00393517" w:rsidRPr="007B7A3C" w:rsidRDefault="00393517" w:rsidP="007B7A3C">
      <w:pPr>
        <w:spacing w:line="360" w:lineRule="auto"/>
        <w:jc w:val="both"/>
        <w:rPr>
          <w:lang w:eastAsia="sk-SK"/>
        </w:rPr>
      </w:pPr>
      <w:r w:rsidRPr="007B7A3C">
        <w:rPr>
          <w:lang w:eastAsia="sk-SK"/>
        </w:rPr>
        <w:t>Vlastnosti látok ................................................................................................................... 4 VH</w:t>
      </w:r>
    </w:p>
    <w:p w:rsidR="00393517" w:rsidRPr="007B7A3C" w:rsidRDefault="00393517" w:rsidP="007B7A3C">
      <w:pPr>
        <w:pStyle w:val="Odsekzoznamu"/>
        <w:numPr>
          <w:ilvl w:val="0"/>
          <w:numId w:val="41"/>
        </w:numPr>
        <w:suppressAutoHyphens w:val="0"/>
        <w:spacing w:line="360" w:lineRule="auto"/>
        <w:jc w:val="both"/>
        <w:rPr>
          <w:b/>
          <w:lang w:eastAsia="sk-SK"/>
        </w:rPr>
      </w:pPr>
      <w:r w:rsidRPr="007B7A3C">
        <w:rPr>
          <w:b/>
          <w:lang w:eastAsia="sk-SK"/>
        </w:rPr>
        <w:t>Zmesi a chemické látky .................................................................................. 12 hodín</w:t>
      </w:r>
    </w:p>
    <w:p w:rsidR="00393517" w:rsidRPr="007B7A3C" w:rsidRDefault="00393517" w:rsidP="007B7A3C">
      <w:pPr>
        <w:spacing w:line="360" w:lineRule="auto"/>
        <w:jc w:val="both"/>
        <w:rPr>
          <w:lang w:eastAsia="sk-SK"/>
        </w:rPr>
      </w:pPr>
      <w:r w:rsidRPr="007B7A3C">
        <w:rPr>
          <w:lang w:eastAsia="sk-SK"/>
        </w:rPr>
        <w:t>Chemicky čistá látka a zmes  ..............................................................................................3 VH</w:t>
      </w:r>
    </w:p>
    <w:p w:rsidR="00393517" w:rsidRPr="007B7A3C" w:rsidRDefault="00393517" w:rsidP="007B7A3C">
      <w:pPr>
        <w:spacing w:line="360" w:lineRule="auto"/>
        <w:jc w:val="both"/>
        <w:rPr>
          <w:lang w:eastAsia="sk-SK"/>
        </w:rPr>
      </w:pPr>
      <w:r w:rsidRPr="007B7A3C">
        <w:rPr>
          <w:lang w:eastAsia="sk-SK"/>
        </w:rPr>
        <w:t>Vodné roztoky ................................................................................................................... 2 VH</w:t>
      </w:r>
    </w:p>
    <w:p w:rsidR="00393517" w:rsidRPr="007B7A3C" w:rsidRDefault="00393517" w:rsidP="007B7A3C">
      <w:pPr>
        <w:spacing w:line="360" w:lineRule="auto"/>
        <w:jc w:val="both"/>
        <w:rPr>
          <w:lang w:eastAsia="sk-SK"/>
        </w:rPr>
      </w:pPr>
      <w:r w:rsidRPr="007B7A3C">
        <w:rPr>
          <w:lang w:eastAsia="sk-SK"/>
        </w:rPr>
        <w:t>Metódy oddeľovania zložiek zmesí .................................................................................... 3VH</w:t>
      </w:r>
    </w:p>
    <w:p w:rsidR="00393517" w:rsidRPr="007B7A3C" w:rsidRDefault="00393517" w:rsidP="007B7A3C">
      <w:pPr>
        <w:spacing w:line="360" w:lineRule="auto"/>
        <w:jc w:val="both"/>
        <w:rPr>
          <w:lang w:eastAsia="sk-SK"/>
        </w:rPr>
      </w:pPr>
      <w:r w:rsidRPr="007B7A3C">
        <w:rPr>
          <w:lang w:eastAsia="sk-SK"/>
        </w:rPr>
        <w:t>1. LP  – Filtrácia  ..................................................................................................................2VH</w:t>
      </w:r>
    </w:p>
    <w:p w:rsidR="00393517" w:rsidRPr="007B7A3C" w:rsidRDefault="00393517" w:rsidP="007B7A3C">
      <w:pPr>
        <w:spacing w:line="360" w:lineRule="auto"/>
        <w:jc w:val="both"/>
        <w:rPr>
          <w:lang w:eastAsia="sk-SK"/>
        </w:rPr>
      </w:pPr>
      <w:r w:rsidRPr="007B7A3C">
        <w:rPr>
          <w:lang w:eastAsia="sk-SK"/>
        </w:rPr>
        <w:t>2.LP  – Kryštalizácia .......................................................................................................... 1 VH</w:t>
      </w:r>
    </w:p>
    <w:p w:rsidR="00393517" w:rsidRPr="007B7A3C" w:rsidRDefault="00393517" w:rsidP="007B7A3C">
      <w:pPr>
        <w:spacing w:line="360" w:lineRule="auto"/>
        <w:jc w:val="both"/>
        <w:rPr>
          <w:lang w:eastAsia="sk-SK"/>
        </w:rPr>
      </w:pPr>
      <w:r w:rsidRPr="007B7A3C">
        <w:rPr>
          <w:lang w:eastAsia="sk-SK"/>
        </w:rPr>
        <w:t>Opakovanie a upevňovanie učiva ....................................................................................... 1VH</w:t>
      </w:r>
    </w:p>
    <w:p w:rsidR="00393517" w:rsidRPr="007B7A3C" w:rsidRDefault="00393517" w:rsidP="007B7A3C">
      <w:pPr>
        <w:pStyle w:val="Odsekzoznamu"/>
        <w:numPr>
          <w:ilvl w:val="0"/>
          <w:numId w:val="41"/>
        </w:numPr>
        <w:suppressAutoHyphens w:val="0"/>
        <w:spacing w:line="360" w:lineRule="auto"/>
        <w:jc w:val="both"/>
        <w:rPr>
          <w:b/>
          <w:lang w:eastAsia="sk-SK"/>
        </w:rPr>
      </w:pPr>
      <w:r w:rsidRPr="007B7A3C">
        <w:rPr>
          <w:b/>
          <w:lang w:eastAsia="sk-SK"/>
        </w:rPr>
        <w:t>Látky nevyhnutné pre náš život – voda a vzduch</w:t>
      </w:r>
      <w:r w:rsidRPr="007B7A3C">
        <w:rPr>
          <w:lang w:eastAsia="sk-SK"/>
        </w:rPr>
        <w:t xml:space="preserve">     .................................... </w:t>
      </w:r>
      <w:r w:rsidRPr="007B7A3C">
        <w:rPr>
          <w:b/>
          <w:lang w:eastAsia="sk-SK"/>
        </w:rPr>
        <w:t>11 hodín</w:t>
      </w:r>
    </w:p>
    <w:p w:rsidR="00393517" w:rsidRPr="007B7A3C" w:rsidRDefault="00393517" w:rsidP="007B7A3C">
      <w:pPr>
        <w:spacing w:line="360" w:lineRule="auto"/>
        <w:jc w:val="both"/>
        <w:rPr>
          <w:lang w:eastAsia="sk-SK"/>
        </w:rPr>
      </w:pPr>
      <w:r w:rsidRPr="007B7A3C">
        <w:rPr>
          <w:lang w:eastAsia="sk-SK"/>
        </w:rPr>
        <w:t>Voda ................................................................................................................................... 3VH</w:t>
      </w:r>
    </w:p>
    <w:p w:rsidR="00393517" w:rsidRPr="007B7A3C" w:rsidRDefault="00393517" w:rsidP="007B7A3C">
      <w:pPr>
        <w:spacing w:line="360" w:lineRule="auto"/>
        <w:jc w:val="both"/>
        <w:rPr>
          <w:lang w:eastAsia="sk-SK"/>
        </w:rPr>
      </w:pPr>
      <w:r w:rsidRPr="007B7A3C">
        <w:rPr>
          <w:lang w:eastAsia="sk-SK"/>
        </w:rPr>
        <w:t>Príprava a prezentácia projektov na tému VODA  ..............................................................2VH</w:t>
      </w:r>
    </w:p>
    <w:p w:rsidR="00393517" w:rsidRPr="007B7A3C" w:rsidRDefault="00393517" w:rsidP="007B7A3C">
      <w:pPr>
        <w:spacing w:line="360" w:lineRule="auto"/>
        <w:jc w:val="both"/>
        <w:rPr>
          <w:lang w:eastAsia="sk-SK"/>
        </w:rPr>
      </w:pPr>
      <w:r w:rsidRPr="007B7A3C">
        <w:rPr>
          <w:lang w:eastAsia="sk-SK"/>
        </w:rPr>
        <w:t>Vzduch ............................................................................................................................... 2VH</w:t>
      </w:r>
    </w:p>
    <w:p w:rsidR="00393517" w:rsidRPr="007B7A3C" w:rsidRDefault="00393517" w:rsidP="007B7A3C">
      <w:pPr>
        <w:spacing w:line="360" w:lineRule="auto"/>
        <w:jc w:val="both"/>
        <w:rPr>
          <w:lang w:eastAsia="sk-SK"/>
        </w:rPr>
      </w:pPr>
      <w:r w:rsidRPr="007B7A3C">
        <w:rPr>
          <w:lang w:eastAsia="sk-SK"/>
        </w:rPr>
        <w:t>Príprava a prezentácia projektov na tému VZDUCH ......................................................... 2VH</w:t>
      </w:r>
    </w:p>
    <w:p w:rsidR="00393517" w:rsidRPr="007B7A3C" w:rsidRDefault="00393517" w:rsidP="007B7A3C">
      <w:pPr>
        <w:spacing w:line="360" w:lineRule="auto"/>
        <w:jc w:val="both"/>
        <w:rPr>
          <w:lang w:eastAsia="sk-SK"/>
        </w:rPr>
      </w:pPr>
      <w:r w:rsidRPr="007B7A3C">
        <w:rPr>
          <w:lang w:eastAsia="sk-SK"/>
        </w:rPr>
        <w:t>Opakovanie a upevňovanie vedomostí 1. polroka .............................................................. 2VH</w:t>
      </w:r>
    </w:p>
    <w:p w:rsidR="00393517" w:rsidRPr="007B7A3C" w:rsidRDefault="00393517" w:rsidP="007B7A3C">
      <w:pPr>
        <w:spacing w:line="360" w:lineRule="auto"/>
        <w:jc w:val="both"/>
        <w:rPr>
          <w:b/>
          <w:lang w:eastAsia="en-US"/>
        </w:rPr>
      </w:pPr>
    </w:p>
    <w:p w:rsidR="00393517" w:rsidRPr="007B7A3C" w:rsidRDefault="00393517" w:rsidP="007B7A3C">
      <w:pPr>
        <w:spacing w:line="360" w:lineRule="auto"/>
        <w:jc w:val="both"/>
        <w:rPr>
          <w:b/>
        </w:rPr>
      </w:pPr>
      <w:r w:rsidRPr="007B7A3C">
        <w:rPr>
          <w:b/>
        </w:rPr>
        <w:t>Premeny látok .........................................................................................................................33</w:t>
      </w:r>
    </w:p>
    <w:p w:rsidR="00393517" w:rsidRPr="007B7A3C" w:rsidRDefault="00393517" w:rsidP="007B7A3C">
      <w:pPr>
        <w:spacing w:line="360" w:lineRule="auto"/>
        <w:jc w:val="both"/>
        <w:rPr>
          <w:lang w:eastAsia="sk-SK"/>
        </w:rPr>
      </w:pPr>
    </w:p>
    <w:p w:rsidR="00393517" w:rsidRPr="007B7A3C" w:rsidRDefault="00393517" w:rsidP="007B7A3C">
      <w:pPr>
        <w:pStyle w:val="Odsekzoznamu"/>
        <w:numPr>
          <w:ilvl w:val="0"/>
          <w:numId w:val="42"/>
        </w:numPr>
        <w:suppressAutoHyphens w:val="0"/>
        <w:spacing w:line="360" w:lineRule="auto"/>
        <w:jc w:val="both"/>
        <w:rPr>
          <w:b/>
          <w:lang w:eastAsia="sk-SK"/>
        </w:rPr>
      </w:pPr>
      <w:r w:rsidRPr="007B7A3C">
        <w:rPr>
          <w:b/>
          <w:lang w:eastAsia="sk-SK"/>
        </w:rPr>
        <w:t>Spoznávanie CHR v našom okolí .................................................................. 17 hodín</w:t>
      </w:r>
    </w:p>
    <w:p w:rsidR="00393517" w:rsidRPr="007B7A3C" w:rsidRDefault="00393517" w:rsidP="007B7A3C">
      <w:pPr>
        <w:spacing w:line="360" w:lineRule="auto"/>
        <w:jc w:val="both"/>
        <w:rPr>
          <w:b/>
          <w:lang w:eastAsia="sk-SK"/>
        </w:rPr>
      </w:pPr>
      <w:r w:rsidRPr="007B7A3C">
        <w:rPr>
          <w:lang w:eastAsia="sk-SK"/>
        </w:rPr>
        <w:t>Chemický a fyzikálny dej ....................................................................................................2 VH</w:t>
      </w:r>
    </w:p>
    <w:p w:rsidR="00393517" w:rsidRPr="007B7A3C" w:rsidRDefault="00393517" w:rsidP="007B7A3C">
      <w:pPr>
        <w:spacing w:line="360" w:lineRule="auto"/>
        <w:jc w:val="both"/>
        <w:rPr>
          <w:lang w:eastAsia="sk-SK"/>
        </w:rPr>
      </w:pPr>
      <w:r w:rsidRPr="007B7A3C">
        <w:rPr>
          <w:lang w:eastAsia="sk-SK"/>
        </w:rPr>
        <w:t>Horenie látok so vzdušným kyslíkom .................................................................................2 VH</w:t>
      </w:r>
    </w:p>
    <w:p w:rsidR="00393517" w:rsidRPr="007B7A3C" w:rsidRDefault="00393517" w:rsidP="007B7A3C">
      <w:pPr>
        <w:spacing w:line="360" w:lineRule="auto"/>
        <w:ind w:left="284" w:hanging="284"/>
        <w:jc w:val="both"/>
        <w:rPr>
          <w:lang w:eastAsia="sk-SK"/>
        </w:rPr>
      </w:pPr>
      <w:r w:rsidRPr="007B7A3C">
        <w:rPr>
          <w:lang w:eastAsia="sk-SK"/>
        </w:rPr>
        <w:t>Horľaviny ............................................................................................................................1 VH</w:t>
      </w:r>
    </w:p>
    <w:p w:rsidR="00393517" w:rsidRPr="007B7A3C" w:rsidRDefault="00393517" w:rsidP="007B7A3C">
      <w:pPr>
        <w:spacing w:line="360" w:lineRule="auto"/>
        <w:ind w:left="284" w:hanging="284"/>
        <w:jc w:val="both"/>
        <w:rPr>
          <w:lang w:eastAsia="sk-SK"/>
        </w:rPr>
      </w:pPr>
      <w:r w:rsidRPr="007B7A3C">
        <w:rPr>
          <w:lang w:eastAsia="sk-SK"/>
        </w:rPr>
        <w:t>Hasenie horiacich látok, hasiace prístroje ......................................................... .................2 VH</w:t>
      </w:r>
    </w:p>
    <w:p w:rsidR="00393517" w:rsidRPr="007B7A3C" w:rsidRDefault="00393517" w:rsidP="007B7A3C">
      <w:pPr>
        <w:spacing w:line="360" w:lineRule="auto"/>
        <w:jc w:val="both"/>
        <w:rPr>
          <w:lang w:eastAsia="sk-SK"/>
        </w:rPr>
      </w:pPr>
      <w:r w:rsidRPr="007B7A3C">
        <w:rPr>
          <w:lang w:eastAsia="sk-SK"/>
        </w:rPr>
        <w:t>3LP: Hasenie plameňa oxidom uhličitým, získaným  reakciou octu a sódy bikarbóny – 2 Chemická reakcia, reaktant, produkt, chemická rovnica ....................................................2 VH</w:t>
      </w:r>
    </w:p>
    <w:p w:rsidR="00393517" w:rsidRPr="007B7A3C" w:rsidRDefault="00393517" w:rsidP="007B7A3C">
      <w:pPr>
        <w:spacing w:line="360" w:lineRule="auto"/>
        <w:ind w:left="284" w:hanging="284"/>
        <w:jc w:val="both"/>
        <w:rPr>
          <w:lang w:eastAsia="sk-SK"/>
        </w:rPr>
      </w:pPr>
      <w:r w:rsidRPr="007B7A3C">
        <w:rPr>
          <w:lang w:eastAsia="sk-SK"/>
        </w:rPr>
        <w:t>Chemické zlučovanie ..........................................................................................................2 VH</w:t>
      </w:r>
    </w:p>
    <w:p w:rsidR="00393517" w:rsidRPr="007B7A3C" w:rsidRDefault="00393517" w:rsidP="007B7A3C">
      <w:pPr>
        <w:spacing w:line="360" w:lineRule="auto"/>
        <w:jc w:val="both"/>
        <w:rPr>
          <w:lang w:eastAsia="sk-SK"/>
        </w:rPr>
      </w:pPr>
      <w:r w:rsidRPr="007B7A3C">
        <w:rPr>
          <w:lang w:eastAsia="sk-SK"/>
        </w:rPr>
        <w:t xml:space="preserve">Chemický rozklad ...............................................................................................................2 VH </w:t>
      </w:r>
    </w:p>
    <w:p w:rsidR="00393517" w:rsidRPr="007B7A3C" w:rsidRDefault="00393517" w:rsidP="007B7A3C">
      <w:pPr>
        <w:spacing w:line="360" w:lineRule="auto"/>
        <w:jc w:val="both"/>
        <w:rPr>
          <w:lang w:eastAsia="sk-SK"/>
        </w:rPr>
      </w:pPr>
      <w:r w:rsidRPr="007B7A3C">
        <w:rPr>
          <w:lang w:eastAsia="sk-SK"/>
        </w:rPr>
        <w:t>4 LP: Rozklad peroxidu vodíka ...........................................................................................1VH</w:t>
      </w:r>
    </w:p>
    <w:p w:rsidR="00393517" w:rsidRPr="007B7A3C" w:rsidRDefault="00393517" w:rsidP="007B7A3C">
      <w:pPr>
        <w:spacing w:line="360" w:lineRule="auto"/>
        <w:jc w:val="both"/>
        <w:rPr>
          <w:lang w:eastAsia="sk-SK"/>
        </w:rPr>
      </w:pPr>
      <w:r w:rsidRPr="007B7A3C">
        <w:rPr>
          <w:lang w:eastAsia="sk-SK"/>
        </w:rPr>
        <w:t>Opakovanie ..........................................................................................................................1 VH</w:t>
      </w:r>
    </w:p>
    <w:p w:rsidR="00393517" w:rsidRPr="007B7A3C" w:rsidRDefault="00393517" w:rsidP="007B7A3C">
      <w:pPr>
        <w:spacing w:line="360" w:lineRule="auto"/>
        <w:ind w:left="284" w:hanging="284"/>
        <w:jc w:val="both"/>
        <w:rPr>
          <w:lang w:eastAsia="sk-SK"/>
        </w:rPr>
      </w:pPr>
    </w:p>
    <w:p w:rsidR="00393517" w:rsidRPr="007B7A3C" w:rsidRDefault="00393517" w:rsidP="007B7A3C">
      <w:pPr>
        <w:pStyle w:val="Odsekzoznamu"/>
        <w:numPr>
          <w:ilvl w:val="0"/>
          <w:numId w:val="42"/>
        </w:numPr>
        <w:suppressAutoHyphens w:val="0"/>
        <w:spacing w:line="360" w:lineRule="auto"/>
        <w:jc w:val="both"/>
        <w:rPr>
          <w:b/>
          <w:lang w:eastAsia="sk-SK"/>
        </w:rPr>
      </w:pPr>
      <w:r w:rsidRPr="007B7A3C">
        <w:rPr>
          <w:b/>
          <w:lang w:eastAsia="sk-SK"/>
        </w:rPr>
        <w:t>Zmeny pri chemických reakciách – 16 hodín</w:t>
      </w:r>
    </w:p>
    <w:p w:rsidR="00393517" w:rsidRPr="007B7A3C" w:rsidRDefault="00393517" w:rsidP="007B7A3C">
      <w:pPr>
        <w:spacing w:line="360" w:lineRule="auto"/>
        <w:jc w:val="both"/>
        <w:rPr>
          <w:lang w:eastAsia="sk-SK"/>
        </w:rPr>
      </w:pPr>
      <w:r w:rsidRPr="007B7A3C">
        <w:rPr>
          <w:lang w:eastAsia="sk-SK"/>
        </w:rPr>
        <w:t>Exotermické reakcie ....................................................................................................2VH Endotermické reakcie ....................................................................................................2VH Rýchlosť CHR .....................................................................................................................2 VH</w:t>
      </w:r>
    </w:p>
    <w:p w:rsidR="00393517" w:rsidRPr="007B7A3C" w:rsidRDefault="00393517" w:rsidP="007B7A3C">
      <w:pPr>
        <w:spacing w:line="360" w:lineRule="auto"/>
        <w:jc w:val="both"/>
        <w:rPr>
          <w:lang w:eastAsia="sk-SK"/>
        </w:rPr>
      </w:pPr>
      <w:r w:rsidRPr="007B7A3C">
        <w:rPr>
          <w:lang w:eastAsia="sk-SK"/>
        </w:rPr>
        <w:t>Príprava a prezentácia projektu Rýchlosť CHR ..................................................................2 VH</w:t>
      </w:r>
    </w:p>
    <w:p w:rsidR="00393517" w:rsidRPr="007B7A3C" w:rsidRDefault="00393517" w:rsidP="007B7A3C">
      <w:pPr>
        <w:spacing w:line="360" w:lineRule="auto"/>
        <w:jc w:val="both"/>
        <w:rPr>
          <w:lang w:eastAsia="sk-SK"/>
        </w:rPr>
      </w:pPr>
      <w:r w:rsidRPr="007B7A3C">
        <w:rPr>
          <w:lang w:eastAsia="sk-SK"/>
        </w:rPr>
        <w:t>Faktory ovplyvňujúce rýchlosť CHR – ................................................................................4VH</w:t>
      </w:r>
    </w:p>
    <w:p w:rsidR="00393517" w:rsidRPr="007B7A3C" w:rsidRDefault="00393517" w:rsidP="007B7A3C">
      <w:pPr>
        <w:spacing w:line="360" w:lineRule="auto"/>
        <w:jc w:val="both"/>
        <w:rPr>
          <w:lang w:eastAsia="sk-SK"/>
        </w:rPr>
      </w:pPr>
      <w:r w:rsidRPr="007B7A3C">
        <w:rPr>
          <w:lang w:eastAsia="sk-SK"/>
        </w:rPr>
        <w:t>Príprava a prezentácia projektu Faktory ovplyvňujúce rýchlosť CHR ...............................2 VH</w:t>
      </w:r>
    </w:p>
    <w:p w:rsidR="00393517" w:rsidRPr="007B7A3C" w:rsidRDefault="00393517" w:rsidP="007B7A3C">
      <w:pPr>
        <w:spacing w:line="360" w:lineRule="auto"/>
        <w:jc w:val="both"/>
        <w:rPr>
          <w:lang w:eastAsia="sk-SK"/>
        </w:rPr>
      </w:pPr>
      <w:r w:rsidRPr="007B7A3C">
        <w:rPr>
          <w:lang w:eastAsia="sk-SK"/>
        </w:rPr>
        <w:t>Záverečné opakovanie .........................................................................................................2 VH</w:t>
      </w:r>
    </w:p>
    <w:p w:rsidR="00393517" w:rsidRPr="007B7A3C" w:rsidRDefault="00393517" w:rsidP="007B7A3C">
      <w:pPr>
        <w:spacing w:line="360" w:lineRule="auto"/>
        <w:jc w:val="both"/>
        <w:rPr>
          <w:lang w:eastAsia="sk-SK"/>
        </w:rPr>
      </w:pPr>
    </w:p>
    <w:p w:rsidR="00393517" w:rsidRPr="007B7A3C" w:rsidRDefault="00393517" w:rsidP="007B7A3C">
      <w:pPr>
        <w:spacing w:line="360" w:lineRule="auto"/>
        <w:jc w:val="both"/>
        <w:rPr>
          <w:b/>
          <w:color w:val="000000"/>
          <w:lang w:eastAsia="sk-SK"/>
        </w:rPr>
      </w:pPr>
      <w:r w:rsidRPr="007B7A3C">
        <w:rPr>
          <w:b/>
          <w:color w:val="000000"/>
          <w:lang w:eastAsia="sk-SK"/>
        </w:rPr>
        <w:t xml:space="preserve">Učebné zdroje: </w:t>
      </w:r>
    </w:p>
    <w:p w:rsidR="00393517" w:rsidRPr="007B7A3C" w:rsidRDefault="00393517" w:rsidP="007B7A3C">
      <w:pPr>
        <w:spacing w:line="360" w:lineRule="auto"/>
        <w:jc w:val="both"/>
        <w:rPr>
          <w:lang w:eastAsia="en-US"/>
        </w:rPr>
      </w:pPr>
      <w:r w:rsidRPr="007B7A3C">
        <w:t>Romanová,D. – Adamkovič,E. – Vicenová,H. – Zvončeková,V.:Chémia pre 6.ročník základných škôl a 1. ročník gymnázií s osemročným štúdiom, EXPOL PEDAGOGIKA, s.r.o.,2009</w:t>
      </w:r>
    </w:p>
    <w:p w:rsidR="00393517" w:rsidRPr="007B7A3C" w:rsidRDefault="00393517" w:rsidP="007B7A3C">
      <w:pPr>
        <w:spacing w:line="360" w:lineRule="auto"/>
        <w:jc w:val="both"/>
      </w:pPr>
      <w:r w:rsidRPr="007B7A3C">
        <w:t>Adamkovič,E.: Pracovný zošit z chémie pre 6.ročník základných škôl a 1. ročník gymnázií s osemročným štúdiom, MAPA Slovakia Plus s.r.o., 2009</w:t>
      </w:r>
    </w:p>
    <w:p w:rsidR="00393517" w:rsidRPr="007B7A3C" w:rsidRDefault="00393517" w:rsidP="007B7A3C">
      <w:pPr>
        <w:spacing w:line="360" w:lineRule="auto"/>
        <w:jc w:val="both"/>
      </w:pPr>
      <w:r w:rsidRPr="007B7A3C">
        <w:t>Romanová,D. – Adamkovič,E. – Vicenová,H. -Zvončeková,V.: Chémia pre 7. ročník základných škôl a 2. ročník gymnázií s osemročným štúdiom, EXPOL PEDAGOGIKA, s.r.o., 2009</w:t>
      </w:r>
    </w:p>
    <w:p w:rsidR="00393517" w:rsidRPr="007B7A3C" w:rsidRDefault="00393517" w:rsidP="007B7A3C">
      <w:pPr>
        <w:spacing w:line="360" w:lineRule="auto"/>
        <w:jc w:val="both"/>
      </w:pPr>
      <w:r w:rsidRPr="007B7A3C">
        <w:t>Adamkovič,E.: Pracovný zošit z chémie pre 6. – 7. ročník základných škôl a 1. – 2. ročník gymnázií s osemročným štúdiom, MAPA Slovakia Plus s.r.o., 2009</w:t>
      </w:r>
    </w:p>
    <w:p w:rsidR="00393517" w:rsidRDefault="00393517" w:rsidP="007B7A3C">
      <w:pPr>
        <w:spacing w:line="360" w:lineRule="auto"/>
        <w:jc w:val="both"/>
      </w:pPr>
    </w:p>
    <w:p w:rsidR="00393517" w:rsidRPr="007B7A3C" w:rsidRDefault="00393517" w:rsidP="007B7A3C">
      <w:pPr>
        <w:spacing w:line="360" w:lineRule="auto"/>
        <w:jc w:val="both"/>
        <w:rPr>
          <w:b/>
          <w:u w:val="single"/>
          <w:lang w:eastAsia="sk-SK"/>
        </w:rPr>
      </w:pPr>
      <w:r w:rsidRPr="007B7A3C">
        <w:rPr>
          <w:b/>
          <w:u w:val="single"/>
          <w:lang w:eastAsia="sk-SK"/>
        </w:rPr>
        <w:t>HODNOTENIE PREDMETU</w:t>
      </w:r>
    </w:p>
    <w:p w:rsidR="00393517" w:rsidRPr="007B7A3C" w:rsidRDefault="00393517" w:rsidP="007B7A3C">
      <w:pPr>
        <w:pStyle w:val="Default"/>
        <w:spacing w:line="360" w:lineRule="auto"/>
        <w:jc w:val="both"/>
      </w:pPr>
      <w:r w:rsidRPr="007B7A3C">
        <w:t xml:space="preserve">Kritériá hodnotenia sú vypracované podľa Metodického pokynu č. 22/2011 na hodnotenie žiakov základných škôl Ministerstva školstva, vedy, výskumu a športu Slovenskej republiky, s účinnosťou od 1. mája 2011. </w:t>
      </w:r>
    </w:p>
    <w:p w:rsidR="00393517" w:rsidRPr="007B7A3C" w:rsidRDefault="00393517" w:rsidP="007B7A3C">
      <w:pPr>
        <w:pStyle w:val="Default"/>
        <w:spacing w:line="360" w:lineRule="auto"/>
        <w:jc w:val="both"/>
      </w:pPr>
      <w:r w:rsidRPr="007B7A3C">
        <w:t xml:space="preserve">Na kontrolu a hodnotenie žiakov sa budú uplatňovať nasledovné formy: </w:t>
      </w:r>
    </w:p>
    <w:p w:rsidR="00393517" w:rsidRPr="007B7A3C" w:rsidRDefault="00393517" w:rsidP="007B7A3C">
      <w:pPr>
        <w:pStyle w:val="Default"/>
        <w:spacing w:line="360" w:lineRule="auto"/>
        <w:jc w:val="both"/>
      </w:pPr>
      <w:r w:rsidRPr="007B7A3C">
        <w:rPr>
          <w:b/>
          <w:bCs/>
        </w:rPr>
        <w:t>1. Verbálna forma – aspoň 2 krát za klasifikačné obdobie</w:t>
      </w:r>
    </w:p>
    <w:p w:rsidR="00393517" w:rsidRPr="007B7A3C" w:rsidRDefault="00393517" w:rsidP="007B7A3C">
      <w:pPr>
        <w:pStyle w:val="Default"/>
        <w:spacing w:line="360" w:lineRule="auto"/>
        <w:jc w:val="both"/>
      </w:pPr>
      <w:r w:rsidRPr="007B7A3C">
        <w:rPr>
          <w:b/>
          <w:bCs/>
        </w:rPr>
        <w:t xml:space="preserve">Stupeň 1 (výborný) </w:t>
      </w:r>
    </w:p>
    <w:p w:rsidR="00393517" w:rsidRPr="007B7A3C" w:rsidRDefault="00393517" w:rsidP="007B7A3C">
      <w:pPr>
        <w:pStyle w:val="Default"/>
        <w:spacing w:line="360" w:lineRule="auto"/>
        <w:jc w:val="both"/>
      </w:pPr>
      <w:r w:rsidRPr="007B7A3C">
        <w:t xml:space="preserve">Žiak ovláda poznatky, pojmy a zákonitosti podľa učebných osnov a vie ich pohotovo využívať pri intelektuálnych, motorických, praktických a iných činnostiach. Samostatne a tvorivo uplatňuje osvojenie vedomosti a kľúčové kompetencie pri riešení jednotlivých úloh, hodnotení javov a zákonitostí. </w:t>
      </w:r>
    </w:p>
    <w:p w:rsidR="00393517" w:rsidRPr="007B7A3C" w:rsidRDefault="00393517" w:rsidP="007B7A3C">
      <w:pPr>
        <w:pStyle w:val="Default"/>
        <w:spacing w:line="360" w:lineRule="auto"/>
        <w:jc w:val="both"/>
      </w:pPr>
      <w:r w:rsidRPr="007B7A3C">
        <w:rPr>
          <w:b/>
          <w:bCs/>
        </w:rPr>
        <w:t xml:space="preserve">Stupeň 2 (chválitebný) </w:t>
      </w:r>
    </w:p>
    <w:p w:rsidR="00393517" w:rsidRPr="007B7A3C" w:rsidRDefault="00393517" w:rsidP="007B7A3C">
      <w:pPr>
        <w:pStyle w:val="Default"/>
        <w:spacing w:line="360" w:lineRule="auto"/>
        <w:jc w:val="both"/>
      </w:pPr>
      <w:r w:rsidRPr="007B7A3C">
        <w:t xml:space="preserve">Žiak ovláda poznatky, pojmy a zákonitosti podľa učebných osnov a vie ich pohotovo využívať. Má osvojené kľúčové kompetencie, ktoré tvorivo aplikuje pri intelektuálnych, motorických, praktických a iných činnostiach. Uplatňuje osvojené vedomosti a kľúčové kompetencie pri riešení jednotlivých úloh, hodnotení javov a zákonitostí samostatne a kreatívne alebo s menšími podnetmi učiteľa. Jeho ústny aj písomný prejav má občas nedostatky v správnosti, presnosti a výstižnosti. Grafický prejav je prevažne estetický. Výsledky jeho činnosti sú kvalitné, bez väčších nedostatkov. </w:t>
      </w:r>
    </w:p>
    <w:p w:rsidR="00393517" w:rsidRPr="007B7A3C" w:rsidRDefault="00393517" w:rsidP="007B7A3C">
      <w:pPr>
        <w:pStyle w:val="Default"/>
        <w:spacing w:line="360" w:lineRule="auto"/>
        <w:jc w:val="both"/>
        <w:rPr>
          <w:b/>
          <w:bCs/>
        </w:rPr>
      </w:pPr>
    </w:p>
    <w:p w:rsidR="00393517" w:rsidRPr="007B7A3C" w:rsidRDefault="00393517" w:rsidP="007B7A3C">
      <w:pPr>
        <w:pStyle w:val="Default"/>
        <w:spacing w:line="360" w:lineRule="auto"/>
        <w:jc w:val="both"/>
      </w:pPr>
      <w:r w:rsidRPr="007B7A3C">
        <w:rPr>
          <w:b/>
          <w:bCs/>
        </w:rPr>
        <w:t xml:space="preserve">Stupeň 3 (dobrý) </w:t>
      </w:r>
    </w:p>
    <w:p w:rsidR="00393517" w:rsidRPr="007B7A3C" w:rsidRDefault="00393517" w:rsidP="007B7A3C">
      <w:pPr>
        <w:pStyle w:val="Default"/>
        <w:spacing w:line="360" w:lineRule="auto"/>
        <w:jc w:val="both"/>
      </w:pPr>
      <w:r w:rsidRPr="007B7A3C">
        <w:t xml:space="preserve">Žiak má v celistvosti a úplnosti osvojené poznatky, pojmy a zákonitosti podľa učebných osnov a pri ich využívaní má nepodstatné medzery. Má osvojené kľúčové kompetencie, ktoré tvorivo aplikuje pri intelektuálnych, motorických, praktických a iných činnostiach s menšími nedostatkami. Na podnet učiteľa uplatňuje osvojené vedomosti a kľúčové kompetencie pri riešení jednotlivých úloh, hodnotení javov a zákonitostí. Podstatnejšie nepresnosti dokáže s učiteľovou pomocou opraviť. V ústnom a písomnom prejave má častejšie nedostatky v správnosti, presnosti, výstižnosti. Grafický prejav je menej estetický. Výsledky jeho činnosti sú menej kvalitné. </w:t>
      </w:r>
    </w:p>
    <w:p w:rsidR="00393517" w:rsidRPr="007B7A3C" w:rsidRDefault="00393517" w:rsidP="007B7A3C">
      <w:pPr>
        <w:pStyle w:val="Default"/>
        <w:spacing w:line="360" w:lineRule="auto"/>
        <w:jc w:val="both"/>
      </w:pPr>
      <w:r w:rsidRPr="007B7A3C">
        <w:rPr>
          <w:b/>
          <w:bCs/>
        </w:rPr>
        <w:t xml:space="preserve">Stupeň 4 (dostatočný) </w:t>
      </w:r>
    </w:p>
    <w:p w:rsidR="00393517" w:rsidRPr="007B7A3C" w:rsidRDefault="00393517" w:rsidP="007B7A3C">
      <w:pPr>
        <w:pStyle w:val="Default"/>
        <w:spacing w:line="360" w:lineRule="auto"/>
        <w:jc w:val="both"/>
      </w:pPr>
      <w:r w:rsidRPr="007B7A3C">
        <w:t xml:space="preserve">Žiak má závažné medzery v celistvosti a úplnosti osvojenia poznatkov a zákonitosti podľa učebných osnov ako aj v ich využívaní. Pri riešení teoretických a praktických úloh s uplatňovaním kľúčových kompetencií s vyskytujú podstatné chyby. Je nesamostatný pri využívaní poznatkov a hodnotení javov. Jeho ústny aj písomný prejav má často v správnosti, presnosti a výstižnosti vážne nedostatky. V kvalite výsledkov jeho činnosti sa prejavujú omyly, grafický prejav je málo estetický. Vážne nedostatky dokáže žiak s pomocou učiteľa opraviť. </w:t>
      </w:r>
    </w:p>
    <w:p w:rsidR="00393517" w:rsidRPr="007B7A3C" w:rsidRDefault="00393517" w:rsidP="007B7A3C">
      <w:pPr>
        <w:pStyle w:val="Default"/>
        <w:spacing w:line="360" w:lineRule="auto"/>
        <w:jc w:val="both"/>
      </w:pPr>
      <w:r w:rsidRPr="007B7A3C">
        <w:rPr>
          <w:b/>
          <w:bCs/>
        </w:rPr>
        <w:t xml:space="preserve">Stupeň 5 (nedostatočný) </w:t>
      </w:r>
    </w:p>
    <w:p w:rsidR="00393517" w:rsidRPr="007B7A3C" w:rsidRDefault="00393517" w:rsidP="007B7A3C">
      <w:pPr>
        <w:pStyle w:val="Default"/>
        <w:spacing w:line="360" w:lineRule="auto"/>
        <w:jc w:val="both"/>
      </w:pPr>
      <w:r w:rsidRPr="007B7A3C">
        <w:t xml:space="preserve">Žiak si neosvojil vedomosti a zákonitosti požadované učebnými osnovami, má v nich závažné medzery, preto ich nedokáže využívať. Pri riešení teoretických a praktických úloh s uplatňovaním kľúčových kompetencií s vyskytujú značné chyby. Je nesamostatný pri využívaní poznatkov, hodnotení javov, nevie svoje vedomosti uplatniť ani na podnet učiteľa. Jeho ústny aj písomný prejav je nesprávny, nepresný. Kvalita výsledkov jeho činnosti a grafický prejav sú na nízkej úrovni. Vážne nedostatky nedokáže opraviť ani s pomocou učiteľa. </w:t>
      </w:r>
    </w:p>
    <w:p w:rsidR="00393517" w:rsidRPr="007B7A3C" w:rsidRDefault="00393517" w:rsidP="007B7A3C">
      <w:pPr>
        <w:pStyle w:val="Default"/>
        <w:spacing w:after="4" w:line="360" w:lineRule="auto"/>
        <w:jc w:val="both"/>
      </w:pPr>
      <w:r w:rsidRPr="007B7A3C">
        <w:rPr>
          <w:b/>
          <w:bCs/>
        </w:rPr>
        <w:t xml:space="preserve">2. Písomná forma </w:t>
      </w:r>
    </w:p>
    <w:p w:rsidR="00393517" w:rsidRPr="007B7A3C" w:rsidRDefault="00393517" w:rsidP="007B7A3C">
      <w:pPr>
        <w:pStyle w:val="Default"/>
        <w:spacing w:after="4" w:line="360" w:lineRule="auto"/>
        <w:jc w:val="both"/>
      </w:pPr>
      <w:r w:rsidRPr="007B7A3C">
        <w:t xml:space="preserve">Kontrolovať a hodnotiť sa bude osvojenie základných poznatkov prostredníctvom testu na konci tematického celku alebo skupiny podobných učebných tém v časovom limite 20 minút v rozsahu 10-20 otázok zostavených podľa výkonového štandardu </w:t>
      </w:r>
    </w:p>
    <w:p w:rsidR="00393517" w:rsidRPr="007B7A3C" w:rsidRDefault="00393517" w:rsidP="007B7A3C">
      <w:pPr>
        <w:pStyle w:val="Default"/>
        <w:spacing w:line="360" w:lineRule="auto"/>
        <w:jc w:val="both"/>
      </w:pPr>
      <w:r w:rsidRPr="007B7A3C">
        <w:t xml:space="preserve">Kritériá hodnotenia: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t xml:space="preserve">100% - 90% výborný </w:t>
      </w:r>
    </w:p>
    <w:p w:rsidR="00393517" w:rsidRPr="007B7A3C" w:rsidRDefault="00393517" w:rsidP="007B7A3C">
      <w:pPr>
        <w:pStyle w:val="Default"/>
        <w:spacing w:line="360" w:lineRule="auto"/>
        <w:jc w:val="both"/>
      </w:pPr>
      <w:r w:rsidRPr="007B7A3C">
        <w:t xml:space="preserve">89% - 75% chválitebný </w:t>
      </w:r>
    </w:p>
    <w:p w:rsidR="00393517" w:rsidRPr="007B7A3C" w:rsidRDefault="00393517" w:rsidP="007B7A3C">
      <w:pPr>
        <w:pStyle w:val="Default"/>
        <w:spacing w:line="360" w:lineRule="auto"/>
        <w:jc w:val="both"/>
      </w:pPr>
      <w:r w:rsidRPr="007B7A3C">
        <w:t xml:space="preserve">74% - 50% dobrý </w:t>
      </w:r>
    </w:p>
    <w:p w:rsidR="00393517" w:rsidRPr="007B7A3C" w:rsidRDefault="00393517" w:rsidP="007B7A3C">
      <w:pPr>
        <w:pStyle w:val="Default"/>
        <w:spacing w:line="360" w:lineRule="auto"/>
        <w:jc w:val="both"/>
      </w:pPr>
      <w:r w:rsidRPr="007B7A3C">
        <w:t xml:space="preserve">49% - 30% dostatočný </w:t>
      </w:r>
    </w:p>
    <w:p w:rsidR="00393517" w:rsidRPr="007B7A3C" w:rsidRDefault="00393517" w:rsidP="007B7A3C">
      <w:pPr>
        <w:pStyle w:val="Default"/>
        <w:spacing w:line="360" w:lineRule="auto"/>
        <w:jc w:val="both"/>
      </w:pPr>
      <w:r w:rsidRPr="007B7A3C">
        <w:t xml:space="preserve">29% - 0% nedostatočný </w:t>
      </w:r>
    </w:p>
    <w:p w:rsidR="00393517" w:rsidRPr="007B7A3C" w:rsidRDefault="00393517" w:rsidP="007B7A3C">
      <w:pPr>
        <w:pStyle w:val="Default"/>
        <w:spacing w:after="4" w:line="360" w:lineRule="auto"/>
        <w:jc w:val="both"/>
      </w:pPr>
      <w:r w:rsidRPr="007B7A3C">
        <w:rPr>
          <w:b/>
          <w:bCs/>
        </w:rPr>
        <w:t xml:space="preserve">3. Praktické aktivity </w:t>
      </w:r>
    </w:p>
    <w:p w:rsidR="00393517" w:rsidRPr="007B7A3C" w:rsidRDefault="00393517" w:rsidP="007B7A3C">
      <w:pPr>
        <w:pStyle w:val="Default"/>
        <w:numPr>
          <w:ilvl w:val="0"/>
          <w:numId w:val="42"/>
        </w:numPr>
        <w:spacing w:after="4" w:line="360" w:lineRule="auto"/>
        <w:jc w:val="both"/>
      </w:pPr>
      <w:r w:rsidRPr="007B7A3C">
        <w:t xml:space="preserve">Hodnotenie praktických zručností </w:t>
      </w:r>
    </w:p>
    <w:p w:rsidR="00393517" w:rsidRPr="007B7A3C" w:rsidRDefault="00393517" w:rsidP="007B7A3C">
      <w:pPr>
        <w:pStyle w:val="Default"/>
        <w:numPr>
          <w:ilvl w:val="0"/>
          <w:numId w:val="42"/>
        </w:numPr>
        <w:spacing w:after="4" w:line="360" w:lineRule="auto"/>
        <w:jc w:val="both"/>
      </w:pPr>
      <w:r w:rsidRPr="007B7A3C">
        <w:t xml:space="preserve">Hodnotenie správnosti nákresov a schém </w:t>
      </w:r>
    </w:p>
    <w:p w:rsidR="00393517" w:rsidRPr="007B7A3C" w:rsidRDefault="00393517" w:rsidP="007B7A3C">
      <w:pPr>
        <w:pStyle w:val="Default"/>
        <w:numPr>
          <w:ilvl w:val="0"/>
          <w:numId w:val="42"/>
        </w:numPr>
        <w:spacing w:after="4" w:line="360" w:lineRule="auto"/>
        <w:jc w:val="both"/>
      </w:pPr>
      <w:r w:rsidRPr="007B7A3C">
        <w:t xml:space="preserve">Samostatnosť a správnosť tvorby záverov </w:t>
      </w:r>
    </w:p>
    <w:p w:rsidR="00393517" w:rsidRPr="007B7A3C" w:rsidRDefault="00393517" w:rsidP="007B7A3C">
      <w:pPr>
        <w:pStyle w:val="Default"/>
        <w:numPr>
          <w:ilvl w:val="0"/>
          <w:numId w:val="42"/>
        </w:numPr>
        <w:spacing w:line="360" w:lineRule="auto"/>
        <w:jc w:val="both"/>
      </w:pPr>
      <w:r w:rsidRPr="007B7A3C">
        <w:t xml:space="preserve">Hodnotenie projektov alebo prezentácií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t xml:space="preserve">Z pracovnej aktivity žiaci vypracujú krátku správu, ktorá obsahuje: </w:t>
      </w:r>
    </w:p>
    <w:p w:rsidR="00393517" w:rsidRPr="007B7A3C" w:rsidRDefault="00393517" w:rsidP="007B7A3C">
      <w:pPr>
        <w:pStyle w:val="Default"/>
        <w:spacing w:after="23" w:line="360" w:lineRule="auto"/>
        <w:jc w:val="both"/>
      </w:pPr>
      <w:r w:rsidRPr="007B7A3C">
        <w:rPr>
          <w:b/>
          <w:bCs/>
          <w:i/>
          <w:iCs/>
        </w:rPr>
        <w:t xml:space="preserve">1. Názov úlohy </w:t>
      </w:r>
    </w:p>
    <w:p w:rsidR="00393517" w:rsidRPr="007B7A3C" w:rsidRDefault="00393517" w:rsidP="007B7A3C">
      <w:pPr>
        <w:pStyle w:val="Default"/>
        <w:spacing w:after="23" w:line="360" w:lineRule="auto"/>
        <w:jc w:val="both"/>
      </w:pPr>
      <w:r w:rsidRPr="007B7A3C">
        <w:t xml:space="preserve">2. </w:t>
      </w:r>
      <w:r w:rsidRPr="007B7A3C">
        <w:rPr>
          <w:b/>
          <w:bCs/>
          <w:i/>
          <w:iCs/>
        </w:rPr>
        <w:t xml:space="preserve">Postup </w:t>
      </w:r>
      <w:r w:rsidRPr="007B7A3C">
        <w:t xml:space="preserve">– stručný opis postupu riešenia úlohy </w:t>
      </w:r>
    </w:p>
    <w:p w:rsidR="00393517" w:rsidRPr="007B7A3C" w:rsidRDefault="00393517" w:rsidP="007B7A3C">
      <w:pPr>
        <w:pStyle w:val="Default"/>
        <w:spacing w:after="23" w:line="360" w:lineRule="auto"/>
        <w:jc w:val="both"/>
      </w:pPr>
      <w:r w:rsidRPr="007B7A3C">
        <w:t xml:space="preserve">3. </w:t>
      </w:r>
      <w:r w:rsidRPr="007B7A3C">
        <w:rPr>
          <w:b/>
          <w:bCs/>
          <w:i/>
          <w:iCs/>
        </w:rPr>
        <w:t xml:space="preserve">Zistenia </w:t>
      </w:r>
      <w:r w:rsidRPr="007B7A3C">
        <w:t xml:space="preserve">– stručný opis zistení (tabuľka a pod.) </w:t>
      </w:r>
    </w:p>
    <w:p w:rsidR="00393517" w:rsidRPr="007B7A3C" w:rsidRDefault="00393517" w:rsidP="007B7A3C">
      <w:pPr>
        <w:pStyle w:val="Default"/>
        <w:spacing w:line="360" w:lineRule="auto"/>
        <w:jc w:val="both"/>
      </w:pPr>
      <w:r w:rsidRPr="007B7A3C">
        <w:t xml:space="preserve">4. </w:t>
      </w:r>
      <w:r w:rsidRPr="007B7A3C">
        <w:rPr>
          <w:b/>
          <w:bCs/>
          <w:i/>
          <w:iCs/>
        </w:rPr>
        <w:t xml:space="preserve">Záver </w:t>
      </w:r>
      <w:r w:rsidRPr="007B7A3C">
        <w:t xml:space="preserve">– stručné zhrnutie poznatkov </w:t>
      </w:r>
    </w:p>
    <w:p w:rsidR="00393517" w:rsidRPr="007B7A3C" w:rsidRDefault="00393517" w:rsidP="007B7A3C">
      <w:pPr>
        <w:pStyle w:val="Default"/>
        <w:spacing w:line="360" w:lineRule="auto"/>
        <w:jc w:val="both"/>
      </w:pPr>
      <w:r w:rsidRPr="007B7A3C">
        <w:rPr>
          <w:b/>
          <w:bCs/>
        </w:rPr>
        <w:t xml:space="preserve">TVORBA PROJEKTU: </w:t>
      </w:r>
    </w:p>
    <w:p w:rsidR="00393517" w:rsidRPr="007B7A3C" w:rsidRDefault="00393517" w:rsidP="007B7A3C">
      <w:pPr>
        <w:pStyle w:val="Default"/>
        <w:spacing w:line="360" w:lineRule="auto"/>
        <w:jc w:val="both"/>
      </w:pPr>
      <w:r w:rsidRPr="007B7A3C">
        <w:t xml:space="preserve">Cieľom je podpora samostatnej (skupinovej) tvorivej činnosti, aplikácia teoretických vedomostí a komunikatívnych zručností. Žiaci môžu riešiť projekt samostatne alebo v skupinách (2-3 žiaci). Projekt tvorí plagát/poster, ktorý žiaci písomne a graficky spracujú na základe vlastného pozorovania a inštrukcií učiteľa alebo spracovaná prezentácia na zadanú tému využitím IKT. </w:t>
      </w:r>
    </w:p>
    <w:p w:rsidR="00393517" w:rsidRPr="007B7A3C" w:rsidRDefault="00393517" w:rsidP="007B7A3C">
      <w:pPr>
        <w:pStyle w:val="Default"/>
        <w:spacing w:line="360" w:lineRule="auto"/>
        <w:jc w:val="both"/>
      </w:pPr>
      <w:r w:rsidRPr="007B7A3C">
        <w:rPr>
          <w:b/>
          <w:bCs/>
        </w:rPr>
        <w:t xml:space="preserve">Obsah projektu: </w:t>
      </w:r>
    </w:p>
    <w:p w:rsidR="00393517" w:rsidRPr="007B7A3C" w:rsidRDefault="00393517" w:rsidP="007B7A3C">
      <w:pPr>
        <w:pStyle w:val="Default"/>
        <w:spacing w:after="27" w:line="360" w:lineRule="auto"/>
        <w:jc w:val="both"/>
      </w:pPr>
      <w:r w:rsidRPr="007B7A3C">
        <w:t xml:space="preserve">1. Názov projektu, meno a priezvisko žiaka, ročník, trieda </w:t>
      </w:r>
    </w:p>
    <w:p w:rsidR="00393517" w:rsidRPr="007B7A3C" w:rsidRDefault="00393517" w:rsidP="007B7A3C">
      <w:pPr>
        <w:pStyle w:val="Default"/>
        <w:spacing w:after="27" w:line="360" w:lineRule="auto"/>
        <w:jc w:val="both"/>
      </w:pPr>
      <w:r w:rsidRPr="007B7A3C">
        <w:t xml:space="preserve">2. Cieľ – čo sa má riešením zistiť, dosiahnuť </w:t>
      </w:r>
    </w:p>
    <w:p w:rsidR="00393517" w:rsidRPr="007B7A3C" w:rsidRDefault="00393517" w:rsidP="007B7A3C">
      <w:pPr>
        <w:pStyle w:val="Default"/>
        <w:spacing w:after="27" w:line="360" w:lineRule="auto"/>
        <w:jc w:val="both"/>
      </w:pPr>
      <w:r w:rsidRPr="007B7A3C">
        <w:t xml:space="preserve">3. Úlohy – potrebné na dosiahnutie cieľa </w:t>
      </w:r>
    </w:p>
    <w:p w:rsidR="00393517" w:rsidRPr="007B7A3C" w:rsidRDefault="00393517" w:rsidP="007B7A3C">
      <w:pPr>
        <w:pStyle w:val="Default"/>
        <w:spacing w:after="27" w:line="360" w:lineRule="auto"/>
        <w:jc w:val="both"/>
      </w:pPr>
      <w:r w:rsidRPr="007B7A3C">
        <w:t xml:space="preserve">4. Metódy – postupy na splnenie úloh </w:t>
      </w:r>
    </w:p>
    <w:p w:rsidR="00393517" w:rsidRPr="007B7A3C" w:rsidRDefault="00393517" w:rsidP="007B7A3C">
      <w:pPr>
        <w:pStyle w:val="Default"/>
        <w:spacing w:after="27" w:line="360" w:lineRule="auto"/>
        <w:jc w:val="both"/>
      </w:pPr>
      <w:r w:rsidRPr="007B7A3C">
        <w:t xml:space="preserve">5. Výsledky – súbor jednoduchých textov, tabuľka, graf a pod. </w:t>
      </w:r>
    </w:p>
    <w:p w:rsidR="00393517" w:rsidRPr="007B7A3C" w:rsidRDefault="00393517" w:rsidP="007B7A3C">
      <w:pPr>
        <w:pStyle w:val="Default"/>
        <w:spacing w:line="360" w:lineRule="auto"/>
        <w:jc w:val="both"/>
      </w:pPr>
      <w:r w:rsidRPr="007B7A3C">
        <w:t xml:space="preserve">6. Záver – zhrnutie výsledkov a možnosti ich využitia. </w:t>
      </w:r>
    </w:p>
    <w:p w:rsidR="00393517" w:rsidRPr="007B7A3C" w:rsidRDefault="00393517" w:rsidP="007B7A3C">
      <w:pPr>
        <w:pStyle w:val="Default"/>
        <w:spacing w:line="360" w:lineRule="auto"/>
        <w:jc w:val="both"/>
      </w:pPr>
    </w:p>
    <w:p w:rsidR="00393517" w:rsidRPr="007B7A3C" w:rsidRDefault="00393517" w:rsidP="007B7A3C">
      <w:pPr>
        <w:pStyle w:val="Default"/>
        <w:spacing w:line="360" w:lineRule="auto"/>
        <w:jc w:val="both"/>
      </w:pPr>
      <w:r w:rsidRPr="007B7A3C">
        <w:rPr>
          <w:b/>
          <w:bCs/>
        </w:rPr>
        <w:t xml:space="preserve">Prezentácia projektov: </w:t>
      </w:r>
    </w:p>
    <w:p w:rsidR="00393517" w:rsidRPr="007B7A3C" w:rsidRDefault="00393517" w:rsidP="007B7A3C">
      <w:pPr>
        <w:pStyle w:val="Default"/>
        <w:spacing w:line="360" w:lineRule="auto"/>
        <w:jc w:val="both"/>
      </w:pPr>
      <w:r w:rsidRPr="007B7A3C">
        <w:t>Formou prehliadky v triede. Účelom je, aby žiaci preukázali poznatky a komunikatívne shopnosti vo verbálnej, písomnej a grafickej forme. Projekt sa prezentuje slovným komentovaním obsahu posteru v stanovenom časovom limite. Žiaci stručne a vecne charakterizujú projekt z hľadiska cieľa, úloh, metód, postupov, výsledkov a záverov. Najlepšie postery môže škola prezentovať aj navonok/v chodbových priestoroch školy/ ako propagácia praktickej tvorivej činnosti žiakov alebo predvedením svojej prezentácie.</w:t>
      </w:r>
    </w:p>
    <w:p w:rsidR="00393517" w:rsidRDefault="00393517" w:rsidP="00FC7371">
      <w:pPr>
        <w:rPr>
          <w:b/>
          <w:u w:val="single"/>
          <w:lang w:eastAsia="en-US"/>
        </w:rPr>
      </w:pPr>
    </w:p>
    <w:p w:rsidR="00D24B5F" w:rsidRDefault="00D24B5F" w:rsidP="00FC7371">
      <w:pPr>
        <w:rPr>
          <w:b/>
          <w:u w:val="single"/>
          <w:lang w:eastAsia="en-US"/>
        </w:rPr>
      </w:pPr>
    </w:p>
    <w:p w:rsidR="00D24B5F" w:rsidRDefault="00D24B5F" w:rsidP="00FC7371">
      <w:pPr>
        <w:rPr>
          <w:b/>
          <w:u w:val="single"/>
          <w:lang w:eastAsia="en-US"/>
        </w:rPr>
      </w:pPr>
    </w:p>
    <w:p w:rsidR="00D24B5F" w:rsidRDefault="00D24B5F" w:rsidP="00FC7371">
      <w:pPr>
        <w:rPr>
          <w:b/>
          <w:u w:val="single"/>
          <w:lang w:eastAsia="en-US"/>
        </w:rPr>
      </w:pPr>
    </w:p>
    <w:p w:rsidR="00D24B5F" w:rsidRDefault="00D24B5F" w:rsidP="00FC7371">
      <w:pPr>
        <w:rPr>
          <w:b/>
          <w:u w:val="single"/>
          <w:lang w:eastAsia="en-US"/>
        </w:rPr>
      </w:pPr>
    </w:p>
    <w:p w:rsidR="00393517" w:rsidRPr="00EB4B34" w:rsidRDefault="00393517" w:rsidP="00A6656E">
      <w:pPr>
        <w:pStyle w:val="Nadpis2"/>
      </w:pPr>
      <w:bookmarkStart w:id="46" w:name="_Toc493091196"/>
      <w:r w:rsidRPr="00EB4B34">
        <w:t>7.3.3 Biológia</w:t>
      </w:r>
      <w:bookmarkEnd w:id="46"/>
    </w:p>
    <w:p w:rsidR="00393517" w:rsidRPr="00EB4B34" w:rsidRDefault="00393517" w:rsidP="00EB4B34">
      <w:pPr>
        <w:spacing w:line="360" w:lineRule="auto"/>
        <w:rPr>
          <w:lang w:eastAsia="en-US"/>
        </w:rPr>
      </w:pPr>
    </w:p>
    <w:p w:rsidR="00393517" w:rsidRPr="00EB4B34" w:rsidRDefault="00393517" w:rsidP="00EB4B34">
      <w:pPr>
        <w:pStyle w:val="Default"/>
        <w:spacing w:line="360" w:lineRule="auto"/>
        <w:jc w:val="both"/>
        <w:rPr>
          <w:b/>
        </w:rPr>
      </w:pPr>
      <w:r w:rsidRPr="00EB4B34">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Default="00393517" w:rsidP="00EB4B34">
      <w:pPr>
        <w:spacing w:line="360" w:lineRule="auto"/>
        <w:rPr>
          <w:b/>
        </w:rPr>
      </w:pPr>
      <w:r w:rsidRPr="00D24B5F">
        <w:rPr>
          <w:b/>
        </w:rPr>
        <w:t>Prierezové témy:</w:t>
      </w:r>
    </w:p>
    <w:p w:rsidR="00D24B5F" w:rsidRPr="0083156B" w:rsidRDefault="00D24B5F" w:rsidP="00D24B5F">
      <w:pPr>
        <w:pStyle w:val="Default"/>
        <w:jc w:val="both"/>
      </w:pPr>
      <w:r w:rsidRPr="0083156B">
        <w:rPr>
          <w:i/>
          <w:iCs/>
          <w:color w:val="FF0000"/>
        </w:rPr>
        <w:t>Osobnostný a sociálny rozvoj:</w:t>
      </w:r>
      <w:r w:rsidRPr="0083156B">
        <w:rPr>
          <w:i/>
          <w:iCs/>
        </w:rPr>
        <w:t xml:space="preserve"> Ciele: </w:t>
      </w:r>
      <w:r w:rsidRPr="0083156B">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D24B5F" w:rsidRPr="0083156B" w:rsidRDefault="00D24B5F" w:rsidP="00D24B5F">
      <w:pPr>
        <w:pStyle w:val="Default"/>
        <w:jc w:val="both"/>
        <w:rPr>
          <w:i/>
        </w:rPr>
      </w:pPr>
      <w:r>
        <w:t xml:space="preserve">Témy: </w:t>
      </w:r>
      <w:r w:rsidRPr="0083156B">
        <w:rPr>
          <w:i/>
        </w:rPr>
        <w:t>Zdravie a život človeka- Vonkajšie vplyvy na ľudské zdravie</w:t>
      </w:r>
    </w:p>
    <w:p w:rsidR="00D24B5F" w:rsidRPr="0083156B" w:rsidRDefault="00D24B5F" w:rsidP="00D24B5F">
      <w:pPr>
        <w:pStyle w:val="Default"/>
        <w:jc w:val="both"/>
        <w:rPr>
          <w:i/>
        </w:rPr>
      </w:pPr>
      <w:r w:rsidRPr="0083156B">
        <w:rPr>
          <w:i/>
        </w:rPr>
        <w:t xml:space="preserve">                                                    Vnútorné vplyvy na ľudské zdravie</w:t>
      </w:r>
    </w:p>
    <w:p w:rsidR="00D24B5F" w:rsidRPr="0083156B" w:rsidRDefault="00D24B5F" w:rsidP="00D24B5F">
      <w:pPr>
        <w:pStyle w:val="Default"/>
        <w:jc w:val="both"/>
        <w:rPr>
          <w:i/>
        </w:rPr>
      </w:pPr>
      <w:r w:rsidRPr="0083156B">
        <w:rPr>
          <w:i/>
        </w:rPr>
        <w:t xml:space="preserve">                                                    Schopnosti a osobitosti človeka</w:t>
      </w:r>
    </w:p>
    <w:p w:rsidR="00D24B5F" w:rsidRPr="0083156B" w:rsidRDefault="00D24B5F" w:rsidP="00D24B5F">
      <w:pPr>
        <w:pStyle w:val="Default"/>
        <w:jc w:val="both"/>
        <w:rPr>
          <w:i/>
        </w:rPr>
      </w:pPr>
      <w:r w:rsidRPr="0083156B">
        <w:rPr>
          <w:i/>
        </w:rPr>
        <w:t xml:space="preserve">                                                    Životný štýl človeka</w:t>
      </w:r>
    </w:p>
    <w:p w:rsidR="00D24B5F" w:rsidRPr="0083156B" w:rsidRDefault="00D24B5F" w:rsidP="00D24B5F">
      <w:pPr>
        <w:pStyle w:val="Default"/>
        <w:jc w:val="both"/>
        <w:rPr>
          <w:i/>
        </w:rPr>
      </w:pPr>
    </w:p>
    <w:p w:rsidR="00D24B5F" w:rsidRPr="0083156B" w:rsidRDefault="00D24B5F" w:rsidP="00D24B5F">
      <w:pPr>
        <w:jc w:val="both"/>
        <w:rPr>
          <w:i/>
        </w:rPr>
      </w:pPr>
      <w:r w:rsidRPr="0083156B">
        <w:rPr>
          <w:i/>
        </w:rPr>
        <w:t xml:space="preserve">            Praktické aktivity- všetky praktické aktivity</w:t>
      </w:r>
    </w:p>
    <w:p w:rsidR="00D24B5F" w:rsidRPr="0083156B" w:rsidRDefault="00D24B5F" w:rsidP="00D24B5F">
      <w:pPr>
        <w:jc w:val="both"/>
      </w:pPr>
    </w:p>
    <w:p w:rsidR="00D24B5F" w:rsidRPr="0083156B" w:rsidRDefault="00D24B5F" w:rsidP="00D24B5F">
      <w:pPr>
        <w:pStyle w:val="Default"/>
        <w:jc w:val="both"/>
      </w:pPr>
      <w:r w:rsidRPr="0083156B">
        <w:rPr>
          <w:i/>
          <w:iCs/>
          <w:color w:val="FF0000"/>
        </w:rPr>
        <w:t>Výchova k manželstvu a rodičovstvu</w:t>
      </w:r>
      <w:r w:rsidRPr="0083156B">
        <w:rPr>
          <w:i/>
          <w:iCs/>
        </w:rPr>
        <w:t xml:space="preserve">: Ciele: </w:t>
      </w:r>
      <w:r w:rsidRPr="0083156B">
        <w:t xml:space="preserve">žiak získa základné predpoklady pre zodpovedné rozhodnutia v oblasti partnerských vzťahov, manželstva a rodičovstva – uprednostní základné princípy zdravého životného štýlu a nerizikového správania vo svojom živote. </w:t>
      </w:r>
    </w:p>
    <w:p w:rsidR="00D24B5F" w:rsidRPr="0083156B" w:rsidRDefault="00D24B5F" w:rsidP="00D24B5F">
      <w:pPr>
        <w:pStyle w:val="Default"/>
        <w:jc w:val="both"/>
      </w:pPr>
    </w:p>
    <w:p w:rsidR="00D24B5F" w:rsidRPr="0083156B" w:rsidRDefault="00D24B5F" w:rsidP="00D24B5F">
      <w:pPr>
        <w:pStyle w:val="Default"/>
        <w:jc w:val="both"/>
        <w:rPr>
          <w:i/>
        </w:rPr>
      </w:pPr>
      <w:r w:rsidRPr="0083156B">
        <w:rPr>
          <w:i/>
        </w:rPr>
        <w:t>VMR sa prelína celým obsahom učiva biológie 7.ročníka,môžeme ho zakomponovať do všetkých tematických celkov a vo všetkých učivách.</w:t>
      </w:r>
    </w:p>
    <w:p w:rsidR="00D24B5F" w:rsidRPr="0083156B" w:rsidRDefault="00D24B5F" w:rsidP="00D24B5F">
      <w:pPr>
        <w:pStyle w:val="Default"/>
        <w:jc w:val="both"/>
      </w:pPr>
    </w:p>
    <w:p w:rsidR="00D24B5F" w:rsidRPr="0083156B" w:rsidRDefault="00D24B5F" w:rsidP="00D24B5F">
      <w:pPr>
        <w:pStyle w:val="Default"/>
        <w:jc w:val="both"/>
      </w:pPr>
      <w:r>
        <w:rPr>
          <w:color w:val="FF0000"/>
        </w:rPr>
        <w:t xml:space="preserve"> </w:t>
      </w:r>
      <w:r w:rsidRPr="0083156B">
        <w:rPr>
          <w:i/>
          <w:iCs/>
          <w:color w:val="FF0000"/>
        </w:rPr>
        <w:t>Environmentálna výchova</w:t>
      </w:r>
      <w:r w:rsidRPr="0083156B">
        <w:rPr>
          <w:i/>
          <w:iCs/>
        </w:rPr>
        <w:t xml:space="preserve">: Ciele: </w:t>
      </w:r>
      <w:r w:rsidRPr="0083156B">
        <w:t xml:space="preserve">žiak rozpozná a vyhodnotí zmeny v prírode a vo svojom okolí – pozná možnosti smerujúce k ochrane a zlepšeniu životného prostredia – má informácie o zásahoch človeka do životného prostredia. </w:t>
      </w:r>
    </w:p>
    <w:p w:rsidR="00D24B5F" w:rsidRPr="0083156B" w:rsidRDefault="00D24B5F" w:rsidP="00D24B5F">
      <w:pPr>
        <w:pStyle w:val="Default"/>
        <w:jc w:val="both"/>
      </w:pPr>
    </w:p>
    <w:p w:rsidR="00D24B5F" w:rsidRPr="0083156B" w:rsidRDefault="00D24B5F" w:rsidP="00D24B5F">
      <w:pPr>
        <w:pStyle w:val="Default"/>
        <w:jc w:val="both"/>
      </w:pPr>
    </w:p>
    <w:p w:rsidR="00D24B5F" w:rsidRPr="0083156B" w:rsidRDefault="00D24B5F" w:rsidP="00D24B5F">
      <w:pPr>
        <w:pStyle w:val="Default"/>
        <w:jc w:val="both"/>
        <w:rPr>
          <w:i/>
        </w:rPr>
      </w:pPr>
      <w:r w:rsidRPr="0083156B">
        <w:rPr>
          <w:i/>
        </w:rPr>
        <w:t>Environmentálna výchova sa prelína celým obsahom učiva biológie 7.ročníka,môžeme ho zakomponovať do všetkých tematických celkov a vo všetkých učivách najviac v poslednom tematic</w:t>
      </w:r>
      <w:r>
        <w:rPr>
          <w:i/>
        </w:rPr>
        <w:t>k</w:t>
      </w:r>
      <w:r w:rsidRPr="0083156B">
        <w:rPr>
          <w:i/>
        </w:rPr>
        <w:t>om celku: Zdravie a život človeka.</w:t>
      </w:r>
    </w:p>
    <w:p w:rsidR="00D24B5F" w:rsidRPr="0083156B" w:rsidRDefault="00D24B5F" w:rsidP="00D24B5F">
      <w:pPr>
        <w:pStyle w:val="Default"/>
        <w:jc w:val="both"/>
      </w:pPr>
    </w:p>
    <w:p w:rsidR="00D24B5F" w:rsidRPr="0083156B" w:rsidRDefault="00D24B5F" w:rsidP="00D24B5F">
      <w:pPr>
        <w:pStyle w:val="Default"/>
        <w:jc w:val="both"/>
      </w:pPr>
      <w:r w:rsidRPr="0083156B">
        <w:rPr>
          <w:i/>
          <w:iCs/>
          <w:color w:val="FF0000"/>
        </w:rPr>
        <w:t>Mediálna výchova</w:t>
      </w:r>
      <w:r w:rsidRPr="0083156B">
        <w:rPr>
          <w:i/>
          <w:iCs/>
        </w:rPr>
        <w:t xml:space="preserve">: Ciele: </w:t>
      </w:r>
      <w:r w:rsidRPr="0083156B">
        <w:t xml:space="preserve">žiak si uvedomuje význam a vplyv médií vo svojom živote a v spoločnosti – osvojí si zodpovedný prístup pri využívaní médií na komunikáciu. </w:t>
      </w:r>
    </w:p>
    <w:p w:rsidR="00D24B5F" w:rsidRPr="0083156B" w:rsidRDefault="00D24B5F" w:rsidP="00D24B5F">
      <w:pPr>
        <w:jc w:val="both"/>
      </w:pPr>
      <w:r w:rsidRPr="0083156B">
        <w:t xml:space="preserve">                                     </w:t>
      </w:r>
    </w:p>
    <w:p w:rsidR="00D24B5F" w:rsidRPr="0083156B" w:rsidRDefault="00D24B5F" w:rsidP="00D24B5F">
      <w:pPr>
        <w:jc w:val="both"/>
      </w:pPr>
      <w:r w:rsidRPr="0083156B">
        <w:t>1.Človek a jeho telo</w:t>
      </w:r>
    </w:p>
    <w:p w:rsidR="00D24B5F" w:rsidRPr="0083156B" w:rsidRDefault="00D24B5F" w:rsidP="00D24B5F">
      <w:pPr>
        <w:jc w:val="both"/>
      </w:pPr>
      <w:r w:rsidRPr="0083156B">
        <w:t xml:space="preserve"> 2. Praktické aktivity- všetky praktické aktivity</w:t>
      </w:r>
    </w:p>
    <w:p w:rsidR="00D24B5F" w:rsidRPr="0083156B" w:rsidRDefault="00D24B5F" w:rsidP="00D24B5F">
      <w:pPr>
        <w:pStyle w:val="Default"/>
        <w:pageBreakBefore/>
        <w:jc w:val="both"/>
        <w:rPr>
          <w:color w:val="auto"/>
        </w:rPr>
      </w:pPr>
      <w:r w:rsidRPr="0083156B">
        <w:rPr>
          <w:i/>
          <w:iCs/>
          <w:color w:val="FF0000"/>
        </w:rPr>
        <w:t>Multikultúrna výchova</w:t>
      </w:r>
      <w:r w:rsidRPr="0083156B">
        <w:rPr>
          <w:i/>
          <w:iCs/>
        </w:rPr>
        <w:t xml:space="preserve">: Ciele: </w:t>
      </w:r>
      <w:r w:rsidRPr="0083156B">
        <w:t xml:space="preserve">rešpektuje prirodzenú rozmanitosť spoločnosti – spozná rozličné tradičné aj nové kultúry a subkultúry – akceptuje kultúrnu rozmanitosť ako </w:t>
      </w:r>
      <w:r w:rsidRPr="0083156B">
        <w:rPr>
          <w:color w:val="auto"/>
        </w:rPr>
        <w:t xml:space="preserve">spoločenskú realitu – uplatňuje svoje práva a rešpektuje práva iných ľudí – má možnosť spoznať naše kultúrne dedičstvo a rozvíjať tak svoju kultúrnu identitu.    </w:t>
      </w:r>
    </w:p>
    <w:p w:rsidR="00D24B5F" w:rsidRPr="0083156B" w:rsidRDefault="00D24B5F" w:rsidP="00D24B5F">
      <w:pPr>
        <w:jc w:val="both"/>
      </w:pPr>
      <w:r>
        <w:t>Témy:</w:t>
      </w:r>
    </w:p>
    <w:p w:rsidR="00D24B5F" w:rsidRPr="0083156B" w:rsidRDefault="00D24B5F" w:rsidP="00D24B5F">
      <w:pPr>
        <w:pStyle w:val="Default"/>
        <w:jc w:val="both"/>
        <w:rPr>
          <w:i/>
        </w:rPr>
      </w:pPr>
      <w:r w:rsidRPr="0083156B">
        <w:rPr>
          <w:i/>
        </w:rPr>
        <w:t>1.Život s človekom a v ľudských sídlach-      Ľudské sídla a ich okolie</w:t>
      </w:r>
    </w:p>
    <w:p w:rsidR="00D24B5F" w:rsidRPr="0083156B" w:rsidRDefault="00D24B5F" w:rsidP="00D24B5F">
      <w:pPr>
        <w:pStyle w:val="Default"/>
        <w:jc w:val="both"/>
        <w:rPr>
          <w:i/>
        </w:rPr>
      </w:pPr>
      <w:r w:rsidRPr="0083156B">
        <w:rPr>
          <w:i/>
        </w:rPr>
        <w:t xml:space="preserve">                                                                  Živočíchy prospešné pre človeka</w:t>
      </w:r>
    </w:p>
    <w:p w:rsidR="00D24B5F" w:rsidRPr="0083156B" w:rsidRDefault="00D24B5F" w:rsidP="00D24B5F">
      <w:pPr>
        <w:jc w:val="both"/>
        <w:rPr>
          <w:i/>
        </w:rPr>
      </w:pPr>
      <w:r w:rsidRPr="0083156B">
        <w:rPr>
          <w:i/>
        </w:rPr>
        <w:t xml:space="preserve">                                                                         Mikroorganizmy žijúce s človekom</w:t>
      </w:r>
    </w:p>
    <w:p w:rsidR="00D24B5F" w:rsidRPr="0083156B" w:rsidRDefault="00D24B5F" w:rsidP="00D24B5F">
      <w:pPr>
        <w:jc w:val="both"/>
        <w:rPr>
          <w:i/>
        </w:rPr>
      </w:pPr>
      <w:r w:rsidRPr="0083156B">
        <w:rPr>
          <w:i/>
        </w:rPr>
        <w:t xml:space="preserve">                                                                         Nežiadúce živočíchy v domácnosti a pre človeka</w:t>
      </w:r>
    </w:p>
    <w:p w:rsidR="00D24B5F" w:rsidRPr="0083156B" w:rsidRDefault="00D24B5F" w:rsidP="00D24B5F">
      <w:pPr>
        <w:jc w:val="both"/>
        <w:rPr>
          <w:i/>
        </w:rPr>
      </w:pPr>
      <w:r w:rsidRPr="0083156B">
        <w:rPr>
          <w:i/>
        </w:rPr>
        <w:t xml:space="preserve">                                                                         Chovateľsky významné cicavce</w:t>
      </w:r>
    </w:p>
    <w:p w:rsidR="00D24B5F" w:rsidRPr="0083156B" w:rsidRDefault="00D24B5F" w:rsidP="00D24B5F">
      <w:pPr>
        <w:jc w:val="both"/>
        <w:rPr>
          <w:i/>
        </w:rPr>
      </w:pPr>
      <w:r w:rsidRPr="0083156B">
        <w:rPr>
          <w:i/>
        </w:rPr>
        <w:t xml:space="preserve">                                                                          Iné živočíchy v blízkosti človeka</w:t>
      </w:r>
    </w:p>
    <w:p w:rsidR="00D24B5F" w:rsidRPr="0083156B" w:rsidRDefault="00D24B5F" w:rsidP="00D24B5F">
      <w:pPr>
        <w:jc w:val="both"/>
        <w:rPr>
          <w:i/>
        </w:rPr>
      </w:pPr>
      <w:r w:rsidRPr="0083156B">
        <w:rPr>
          <w:i/>
        </w:rPr>
        <w:t>2. Vnútorná stavba tela bezstavovcov- celá kapitola</w:t>
      </w:r>
    </w:p>
    <w:p w:rsidR="00D24B5F" w:rsidRPr="0083156B" w:rsidRDefault="00D24B5F" w:rsidP="00D24B5F">
      <w:pPr>
        <w:jc w:val="both"/>
        <w:rPr>
          <w:i/>
        </w:rPr>
      </w:pPr>
      <w:r w:rsidRPr="0083156B">
        <w:rPr>
          <w:i/>
        </w:rPr>
        <w:t>3. Vnútorná stavba tela rastlín a húb- celá kapitola</w:t>
      </w:r>
    </w:p>
    <w:p w:rsidR="00D24B5F" w:rsidRDefault="00D24B5F" w:rsidP="00D24B5F">
      <w:pPr>
        <w:jc w:val="both"/>
      </w:pPr>
      <w:r w:rsidRPr="0083156B">
        <w:rPr>
          <w:i/>
          <w:iCs/>
          <w:color w:val="FF0000"/>
        </w:rPr>
        <w:t>Ochrana života a zdravia</w:t>
      </w:r>
      <w:r w:rsidRPr="0083156B">
        <w:rPr>
          <w:i/>
          <w:iCs/>
        </w:rPr>
        <w:t xml:space="preserve">: Ciele: </w:t>
      </w:r>
      <w:r w:rsidRPr="0083156B">
        <w:t>žiak rozpozná nebezpečné situácie ohrozujúce život a</w:t>
      </w:r>
      <w:r>
        <w:t> </w:t>
      </w:r>
      <w:r w:rsidRPr="0083156B">
        <w:t>zdravie</w:t>
      </w:r>
      <w:r>
        <w:t>.</w:t>
      </w:r>
    </w:p>
    <w:p w:rsidR="00D24B5F" w:rsidRPr="0083156B" w:rsidRDefault="00D24B5F" w:rsidP="00D24B5F">
      <w:pPr>
        <w:jc w:val="both"/>
      </w:pPr>
      <w:r>
        <w:t>Témy:</w:t>
      </w:r>
    </w:p>
    <w:p w:rsidR="00D24B5F" w:rsidRPr="0083156B" w:rsidRDefault="00D24B5F" w:rsidP="00D24B5F">
      <w:pPr>
        <w:pStyle w:val="Default"/>
        <w:rPr>
          <w:i/>
        </w:rPr>
      </w:pPr>
      <w:r w:rsidRPr="0083156B">
        <w:rPr>
          <w:i/>
        </w:rPr>
        <w:t xml:space="preserve">1.Život s človekom a v ľudských sídlach-                                                                        </w:t>
      </w:r>
      <w:r>
        <w:rPr>
          <w:i/>
        </w:rPr>
        <w:t xml:space="preserve">Živočíchy prospešné pre človeka:                    </w:t>
      </w:r>
      <w:r w:rsidRPr="0083156B">
        <w:rPr>
          <w:i/>
        </w:rPr>
        <w:t>Mikroorganizmy žijúce s človekom</w:t>
      </w:r>
    </w:p>
    <w:p w:rsidR="00D24B5F" w:rsidRPr="0083156B" w:rsidRDefault="00D24B5F" w:rsidP="00D24B5F">
      <w:pPr>
        <w:rPr>
          <w:i/>
        </w:rPr>
      </w:pPr>
      <w:r w:rsidRPr="0083156B">
        <w:rPr>
          <w:i/>
        </w:rPr>
        <w:t xml:space="preserve">                                                                         Nežiadúce živočíchy v domácnosti a pre človeka</w:t>
      </w:r>
    </w:p>
    <w:p w:rsidR="00D24B5F" w:rsidRPr="0083156B" w:rsidRDefault="00D24B5F" w:rsidP="00D24B5F">
      <w:pPr>
        <w:rPr>
          <w:i/>
        </w:rPr>
      </w:pPr>
      <w:r w:rsidRPr="0083156B">
        <w:rPr>
          <w:i/>
        </w:rPr>
        <w:t xml:space="preserve">                                                                         Chovateľsky významné cicavce</w:t>
      </w:r>
    </w:p>
    <w:p w:rsidR="00D24B5F" w:rsidRPr="0083156B" w:rsidRDefault="00D24B5F" w:rsidP="00D24B5F">
      <w:pPr>
        <w:rPr>
          <w:i/>
        </w:rPr>
      </w:pPr>
      <w:r w:rsidRPr="0083156B">
        <w:rPr>
          <w:i/>
        </w:rPr>
        <w:t xml:space="preserve">                                                                         Iné živočíchy v blízkosti človeka</w:t>
      </w:r>
    </w:p>
    <w:p w:rsidR="00D24B5F" w:rsidRPr="0083156B" w:rsidRDefault="00D24B5F" w:rsidP="00D24B5F">
      <w:pPr>
        <w:rPr>
          <w:i/>
        </w:rPr>
      </w:pPr>
      <w:r w:rsidRPr="0083156B">
        <w:rPr>
          <w:i/>
        </w:rPr>
        <w:t xml:space="preserve">                                                                         Rastliny pestované v záhradách</w:t>
      </w:r>
    </w:p>
    <w:p w:rsidR="00D24B5F" w:rsidRPr="0083156B" w:rsidRDefault="00D24B5F" w:rsidP="00D24B5F">
      <w:pPr>
        <w:rPr>
          <w:i/>
        </w:rPr>
      </w:pPr>
      <w:r w:rsidRPr="0083156B">
        <w:rPr>
          <w:i/>
        </w:rPr>
        <w:t xml:space="preserve">                                                                         Liečivé, jedovaté a  chránené rastliny</w:t>
      </w:r>
    </w:p>
    <w:p w:rsidR="00D24B5F" w:rsidRPr="0083156B" w:rsidRDefault="00D24B5F" w:rsidP="00D24B5F">
      <w:pPr>
        <w:rPr>
          <w:i/>
        </w:rPr>
      </w:pPr>
      <w:r w:rsidRPr="0083156B">
        <w:rPr>
          <w:i/>
        </w:rPr>
        <w:t>2. Vnútorná organizácia tela stavovcov- Vírusy a baktéri</w:t>
      </w:r>
    </w:p>
    <w:p w:rsidR="00D24B5F" w:rsidRPr="0083156B" w:rsidRDefault="00D24B5F" w:rsidP="00D24B5F">
      <w:pPr>
        <w:rPr>
          <w:i/>
        </w:rPr>
      </w:pPr>
      <w:r w:rsidRPr="0083156B">
        <w:rPr>
          <w:i/>
        </w:rPr>
        <w:t xml:space="preserve">                                                                 Jednobunkové organizmy</w:t>
      </w:r>
    </w:p>
    <w:p w:rsidR="00D24B5F" w:rsidRPr="0083156B" w:rsidRDefault="00D24B5F" w:rsidP="00D24B5F">
      <w:pPr>
        <w:rPr>
          <w:i/>
        </w:rPr>
      </w:pPr>
      <w:r w:rsidRPr="0083156B">
        <w:rPr>
          <w:i/>
        </w:rPr>
        <w:t xml:space="preserve">                                                                  Mnohobunkové organizmy</w:t>
      </w:r>
    </w:p>
    <w:p w:rsidR="00D24B5F" w:rsidRPr="0083156B" w:rsidRDefault="00D24B5F" w:rsidP="00D24B5F">
      <w:pPr>
        <w:rPr>
          <w:i/>
        </w:rPr>
      </w:pPr>
      <w:r w:rsidRPr="0083156B">
        <w:rPr>
          <w:i/>
        </w:rPr>
        <w:t>3. Vnútorná stavba tela rastlín a húb- Huby s plodnicou</w:t>
      </w:r>
    </w:p>
    <w:p w:rsidR="00D24B5F" w:rsidRPr="0083156B" w:rsidRDefault="00D24B5F" w:rsidP="00D24B5F">
      <w:pPr>
        <w:rPr>
          <w:i/>
        </w:rPr>
      </w:pPr>
      <w:r w:rsidRPr="0083156B">
        <w:rPr>
          <w:i/>
        </w:rPr>
        <w:t xml:space="preserve">                                                            Iné huby a lišajníky</w:t>
      </w:r>
    </w:p>
    <w:p w:rsidR="00D24B5F" w:rsidRPr="0083156B" w:rsidRDefault="00D24B5F" w:rsidP="00D24B5F">
      <w:pPr>
        <w:rPr>
          <w:i/>
        </w:rPr>
      </w:pPr>
      <w:r w:rsidRPr="0083156B">
        <w:rPr>
          <w:i/>
        </w:rPr>
        <w:t>4. Vnútorná stavba tela bezstavovcov- Pŕhlivce</w:t>
      </w:r>
    </w:p>
    <w:p w:rsidR="00D24B5F" w:rsidRPr="0083156B" w:rsidRDefault="00D24B5F" w:rsidP="00D24B5F">
      <w:pPr>
        <w:rPr>
          <w:i/>
        </w:rPr>
      </w:pPr>
      <w:r w:rsidRPr="0083156B">
        <w:rPr>
          <w:i/>
        </w:rPr>
        <w:t xml:space="preserve">                                                               Mäkkýše</w:t>
      </w:r>
    </w:p>
    <w:p w:rsidR="00D24B5F" w:rsidRPr="0083156B" w:rsidRDefault="00D24B5F" w:rsidP="00D24B5F">
      <w:pPr>
        <w:rPr>
          <w:i/>
        </w:rPr>
      </w:pPr>
      <w:r w:rsidRPr="0083156B">
        <w:rPr>
          <w:i/>
        </w:rPr>
        <w:t xml:space="preserve">                                                               Článkonožce-hmyz</w:t>
      </w:r>
    </w:p>
    <w:p w:rsidR="00D24B5F" w:rsidRPr="0083156B" w:rsidRDefault="00D24B5F" w:rsidP="00D24B5F">
      <w:pPr>
        <w:rPr>
          <w:i/>
        </w:rPr>
      </w:pPr>
      <w:r w:rsidRPr="0083156B">
        <w:rPr>
          <w:i/>
        </w:rPr>
        <w:t xml:space="preserve">                                                               Vnútorné parazity</w:t>
      </w:r>
    </w:p>
    <w:p w:rsidR="00D24B5F" w:rsidRDefault="00D24B5F" w:rsidP="00D24B5F">
      <w:pPr>
        <w:pStyle w:val="Default"/>
        <w:rPr>
          <w:bCs/>
          <w:i/>
          <w:color w:val="FF0000"/>
        </w:rPr>
      </w:pPr>
      <w:r w:rsidRPr="0083156B">
        <w:rPr>
          <w:bCs/>
          <w:i/>
          <w:color w:val="FF0000"/>
        </w:rPr>
        <w:t>Finančná gramotnosť:</w:t>
      </w:r>
    </w:p>
    <w:p w:rsidR="00D24B5F" w:rsidRPr="0083156B" w:rsidRDefault="00D24B5F" w:rsidP="00D24B5F">
      <w:pPr>
        <w:pStyle w:val="Default"/>
        <w:rPr>
          <w:color w:val="auto"/>
        </w:rPr>
      </w:pPr>
      <w:r w:rsidRPr="0083156B">
        <w:rPr>
          <w:bCs/>
          <w:color w:val="auto"/>
        </w:rPr>
        <w:t>Témy:</w:t>
      </w:r>
    </w:p>
    <w:p w:rsidR="00D24B5F" w:rsidRPr="0083156B" w:rsidRDefault="00D24B5F" w:rsidP="00D24B5F">
      <w:pPr>
        <w:rPr>
          <w:i/>
        </w:rPr>
      </w:pPr>
      <w:r w:rsidRPr="0083156B">
        <w:rPr>
          <w:i/>
        </w:rPr>
        <w:t>1. Vnútorná organizácia tela stavovcov- Vírusy a baktéri</w:t>
      </w:r>
    </w:p>
    <w:p w:rsidR="00D24B5F" w:rsidRPr="0083156B" w:rsidRDefault="00D24B5F" w:rsidP="00D24B5F">
      <w:pPr>
        <w:rPr>
          <w:i/>
        </w:rPr>
      </w:pPr>
      <w:r w:rsidRPr="0083156B">
        <w:rPr>
          <w:i/>
        </w:rPr>
        <w:t xml:space="preserve">                                                                 Jednobunkové organizmy</w:t>
      </w:r>
    </w:p>
    <w:p w:rsidR="00D24B5F" w:rsidRPr="0083156B" w:rsidRDefault="00D24B5F" w:rsidP="00D24B5F">
      <w:pPr>
        <w:rPr>
          <w:i/>
        </w:rPr>
      </w:pPr>
    </w:p>
    <w:p w:rsidR="00D24B5F" w:rsidRPr="00D24B5F" w:rsidRDefault="00D24B5F" w:rsidP="00EB4B34">
      <w:pPr>
        <w:spacing w:line="360" w:lineRule="auto"/>
        <w:rPr>
          <w:b/>
        </w:rPr>
      </w:pPr>
    </w:p>
    <w:p w:rsidR="00393517" w:rsidRPr="00EB4B34" w:rsidRDefault="00393517" w:rsidP="00EB4B34">
      <w:pPr>
        <w:spacing w:line="360" w:lineRule="auto"/>
        <w:rPr>
          <w:b/>
        </w:rPr>
      </w:pPr>
    </w:p>
    <w:p w:rsidR="00393517" w:rsidRPr="00EB4B34" w:rsidRDefault="00393517" w:rsidP="00EB4B34">
      <w:pPr>
        <w:spacing w:line="360" w:lineRule="auto"/>
        <w:rPr>
          <w:b/>
        </w:rPr>
      </w:pPr>
      <w:r w:rsidRPr="00EB4B34">
        <w:rPr>
          <w:b/>
          <w:u w:val="single"/>
        </w:rPr>
        <w:t>Výchovno-vzdelávacie ciele a obsah vzdelávania</w:t>
      </w:r>
      <w:r w:rsidRPr="00EB4B34">
        <w:rPr>
          <w:b/>
        </w:rPr>
        <w:t>:</w:t>
      </w:r>
    </w:p>
    <w:p w:rsidR="00393517" w:rsidRPr="00EB4B34" w:rsidRDefault="00393517" w:rsidP="00EB4B34">
      <w:pPr>
        <w:spacing w:line="360" w:lineRule="auto"/>
      </w:pPr>
      <w:r w:rsidRPr="00EB4B34">
        <w:t>sú v súlade s cieľmi a obsahovým a výkonovým štandardom vzdelávacieho štandardu pre vyučovací predmet biológia, schváleného ako súčasť ŠVP pre druhý stupeň základnej školy pod  číslom 2015-5129/5980:2-10A0.</w:t>
      </w:r>
    </w:p>
    <w:p w:rsidR="00393517" w:rsidRPr="00EB4B34" w:rsidRDefault="00393517" w:rsidP="00EB4B34">
      <w:pPr>
        <w:spacing w:line="360" w:lineRule="auto"/>
      </w:pPr>
    </w:p>
    <w:p w:rsidR="00393517" w:rsidRPr="00EB4B34" w:rsidRDefault="00393517" w:rsidP="00EB4B34">
      <w:pPr>
        <w:spacing w:line="360" w:lineRule="auto"/>
        <w:rPr>
          <w:b/>
          <w:u w:val="single"/>
        </w:rPr>
      </w:pPr>
      <w:r w:rsidRPr="00EB4B34">
        <w:rPr>
          <w:b/>
          <w:u w:val="single"/>
        </w:rPr>
        <w:t>Obsah vzdelávania</w:t>
      </w:r>
    </w:p>
    <w:p w:rsidR="00393517" w:rsidRPr="00EB4B34" w:rsidRDefault="00393517" w:rsidP="00EB4B34">
      <w:pPr>
        <w:autoSpaceDE w:val="0"/>
        <w:autoSpaceDN w:val="0"/>
        <w:adjustRightInd w:val="0"/>
        <w:spacing w:line="360" w:lineRule="auto"/>
        <w:rPr>
          <w:b/>
        </w:rPr>
      </w:pPr>
      <w:r w:rsidRPr="00EB4B34">
        <w:rPr>
          <w:b/>
        </w:rPr>
        <w:t>1. Stavba tela stavovcov-15hod</w:t>
      </w:r>
    </w:p>
    <w:p w:rsidR="00393517" w:rsidRPr="00EB4B34" w:rsidRDefault="00393517" w:rsidP="00EB4B34">
      <w:pPr>
        <w:pStyle w:val="Odsekzoznamu"/>
        <w:numPr>
          <w:ilvl w:val="0"/>
          <w:numId w:val="12"/>
        </w:numPr>
        <w:spacing w:line="360" w:lineRule="auto"/>
        <w:jc w:val="both"/>
      </w:pPr>
      <w:r w:rsidRPr="00EB4B34">
        <w:t xml:space="preserve">Povrch tela stavovcov. </w:t>
      </w:r>
      <w:r w:rsidRPr="00EB4B34">
        <w:rPr>
          <w:color w:val="000000"/>
        </w:rPr>
        <w:t>Spoločné a odlišné znaky.</w:t>
      </w:r>
    </w:p>
    <w:p w:rsidR="00393517" w:rsidRPr="00EB4B34" w:rsidRDefault="00393517" w:rsidP="00EB4B34">
      <w:pPr>
        <w:pStyle w:val="Odsekzoznamu"/>
        <w:numPr>
          <w:ilvl w:val="0"/>
          <w:numId w:val="12"/>
        </w:numPr>
        <w:spacing w:line="360" w:lineRule="auto"/>
        <w:jc w:val="both"/>
      </w:pPr>
      <w:r w:rsidRPr="00EB4B34">
        <w:t xml:space="preserve">Oporná sústava stavovcov. </w:t>
      </w:r>
    </w:p>
    <w:p w:rsidR="00393517" w:rsidRPr="00EB4B34" w:rsidRDefault="00393517" w:rsidP="00EB4B34">
      <w:pPr>
        <w:pStyle w:val="Odsekzoznamu"/>
        <w:numPr>
          <w:ilvl w:val="0"/>
          <w:numId w:val="12"/>
        </w:numPr>
        <w:spacing w:line="360" w:lineRule="auto"/>
        <w:jc w:val="both"/>
      </w:pPr>
      <w:r w:rsidRPr="00EB4B34">
        <w:t xml:space="preserve">Pohybová sústava stavovcov. Základné funkcie a význam orgánov. </w:t>
      </w:r>
    </w:p>
    <w:p w:rsidR="00393517" w:rsidRPr="00EB4B34" w:rsidRDefault="00393517" w:rsidP="00EB4B34">
      <w:pPr>
        <w:pStyle w:val="Odsekzoznamu"/>
        <w:numPr>
          <w:ilvl w:val="0"/>
          <w:numId w:val="12"/>
        </w:numPr>
        <w:spacing w:line="360" w:lineRule="auto"/>
        <w:jc w:val="both"/>
      </w:pPr>
      <w:r w:rsidRPr="00EB4B34">
        <w:t xml:space="preserve">Tráviaca sústava rýb, obojživelníkov, plazov a vtákov. Tráviaca sústava cicavcov. Základné funkcie a význam orgánov. </w:t>
      </w:r>
    </w:p>
    <w:p w:rsidR="00393517" w:rsidRPr="00EB4B34" w:rsidRDefault="00393517" w:rsidP="00EB4B34">
      <w:pPr>
        <w:pStyle w:val="Odsekzoznamu"/>
        <w:numPr>
          <w:ilvl w:val="0"/>
          <w:numId w:val="12"/>
        </w:numPr>
        <w:spacing w:line="360" w:lineRule="auto"/>
        <w:jc w:val="both"/>
      </w:pPr>
      <w:r w:rsidRPr="00EB4B34">
        <w:t xml:space="preserve">Dýchacia sústava stavovcov. Základné funkcie a význam orgánov. </w:t>
      </w:r>
    </w:p>
    <w:p w:rsidR="00393517" w:rsidRPr="00EB4B34" w:rsidRDefault="00393517" w:rsidP="00EB4B34">
      <w:pPr>
        <w:pStyle w:val="Odsekzoznamu"/>
        <w:numPr>
          <w:ilvl w:val="0"/>
          <w:numId w:val="12"/>
        </w:numPr>
        <w:spacing w:line="360" w:lineRule="auto"/>
        <w:jc w:val="both"/>
      </w:pPr>
      <w:r w:rsidRPr="00EB4B34">
        <w:t>Obehová sústava stavovcov. Základné funkcie a význam orgánov.</w:t>
      </w:r>
    </w:p>
    <w:p w:rsidR="00393517" w:rsidRPr="00EB4B34" w:rsidRDefault="00393517" w:rsidP="00EB4B34">
      <w:pPr>
        <w:pStyle w:val="Odsekzoznamu"/>
        <w:numPr>
          <w:ilvl w:val="0"/>
          <w:numId w:val="12"/>
        </w:numPr>
        <w:spacing w:line="360" w:lineRule="auto"/>
        <w:jc w:val="both"/>
      </w:pPr>
      <w:r w:rsidRPr="00EB4B34">
        <w:t>Vylučovanie. Močová sústava stavovcov. Základné funkcie a význam orgánov.</w:t>
      </w:r>
    </w:p>
    <w:p w:rsidR="00393517" w:rsidRPr="00EB4B34" w:rsidRDefault="00393517" w:rsidP="00EB4B34">
      <w:pPr>
        <w:pStyle w:val="Odsekzoznamu"/>
        <w:numPr>
          <w:ilvl w:val="0"/>
          <w:numId w:val="12"/>
        </w:numPr>
        <w:spacing w:line="360" w:lineRule="auto"/>
        <w:jc w:val="both"/>
      </w:pPr>
      <w:r w:rsidRPr="00EB4B34">
        <w:t xml:space="preserve">Nervová sústava stavovcov. Základné funkcie a význam orgánov. </w:t>
      </w:r>
    </w:p>
    <w:p w:rsidR="00393517" w:rsidRPr="00EB4B34" w:rsidRDefault="00393517" w:rsidP="00EB4B34">
      <w:pPr>
        <w:pStyle w:val="Odsekzoznamu"/>
        <w:numPr>
          <w:ilvl w:val="0"/>
          <w:numId w:val="12"/>
        </w:numPr>
        <w:spacing w:line="360" w:lineRule="auto"/>
        <w:jc w:val="both"/>
      </w:pPr>
      <w:r w:rsidRPr="00EB4B34">
        <w:t>Zmyslové orgány stavovcov. Základné funkcie a význam orgánov.</w:t>
      </w:r>
    </w:p>
    <w:p w:rsidR="00393517" w:rsidRPr="00EB4B34" w:rsidRDefault="00393517" w:rsidP="00EB4B34">
      <w:pPr>
        <w:pStyle w:val="Odsekzoznamu"/>
        <w:numPr>
          <w:ilvl w:val="0"/>
          <w:numId w:val="12"/>
        </w:numPr>
        <w:spacing w:line="360" w:lineRule="auto"/>
        <w:jc w:val="both"/>
      </w:pPr>
      <w:r w:rsidRPr="00EB4B34">
        <w:t>Rozmnožovanie stavovcov. Základné funkcie a význam orgánov.</w:t>
      </w:r>
    </w:p>
    <w:p w:rsidR="00393517" w:rsidRPr="00EB4B34" w:rsidRDefault="00393517" w:rsidP="00EB4B34">
      <w:pPr>
        <w:pStyle w:val="Odsekzoznamu"/>
        <w:numPr>
          <w:ilvl w:val="0"/>
          <w:numId w:val="12"/>
        </w:numPr>
        <w:spacing w:line="360" w:lineRule="auto"/>
        <w:jc w:val="both"/>
      </w:pPr>
      <w:r w:rsidRPr="00EB4B34">
        <w:t xml:space="preserve">Rozmnožovacia sústava stavovcov. Základné funkcie a význam orgánov. Vývin mláďat, starostlivosť o potomstvo. </w:t>
      </w:r>
    </w:p>
    <w:p w:rsidR="00393517" w:rsidRPr="00EB4B34" w:rsidRDefault="00393517" w:rsidP="00EB4B34">
      <w:pPr>
        <w:pStyle w:val="Odsekzoznamu"/>
        <w:numPr>
          <w:ilvl w:val="0"/>
          <w:numId w:val="12"/>
        </w:numPr>
        <w:spacing w:line="360" w:lineRule="auto"/>
        <w:jc w:val="both"/>
      </w:pPr>
      <w:r w:rsidRPr="00EB4B34">
        <w:t>Typické životné prejavy, správanie stavovcov.</w:t>
      </w:r>
    </w:p>
    <w:p w:rsidR="00393517" w:rsidRPr="00EB4B34" w:rsidRDefault="00393517" w:rsidP="00EB4B34">
      <w:pPr>
        <w:pStyle w:val="Odsekzoznamu"/>
        <w:numPr>
          <w:ilvl w:val="0"/>
          <w:numId w:val="12"/>
        </w:numPr>
        <w:spacing w:line="360" w:lineRule="auto"/>
        <w:jc w:val="both"/>
      </w:pPr>
      <w:r w:rsidRPr="00EB4B34">
        <w:t xml:space="preserve">Význam stavovcov v prírode a pre človeka. </w:t>
      </w:r>
    </w:p>
    <w:p w:rsidR="00393517" w:rsidRPr="00EB4B34" w:rsidRDefault="00393517" w:rsidP="00EB4B34">
      <w:pPr>
        <w:pStyle w:val="Odsekzoznamu"/>
        <w:numPr>
          <w:ilvl w:val="0"/>
          <w:numId w:val="12"/>
        </w:numPr>
        <w:autoSpaceDE w:val="0"/>
        <w:autoSpaceDN w:val="0"/>
        <w:adjustRightInd w:val="0"/>
        <w:spacing w:line="360" w:lineRule="auto"/>
        <w:rPr>
          <w:b/>
        </w:rPr>
      </w:pPr>
      <w:r w:rsidRPr="00EB4B34">
        <w:t>Ochrana stavovcov. Ohrozenia a možnosti ochrany.</w:t>
      </w:r>
    </w:p>
    <w:p w:rsidR="00393517" w:rsidRPr="00EB4B34" w:rsidRDefault="00393517" w:rsidP="00EB4B34">
      <w:pPr>
        <w:autoSpaceDE w:val="0"/>
        <w:autoSpaceDN w:val="0"/>
        <w:adjustRightInd w:val="0"/>
        <w:spacing w:line="360" w:lineRule="auto"/>
        <w:rPr>
          <w:b/>
        </w:rPr>
      </w:pPr>
      <w:r w:rsidRPr="00EB4B34">
        <w:rPr>
          <w:b/>
        </w:rPr>
        <w:t>2. Človek a jeho telo- 36hod</w:t>
      </w:r>
    </w:p>
    <w:p w:rsidR="00393517" w:rsidRPr="00EB4B34" w:rsidRDefault="00393517" w:rsidP="00EB4B34">
      <w:pPr>
        <w:pStyle w:val="Odsekzoznamu"/>
        <w:numPr>
          <w:ilvl w:val="0"/>
          <w:numId w:val="13"/>
        </w:numPr>
        <w:autoSpaceDE w:val="0"/>
        <w:autoSpaceDN w:val="0"/>
        <w:adjustRightInd w:val="0"/>
        <w:spacing w:line="360" w:lineRule="auto"/>
      </w:pPr>
      <w:r w:rsidRPr="00EB4B34">
        <w:t xml:space="preserve">Ľudský a živočíšny organizmus. Špecifiká ľudského spoločenstva a ľudskej populácie. </w:t>
      </w:r>
    </w:p>
    <w:p w:rsidR="00393517" w:rsidRPr="00EB4B34" w:rsidRDefault="00393517" w:rsidP="00EB4B34">
      <w:pPr>
        <w:pStyle w:val="Odsekzoznamu"/>
        <w:numPr>
          <w:ilvl w:val="0"/>
          <w:numId w:val="13"/>
        </w:numPr>
        <w:autoSpaceDE w:val="0"/>
        <w:autoSpaceDN w:val="0"/>
        <w:adjustRightInd w:val="0"/>
        <w:spacing w:line="360" w:lineRule="auto"/>
        <w:rPr>
          <w:b/>
        </w:rPr>
      </w:pPr>
      <w:r w:rsidRPr="00EB4B34">
        <w:rPr>
          <w:b/>
        </w:rPr>
        <w:t xml:space="preserve">Povrch tela a kožná sústava </w:t>
      </w:r>
      <w:r w:rsidRPr="00EB4B34">
        <w:rPr>
          <w:b/>
        </w:rPr>
        <w:tab/>
      </w:r>
    </w:p>
    <w:p w:rsidR="00393517" w:rsidRPr="00EB4B34" w:rsidRDefault="00393517" w:rsidP="00EB4B34">
      <w:pPr>
        <w:autoSpaceDE w:val="0"/>
        <w:autoSpaceDN w:val="0"/>
        <w:adjustRightInd w:val="0"/>
        <w:spacing w:line="360" w:lineRule="auto"/>
        <w:jc w:val="both"/>
      </w:pPr>
      <w:r w:rsidRPr="00EB4B34">
        <w:t xml:space="preserve">Koža. Stavba a funkcie kože. Význam pre styk s vonkajším prostredím a vnútorným prostredím. Starostlivosť o kožu. Typické poranenia, zásady predlekárskej prvej pomoci. </w:t>
      </w:r>
    </w:p>
    <w:p w:rsidR="00393517" w:rsidRPr="00EB4B34" w:rsidRDefault="00393517" w:rsidP="00EB4B34">
      <w:pPr>
        <w:pStyle w:val="Odsekzoznamu"/>
        <w:numPr>
          <w:ilvl w:val="0"/>
          <w:numId w:val="14"/>
        </w:numPr>
        <w:autoSpaceDE w:val="0"/>
        <w:autoSpaceDN w:val="0"/>
        <w:adjustRightInd w:val="0"/>
        <w:spacing w:line="360" w:lineRule="auto"/>
        <w:jc w:val="both"/>
        <w:rPr>
          <w:b/>
        </w:rPr>
      </w:pPr>
      <w:r w:rsidRPr="00EB4B34">
        <w:rPr>
          <w:b/>
        </w:rPr>
        <w:t xml:space="preserve">Oporná a pohybová sústava  </w:t>
      </w:r>
      <w:r w:rsidRPr="00EB4B34">
        <w:rPr>
          <w:b/>
        </w:rPr>
        <w:tab/>
      </w:r>
    </w:p>
    <w:p w:rsidR="00393517" w:rsidRPr="00EB4B34" w:rsidRDefault="00393517" w:rsidP="00EB4B34">
      <w:pPr>
        <w:autoSpaceDE w:val="0"/>
        <w:autoSpaceDN w:val="0"/>
        <w:adjustRightInd w:val="0"/>
        <w:spacing w:line="360" w:lineRule="auto"/>
        <w:jc w:val="both"/>
      </w:pPr>
      <w:r w:rsidRPr="00EB4B34">
        <w:t xml:space="preserve">Kosti. Kostra a jej stavba. Význam kostí a kostry. Lebka a chrbtica. Stavba a význam. Kostra končatín. Stavba kostry horných a dolných končatín. Svaly. Svalové tkanivá, činnosť a význam svalov. Svaly hlavy, trupu a končatín. Význam opornej a pohybovej sústavy. Poranenia kostí a svalov. </w:t>
      </w:r>
    </w:p>
    <w:p w:rsidR="00393517" w:rsidRPr="00EB4B34" w:rsidRDefault="00393517" w:rsidP="00EB4B34">
      <w:pPr>
        <w:pStyle w:val="Odsekzoznamu"/>
        <w:numPr>
          <w:ilvl w:val="0"/>
          <w:numId w:val="14"/>
        </w:numPr>
        <w:autoSpaceDE w:val="0"/>
        <w:autoSpaceDN w:val="0"/>
        <w:adjustRightInd w:val="0"/>
        <w:spacing w:line="360" w:lineRule="auto"/>
        <w:jc w:val="both"/>
        <w:rPr>
          <w:b/>
        </w:rPr>
      </w:pPr>
      <w:r w:rsidRPr="00EB4B34">
        <w:rPr>
          <w:b/>
        </w:rPr>
        <w:t>Tráviaca sústava</w:t>
      </w:r>
      <w:r w:rsidRPr="00EB4B34">
        <w:rPr>
          <w:b/>
        </w:rPr>
        <w:tab/>
      </w:r>
    </w:p>
    <w:p w:rsidR="00393517" w:rsidRPr="00EB4B34" w:rsidRDefault="00393517" w:rsidP="00EB4B34">
      <w:pPr>
        <w:autoSpaceDE w:val="0"/>
        <w:autoSpaceDN w:val="0"/>
        <w:adjustRightInd w:val="0"/>
        <w:spacing w:line="360" w:lineRule="auto"/>
        <w:jc w:val="both"/>
      </w:pPr>
      <w:r w:rsidRPr="00EB4B34">
        <w:t xml:space="preserve">Tráviaca sústava. Stavba a činnosť orgánov tráviacej sústavy. Zložky potravy. Premena látok a energie. Energetická hodnota potravín. Zásady správnej výživy. Zlozvyky v stravovaní, poškodenia a prevencia ochorení tráviacej sústavy. </w:t>
      </w:r>
    </w:p>
    <w:p w:rsidR="00393517" w:rsidRPr="00EB4B34" w:rsidRDefault="00393517" w:rsidP="00EB4B34">
      <w:pPr>
        <w:pStyle w:val="Odsekzoznamu"/>
        <w:numPr>
          <w:ilvl w:val="0"/>
          <w:numId w:val="14"/>
        </w:numPr>
        <w:autoSpaceDE w:val="0"/>
        <w:autoSpaceDN w:val="0"/>
        <w:adjustRightInd w:val="0"/>
        <w:spacing w:line="360" w:lineRule="auto"/>
        <w:rPr>
          <w:b/>
        </w:rPr>
      </w:pPr>
      <w:r w:rsidRPr="00EB4B34">
        <w:rPr>
          <w:b/>
        </w:rPr>
        <w:t>Dýchacia sústava</w:t>
      </w:r>
      <w:r w:rsidRPr="00EB4B34">
        <w:rPr>
          <w:b/>
        </w:rPr>
        <w:tab/>
      </w:r>
    </w:p>
    <w:p w:rsidR="00393517" w:rsidRPr="00EB4B34" w:rsidRDefault="00393517" w:rsidP="00EB4B34">
      <w:pPr>
        <w:autoSpaceDE w:val="0"/>
        <w:autoSpaceDN w:val="0"/>
        <w:adjustRightInd w:val="0"/>
        <w:spacing w:line="360" w:lineRule="auto"/>
        <w:jc w:val="both"/>
      </w:pPr>
      <w:r w:rsidRPr="00EB4B34">
        <w:t>Dýchacia sústava. Stavba a funkcia orgánov dýchacej sústavy. Dýchanie. Mechanizmus vonkajšieho dýchania. Význam dýchacej sústavy.  Starostlivosť o dýchaciu sústavu. Škodlivosť fajčenia, vdychovania toxických látok. Poškodenia dýchacej sústavy. Zásady prvej pred-lekárskej pomoci. Význam dýchacej sústavy.</w:t>
      </w:r>
    </w:p>
    <w:p w:rsidR="00393517" w:rsidRPr="00EB4B34" w:rsidRDefault="00393517" w:rsidP="00EB4B34">
      <w:pPr>
        <w:pStyle w:val="Odsekzoznamu"/>
        <w:numPr>
          <w:ilvl w:val="0"/>
          <w:numId w:val="14"/>
        </w:numPr>
        <w:autoSpaceDE w:val="0"/>
        <w:autoSpaceDN w:val="0"/>
        <w:adjustRightInd w:val="0"/>
        <w:spacing w:line="360" w:lineRule="auto"/>
        <w:rPr>
          <w:b/>
        </w:rPr>
      </w:pPr>
      <w:r w:rsidRPr="00EB4B34">
        <w:rPr>
          <w:b/>
        </w:rPr>
        <w:t>Obehová sústava</w:t>
      </w:r>
      <w:r w:rsidRPr="00EB4B34">
        <w:rPr>
          <w:b/>
        </w:rPr>
        <w:tab/>
      </w:r>
    </w:p>
    <w:p w:rsidR="00393517" w:rsidRPr="00EB4B34" w:rsidRDefault="00393517" w:rsidP="00EB4B34">
      <w:pPr>
        <w:autoSpaceDE w:val="0"/>
        <w:autoSpaceDN w:val="0"/>
        <w:adjustRightInd w:val="0"/>
        <w:spacing w:line="360" w:lineRule="auto"/>
        <w:jc w:val="both"/>
      </w:pPr>
      <w:r w:rsidRPr="00EB4B34">
        <w:t>Krv. Zložky krvi, vlastnosti, krvné skupiny, darcovstvo krvi. Význam krvi. Srdce. Stavba a činnosť srdca, krvný obeh. Krvné cievy. Význam a činnosť ciev. Miazgové cievy a slezina. Význam obehovej sústavy. Poškodenia obehovej sústavy. Zásady predlekárskej prvej pomoci pri krvácaní a zastavení činnosti srdca.</w:t>
      </w:r>
    </w:p>
    <w:p w:rsidR="00393517" w:rsidRPr="00EB4B34" w:rsidRDefault="00393517" w:rsidP="00EB4B34">
      <w:pPr>
        <w:pStyle w:val="Odsekzoznamu"/>
        <w:numPr>
          <w:ilvl w:val="0"/>
          <w:numId w:val="14"/>
        </w:numPr>
        <w:autoSpaceDE w:val="0"/>
        <w:autoSpaceDN w:val="0"/>
        <w:adjustRightInd w:val="0"/>
        <w:spacing w:line="360" w:lineRule="auto"/>
        <w:rPr>
          <w:b/>
        </w:rPr>
      </w:pPr>
      <w:r w:rsidRPr="00EB4B34">
        <w:rPr>
          <w:b/>
        </w:rPr>
        <w:t>Vylučovanie a močová sústava</w:t>
      </w:r>
      <w:r w:rsidRPr="00EB4B34">
        <w:rPr>
          <w:b/>
        </w:rPr>
        <w:tab/>
      </w:r>
    </w:p>
    <w:p w:rsidR="00393517" w:rsidRPr="00EB4B34" w:rsidRDefault="00393517" w:rsidP="00EB4B34">
      <w:pPr>
        <w:autoSpaceDE w:val="0"/>
        <w:autoSpaceDN w:val="0"/>
        <w:adjustRightInd w:val="0"/>
        <w:spacing w:line="360" w:lineRule="auto"/>
        <w:jc w:val="both"/>
      </w:pPr>
      <w:r w:rsidRPr="00EB4B34">
        <w:t>Vylučovanie. Močová sústava. Stavba a činnosť, poškodenia a prevencia ochorení.</w:t>
      </w:r>
    </w:p>
    <w:p w:rsidR="00393517" w:rsidRPr="00EB4B34" w:rsidRDefault="00393517" w:rsidP="00EB4B34">
      <w:pPr>
        <w:pStyle w:val="Odsekzoznamu"/>
        <w:numPr>
          <w:ilvl w:val="0"/>
          <w:numId w:val="14"/>
        </w:numPr>
        <w:autoSpaceDE w:val="0"/>
        <w:autoSpaceDN w:val="0"/>
        <w:adjustRightInd w:val="0"/>
        <w:spacing w:line="360" w:lineRule="auto"/>
        <w:rPr>
          <w:b/>
        </w:rPr>
      </w:pPr>
      <w:r w:rsidRPr="00EB4B34">
        <w:rPr>
          <w:b/>
        </w:rPr>
        <w:t>Regulačné sústavy</w:t>
      </w:r>
      <w:r w:rsidRPr="00EB4B34">
        <w:rPr>
          <w:b/>
        </w:rPr>
        <w:tab/>
      </w:r>
    </w:p>
    <w:p w:rsidR="00393517" w:rsidRPr="00EB4B34" w:rsidRDefault="00393517" w:rsidP="00EB4B34">
      <w:pPr>
        <w:autoSpaceDE w:val="0"/>
        <w:autoSpaceDN w:val="0"/>
        <w:adjustRightInd w:val="0"/>
        <w:spacing w:line="360" w:lineRule="auto"/>
        <w:jc w:val="both"/>
      </w:pPr>
      <w:r w:rsidRPr="00EB4B34">
        <w:t xml:space="preserve">Regulovanie organizmu. Látková a nervová regulácia. Význam regulačných sústav. Žľazy s vnútorným vylučovaním. Význam hormónov. Nervová sústava. Stavba a funkcia nervov, reflexná povaha nervovej činnosti. Zmyslové orgány chuti, čuchu a hmatu. Receptory a zmyslové vnemy. Zrak. Sluch. Stavba, činnosť a význam zrakového a sluchového orgánu. </w:t>
      </w:r>
    </w:p>
    <w:p w:rsidR="00393517" w:rsidRPr="00EB4B34" w:rsidRDefault="00393517" w:rsidP="00EB4B34">
      <w:pPr>
        <w:autoSpaceDE w:val="0"/>
        <w:autoSpaceDN w:val="0"/>
        <w:adjustRightInd w:val="0"/>
        <w:spacing w:line="360" w:lineRule="auto"/>
        <w:jc w:val="both"/>
      </w:pPr>
      <w:r w:rsidRPr="00EB4B34">
        <w:t>Poškodenia zraku a sluchu. Zásady hygieny zraku a sluchu. Vyššia nervová činnosť. Myslenie, pamäť, reč, schopnosti a vedomosti človeka. Zásady hygieny duševnej činnosti. Význam nervovej sústavy. Zásady predlekárskej prvej pomoci pri poranení mozgu, chrbtice a miechy.</w:t>
      </w:r>
    </w:p>
    <w:p w:rsidR="00393517" w:rsidRPr="00EB4B34" w:rsidRDefault="00393517" w:rsidP="00EB4B34">
      <w:pPr>
        <w:autoSpaceDE w:val="0"/>
        <w:autoSpaceDN w:val="0"/>
        <w:adjustRightInd w:val="0"/>
        <w:spacing w:line="360" w:lineRule="auto"/>
        <w:rPr>
          <w:b/>
        </w:rPr>
      </w:pPr>
      <w:r w:rsidRPr="00EB4B34">
        <w:rPr>
          <w:b/>
        </w:rPr>
        <w:tab/>
      </w:r>
    </w:p>
    <w:p w:rsidR="00393517" w:rsidRPr="00EB4B34" w:rsidRDefault="00393517" w:rsidP="00EB4B34">
      <w:pPr>
        <w:pStyle w:val="Odsekzoznamu"/>
        <w:numPr>
          <w:ilvl w:val="0"/>
          <w:numId w:val="14"/>
        </w:numPr>
        <w:autoSpaceDE w:val="0"/>
        <w:autoSpaceDN w:val="0"/>
        <w:adjustRightInd w:val="0"/>
        <w:spacing w:line="360" w:lineRule="auto"/>
        <w:rPr>
          <w:b/>
        </w:rPr>
      </w:pPr>
      <w:r w:rsidRPr="00EB4B34">
        <w:rPr>
          <w:b/>
        </w:rPr>
        <w:t>Rozmnožovanie, vývin jedinca a rodičovstvo</w:t>
      </w:r>
    </w:p>
    <w:p w:rsidR="00393517" w:rsidRPr="00EB4B34" w:rsidRDefault="00393517" w:rsidP="00EB4B34">
      <w:pPr>
        <w:autoSpaceDE w:val="0"/>
        <w:autoSpaceDN w:val="0"/>
        <w:adjustRightInd w:val="0"/>
        <w:spacing w:line="360" w:lineRule="auto"/>
        <w:jc w:val="both"/>
      </w:pPr>
      <w:r w:rsidRPr="00EB4B34">
        <w:t>Rozmnožovacia sústava. Pohlavné bunky, funkcia. Stavba a funkcia reprodukčných orgánov.</w:t>
      </w:r>
    </w:p>
    <w:p w:rsidR="00393517" w:rsidRPr="00EB4B34" w:rsidRDefault="00393517" w:rsidP="00EB4B34">
      <w:pPr>
        <w:autoSpaceDE w:val="0"/>
        <w:autoSpaceDN w:val="0"/>
        <w:adjustRightInd w:val="0"/>
        <w:spacing w:line="360" w:lineRule="auto"/>
        <w:jc w:val="both"/>
      </w:pPr>
      <w:r w:rsidRPr="00EB4B34">
        <w:t>Vývin jedinca. Oplodnenie, tehotenstvo a pôrod. Obdobia ľudského života. Pohlavné ochorenia. Prevencia pohlavných ochorení a AIDS. Priateľské a partnerské vzťahy, rodina.</w:t>
      </w:r>
    </w:p>
    <w:p w:rsidR="00393517" w:rsidRPr="00EB4B34" w:rsidRDefault="00393517" w:rsidP="00EB4B34">
      <w:pPr>
        <w:autoSpaceDE w:val="0"/>
        <w:autoSpaceDN w:val="0"/>
        <w:adjustRightInd w:val="0"/>
        <w:spacing w:line="360" w:lineRule="auto"/>
        <w:rPr>
          <w:b/>
        </w:rPr>
      </w:pPr>
    </w:p>
    <w:p w:rsidR="00393517" w:rsidRPr="00EB4B34" w:rsidRDefault="00393517" w:rsidP="00EB4B34">
      <w:pPr>
        <w:autoSpaceDE w:val="0"/>
        <w:autoSpaceDN w:val="0"/>
        <w:adjustRightInd w:val="0"/>
        <w:spacing w:line="360" w:lineRule="auto"/>
        <w:rPr>
          <w:b/>
        </w:rPr>
      </w:pPr>
      <w:r w:rsidRPr="00EB4B34">
        <w:rPr>
          <w:b/>
        </w:rPr>
        <w:t>3. Zdravie a život človeka-10hod</w:t>
      </w:r>
    </w:p>
    <w:p w:rsidR="00393517" w:rsidRPr="00EB4B34" w:rsidRDefault="00393517" w:rsidP="00EB4B34">
      <w:pPr>
        <w:autoSpaceDE w:val="0"/>
        <w:autoSpaceDN w:val="0"/>
        <w:adjustRightInd w:val="0"/>
        <w:spacing w:line="360" w:lineRule="auto"/>
        <w:jc w:val="both"/>
      </w:pPr>
      <w:r w:rsidRPr="00EB4B34">
        <w:t>Vonkajšie vplyvy na ľudské zdravie. Zdravie a choroba. Nákazlivé ochorenia, očkovanie, prevencia. Toxické a návykové látky. Vplyv na zdravie človeka. Drogové závislosti a ich prevencia. Vnútorné vplyvy na ľudské zdravie. Dedičné vlastnosti a vplyv na zdravie a  život človeka. Schopnosti a osobitosti človeka. Životný štýl. Etické a morálne princípy, kultúra medziľudských vzťahov, vzťah človeka k prírode.</w:t>
      </w:r>
    </w:p>
    <w:p w:rsidR="00393517" w:rsidRPr="00EB4B34" w:rsidRDefault="00393517" w:rsidP="00EB4B34">
      <w:pPr>
        <w:autoSpaceDE w:val="0"/>
        <w:autoSpaceDN w:val="0"/>
        <w:adjustRightInd w:val="0"/>
        <w:spacing w:line="360" w:lineRule="auto"/>
        <w:rPr>
          <w:b/>
        </w:rPr>
      </w:pPr>
    </w:p>
    <w:p w:rsidR="00393517" w:rsidRPr="00EB4B34" w:rsidRDefault="00393517" w:rsidP="00EB4B34">
      <w:pPr>
        <w:autoSpaceDE w:val="0"/>
        <w:autoSpaceDN w:val="0"/>
        <w:adjustRightInd w:val="0"/>
        <w:spacing w:line="360" w:lineRule="auto"/>
        <w:rPr>
          <w:b/>
        </w:rPr>
      </w:pPr>
      <w:r w:rsidRPr="00EB4B34">
        <w:rPr>
          <w:b/>
        </w:rPr>
        <w:t>4. Praktické aktivity- 5hod</w:t>
      </w:r>
    </w:p>
    <w:p w:rsidR="00393517" w:rsidRPr="00EB4B34" w:rsidRDefault="00393517" w:rsidP="00EB4B34">
      <w:pPr>
        <w:spacing w:line="360" w:lineRule="auto"/>
        <w:ind w:left="-540"/>
        <w:jc w:val="both"/>
        <w:rPr>
          <w:b/>
          <w:i/>
        </w:rPr>
      </w:pPr>
    </w:p>
    <w:p w:rsidR="00393517" w:rsidRPr="00EB4B34" w:rsidRDefault="00393517" w:rsidP="00EB4B34">
      <w:pPr>
        <w:spacing w:line="360" w:lineRule="auto"/>
        <w:jc w:val="both"/>
        <w:rPr>
          <w:b/>
          <w:i/>
          <w:u w:val="single"/>
        </w:rPr>
      </w:pPr>
      <w:r w:rsidRPr="00EB4B34">
        <w:rPr>
          <w:b/>
          <w:i/>
          <w:u w:val="single"/>
        </w:rPr>
        <w:t xml:space="preserve">Námety praktických aktivít </w:t>
      </w:r>
    </w:p>
    <w:p w:rsidR="00393517" w:rsidRPr="00EB4B34" w:rsidRDefault="00393517" w:rsidP="00EB4B34">
      <w:pPr>
        <w:spacing w:line="360" w:lineRule="auto"/>
        <w:jc w:val="both"/>
        <w:rPr>
          <w:b/>
          <w:i/>
        </w:rPr>
      </w:pPr>
      <w:r w:rsidRPr="00EB4B34">
        <w:t>Pozorovanie a určovanie kostí (na modeloch, obrazoch, diapozitívoch a pod.).</w:t>
      </w:r>
      <w:r w:rsidRPr="00EB4B34">
        <w:rPr>
          <w:b/>
          <w:i/>
        </w:rPr>
        <w:t xml:space="preserve"> </w:t>
      </w:r>
    </w:p>
    <w:p w:rsidR="00393517" w:rsidRPr="00EB4B34" w:rsidRDefault="00393517" w:rsidP="00EB4B34">
      <w:pPr>
        <w:spacing w:line="360" w:lineRule="auto"/>
        <w:jc w:val="both"/>
        <w:rPr>
          <w:b/>
          <w:i/>
        </w:rPr>
      </w:pPr>
      <w:r w:rsidRPr="00EB4B34">
        <w:t>Porovnanie stavby a funkcie kostry stavovcov (na modeloch, obrazoch, diapozitívoch a pod.).</w:t>
      </w:r>
      <w:r w:rsidRPr="00EB4B34">
        <w:rPr>
          <w:b/>
          <w:i/>
        </w:rPr>
        <w:t xml:space="preserve"> </w:t>
      </w:r>
      <w:r w:rsidRPr="00EB4B34">
        <w:t>Porovnanie šupiny ryby, pera vtáka a chlpu cicavca.</w:t>
      </w:r>
      <w:r w:rsidRPr="00EB4B34">
        <w:rPr>
          <w:b/>
          <w:i/>
        </w:rPr>
        <w:t xml:space="preserve"> </w:t>
      </w:r>
    </w:p>
    <w:p w:rsidR="00393517" w:rsidRPr="00EB4B34" w:rsidRDefault="00393517" w:rsidP="00EB4B34">
      <w:pPr>
        <w:tabs>
          <w:tab w:val="left" w:pos="2145"/>
        </w:tabs>
        <w:spacing w:line="360" w:lineRule="auto"/>
        <w:jc w:val="both"/>
      </w:pPr>
      <w:r w:rsidRPr="00EB4B34">
        <w:t xml:space="preserve">Stavba vtáčieho vajca. </w:t>
      </w:r>
      <w:r w:rsidRPr="00EB4B34">
        <w:tab/>
      </w:r>
    </w:p>
    <w:p w:rsidR="00393517" w:rsidRPr="00EB4B34" w:rsidRDefault="00393517" w:rsidP="00EB4B34">
      <w:pPr>
        <w:spacing w:line="360" w:lineRule="auto"/>
        <w:jc w:val="both"/>
      </w:pPr>
      <w:r w:rsidRPr="00EB4B34">
        <w:t xml:space="preserve">Pozorovanie stavby pera vtáka. </w:t>
      </w:r>
    </w:p>
    <w:p w:rsidR="00393517" w:rsidRPr="00EB4B34" w:rsidRDefault="00393517" w:rsidP="00EB4B34">
      <w:pPr>
        <w:spacing w:line="360" w:lineRule="auto"/>
        <w:jc w:val="both"/>
      </w:pPr>
      <w:r w:rsidRPr="00EB4B34">
        <w:t xml:space="preserve">Prvá pomoc pri zlomeninách a vykĺbení. </w:t>
      </w:r>
    </w:p>
    <w:p w:rsidR="00393517" w:rsidRPr="00EB4B34" w:rsidRDefault="00393517" w:rsidP="00EB4B34">
      <w:pPr>
        <w:spacing w:line="360" w:lineRule="auto"/>
        <w:jc w:val="both"/>
      </w:pPr>
      <w:r w:rsidRPr="00EB4B34">
        <w:t xml:space="preserve">Prvá pomoc pri zastavení dychu. </w:t>
      </w:r>
    </w:p>
    <w:p w:rsidR="00393517" w:rsidRPr="00EB4B34" w:rsidRDefault="00393517" w:rsidP="00EB4B34">
      <w:pPr>
        <w:spacing w:line="360" w:lineRule="auto"/>
        <w:jc w:val="both"/>
      </w:pPr>
      <w:r w:rsidRPr="00EB4B34">
        <w:t xml:space="preserve">Prvá pomoc pri krvácaní zo žily a tepny. </w:t>
      </w:r>
    </w:p>
    <w:p w:rsidR="00393517" w:rsidRPr="00EB4B34" w:rsidRDefault="00393517" w:rsidP="00EB4B34">
      <w:pPr>
        <w:spacing w:line="360" w:lineRule="auto"/>
        <w:jc w:val="both"/>
      </w:pPr>
      <w:r w:rsidRPr="00EB4B34">
        <w:t xml:space="preserve">Prvá pomoc pri zastavení činnosti srdca. </w:t>
      </w:r>
    </w:p>
    <w:p w:rsidR="00393517" w:rsidRPr="00EB4B34" w:rsidRDefault="00393517" w:rsidP="00EB4B34">
      <w:pPr>
        <w:spacing w:line="360" w:lineRule="auto"/>
        <w:jc w:val="both"/>
      </w:pPr>
      <w:r w:rsidRPr="00EB4B34">
        <w:t xml:space="preserve">Prvá pomoc pri šoku. </w:t>
      </w:r>
    </w:p>
    <w:p w:rsidR="00393517" w:rsidRPr="00EB4B34" w:rsidRDefault="00393517" w:rsidP="00EB4B34">
      <w:pPr>
        <w:spacing w:line="360" w:lineRule="auto"/>
        <w:jc w:val="both"/>
        <w:rPr>
          <w:b/>
          <w:i/>
        </w:rPr>
      </w:pPr>
      <w:r w:rsidRPr="00EB4B34">
        <w:t>Činnosť zmyslových orgánov</w:t>
      </w:r>
    </w:p>
    <w:p w:rsidR="00393517" w:rsidRPr="00EB4B34" w:rsidRDefault="00393517" w:rsidP="00EB4B34">
      <w:pPr>
        <w:spacing w:line="360" w:lineRule="auto"/>
        <w:jc w:val="center"/>
        <w:rPr>
          <w:b/>
          <w:i/>
        </w:rPr>
      </w:pPr>
    </w:p>
    <w:p w:rsidR="00393517" w:rsidRPr="00EB4B34" w:rsidRDefault="00393517" w:rsidP="00EB4B34">
      <w:pPr>
        <w:spacing w:line="360" w:lineRule="auto"/>
        <w:jc w:val="both"/>
        <w:rPr>
          <w:b/>
          <w:i/>
        </w:rPr>
      </w:pPr>
      <w:r w:rsidRPr="00EB4B34">
        <w:rPr>
          <w:b/>
          <w:i/>
        </w:rPr>
        <w:t>Námety na samostatné pozorovania (krátkodobé, dlhodobé)</w:t>
      </w:r>
    </w:p>
    <w:p w:rsidR="00393517" w:rsidRPr="00EB4B34" w:rsidRDefault="00393517" w:rsidP="00EB4B34">
      <w:pPr>
        <w:spacing w:line="360" w:lineRule="auto"/>
        <w:jc w:val="both"/>
      </w:pPr>
      <w:r w:rsidRPr="00EB4B34">
        <w:t>Vonkajšie prejavy dýchania a v pokoji a pri telesnej aktivite.</w:t>
      </w:r>
    </w:p>
    <w:p w:rsidR="00393517" w:rsidRPr="00EB4B34" w:rsidRDefault="00393517" w:rsidP="00EB4B34">
      <w:pPr>
        <w:spacing w:line="360" w:lineRule="auto"/>
        <w:jc w:val="both"/>
        <w:rPr>
          <w:b/>
          <w:i/>
        </w:rPr>
      </w:pPr>
      <w:r w:rsidRPr="00EB4B34">
        <w:rPr>
          <w:b/>
          <w:i/>
        </w:rPr>
        <w:t xml:space="preserve"> </w:t>
      </w:r>
      <w:r w:rsidRPr="00EB4B34">
        <w:t xml:space="preserve">Zmeny tepu v pokoji a pri pohybovej činnosti. </w:t>
      </w:r>
    </w:p>
    <w:p w:rsidR="00393517" w:rsidRPr="00EB4B34" w:rsidRDefault="00393517" w:rsidP="00EB4B34">
      <w:pPr>
        <w:spacing w:line="360" w:lineRule="auto"/>
        <w:jc w:val="center"/>
        <w:rPr>
          <w:b/>
          <w:i/>
        </w:rPr>
      </w:pPr>
    </w:p>
    <w:p w:rsidR="00393517" w:rsidRPr="00EB4B34" w:rsidRDefault="00393517" w:rsidP="00EB4B34">
      <w:pPr>
        <w:spacing w:line="360" w:lineRule="auto"/>
        <w:jc w:val="both"/>
        <w:rPr>
          <w:b/>
          <w:i/>
        </w:rPr>
      </w:pPr>
      <w:r w:rsidRPr="00EB4B34">
        <w:rPr>
          <w:b/>
          <w:i/>
        </w:rPr>
        <w:t xml:space="preserve">Námety na tvorbu projektov </w:t>
      </w:r>
    </w:p>
    <w:p w:rsidR="00393517" w:rsidRPr="00EB4B34" w:rsidRDefault="00393517" w:rsidP="00EB4B34">
      <w:pPr>
        <w:spacing w:line="360" w:lineRule="auto"/>
        <w:jc w:val="both"/>
      </w:pPr>
      <w:r w:rsidRPr="00EB4B34">
        <w:t xml:space="preserve">Režim dňa. </w:t>
      </w:r>
    </w:p>
    <w:p w:rsidR="00393517" w:rsidRPr="00EB4B34" w:rsidRDefault="00393517" w:rsidP="00EB4B34">
      <w:pPr>
        <w:spacing w:line="360" w:lineRule="auto"/>
        <w:jc w:val="both"/>
      </w:pPr>
      <w:r w:rsidRPr="00EB4B34">
        <w:t xml:space="preserve">Zdravý životný štýl. </w:t>
      </w:r>
    </w:p>
    <w:p w:rsidR="00393517" w:rsidRPr="00EB4B34" w:rsidRDefault="00393517" w:rsidP="00EB4B34">
      <w:pPr>
        <w:spacing w:line="360" w:lineRule="auto"/>
        <w:jc w:val="both"/>
      </w:pPr>
      <w:r w:rsidRPr="00EB4B34">
        <w:t xml:space="preserve">Škodlivosť fajčenia. </w:t>
      </w:r>
    </w:p>
    <w:p w:rsidR="00393517" w:rsidRPr="00EB4B34" w:rsidRDefault="00393517" w:rsidP="00EB4B34">
      <w:pPr>
        <w:spacing w:line="360" w:lineRule="auto"/>
        <w:jc w:val="both"/>
      </w:pPr>
      <w:r w:rsidRPr="00EB4B34">
        <w:t xml:space="preserve">Drogy okolo nás. </w:t>
      </w:r>
    </w:p>
    <w:p w:rsidR="00393517" w:rsidRPr="00EB4B34" w:rsidRDefault="00393517" w:rsidP="00EB4B34">
      <w:pPr>
        <w:spacing w:line="360" w:lineRule="auto"/>
        <w:jc w:val="both"/>
      </w:pPr>
      <w:r w:rsidRPr="00EB4B34">
        <w:t xml:space="preserve">Živíme sa správne? </w:t>
      </w:r>
    </w:p>
    <w:p w:rsidR="00393517" w:rsidRPr="00EB4B34" w:rsidRDefault="00393517" w:rsidP="00EB4B34">
      <w:pPr>
        <w:spacing w:line="360" w:lineRule="auto"/>
        <w:jc w:val="both"/>
      </w:pPr>
      <w:r w:rsidRPr="00EB4B34">
        <w:t>Medziľudské vzťahy v našej triede.</w:t>
      </w:r>
    </w:p>
    <w:p w:rsidR="00393517" w:rsidRPr="00EB4B34" w:rsidRDefault="00393517" w:rsidP="00EB4B34">
      <w:pPr>
        <w:spacing w:line="360" w:lineRule="auto"/>
        <w:jc w:val="both"/>
      </w:pPr>
    </w:p>
    <w:p w:rsidR="00393517" w:rsidRPr="00EB4B34" w:rsidRDefault="00393517" w:rsidP="00EB4B34">
      <w:pPr>
        <w:spacing w:line="360" w:lineRule="auto"/>
        <w:jc w:val="both"/>
        <w:rPr>
          <w:u w:val="single"/>
        </w:rPr>
      </w:pPr>
      <w:r w:rsidRPr="00EB4B34">
        <w:rPr>
          <w:b/>
          <w:u w:val="single"/>
          <w:lang w:eastAsia="cs-CZ"/>
        </w:rPr>
        <w:t>UČEBNÉ ZDROJE</w:t>
      </w:r>
    </w:p>
    <w:p w:rsidR="00393517" w:rsidRPr="00EB4B34" w:rsidRDefault="00393517" w:rsidP="00EB4B34">
      <w:pPr>
        <w:spacing w:line="360" w:lineRule="auto"/>
        <w:jc w:val="both"/>
      </w:pPr>
      <w:r w:rsidRPr="00EB4B34">
        <w:rPr>
          <w:lang w:eastAsia="cs-CZ"/>
        </w:rPr>
        <w:t>Hantabálová I., Uhereková M.: Biológia pre 7.ročník základných škôl, EXPOL PEDAGOGIKA, s.r.o., 2008</w:t>
      </w:r>
    </w:p>
    <w:p w:rsidR="00393517" w:rsidRPr="00EB4B34" w:rsidRDefault="00393517" w:rsidP="00EB4B34">
      <w:pPr>
        <w:spacing w:line="360" w:lineRule="auto"/>
        <w:jc w:val="both"/>
      </w:pPr>
      <w:r w:rsidRPr="00EB4B34">
        <w:rPr>
          <w:lang w:eastAsia="cs-CZ"/>
        </w:rPr>
        <w:t>Hantabálová I.: Pracovný zošit z biológie pre 7.ročník základných škôl, Mapa Slovakia, 2009</w:t>
      </w:r>
    </w:p>
    <w:p w:rsidR="00393517" w:rsidRPr="00EB4B34" w:rsidRDefault="00393517" w:rsidP="00EB4B34">
      <w:pPr>
        <w:spacing w:line="360" w:lineRule="auto"/>
        <w:rPr>
          <w:b/>
        </w:rPr>
      </w:pPr>
    </w:p>
    <w:p w:rsidR="00393517" w:rsidRPr="00D24B5F" w:rsidRDefault="00393517" w:rsidP="00EB4B34">
      <w:pPr>
        <w:spacing w:line="360" w:lineRule="auto"/>
        <w:rPr>
          <w:b/>
          <w:u w:val="single"/>
        </w:rPr>
      </w:pPr>
      <w:r w:rsidRPr="00D24B5F">
        <w:rPr>
          <w:b/>
          <w:u w:val="single"/>
        </w:rPr>
        <w:t>Hodnotenie – portfólium pre hodnotenie</w:t>
      </w:r>
    </w:p>
    <w:p w:rsidR="00393517" w:rsidRPr="00EB4B34" w:rsidRDefault="00393517" w:rsidP="00EB4B34">
      <w:pPr>
        <w:spacing w:line="360" w:lineRule="auto"/>
        <w:rPr>
          <w:b/>
        </w:rPr>
      </w:pPr>
    </w:p>
    <w:p w:rsidR="00393517" w:rsidRPr="00EB4B34" w:rsidRDefault="00393517" w:rsidP="00EB4B34">
      <w:pPr>
        <w:spacing w:line="360" w:lineRule="auto"/>
        <w:jc w:val="both"/>
        <w:rPr>
          <w:bCs/>
        </w:rPr>
      </w:pPr>
      <w:r w:rsidRPr="00EB4B34">
        <w:t xml:space="preserve">     </w:t>
      </w:r>
      <w:r w:rsidRPr="00EB4B34">
        <w:rPr>
          <w:bCs/>
        </w:rPr>
        <w:t>Hodnotenie a klasifikácia predmetu vychádza z </w:t>
      </w:r>
      <w:r w:rsidRPr="00EB4B34">
        <w:rPr>
          <w:b/>
          <w:bCs/>
        </w:rPr>
        <w:t>Metodického pokynu č. 22/2011 na</w:t>
      </w:r>
      <w:r w:rsidRPr="00EB4B34">
        <w:rPr>
          <w:bCs/>
        </w:rPr>
        <w:t xml:space="preserve"> </w:t>
      </w:r>
      <w:r w:rsidRPr="00EB4B34">
        <w:rPr>
          <w:b/>
          <w:bCs/>
        </w:rPr>
        <w:t xml:space="preserve">hodnotenie žiakov základnej školy. </w:t>
      </w:r>
      <w:r w:rsidRPr="00EB4B34">
        <w:t xml:space="preserve"> Hodnotí sa ústny prejav, písomný prejav, praktické aktivity, dlhodobé pozorovanie, projekty, iné formy </w:t>
      </w:r>
      <w:r w:rsidRPr="00EB4B34">
        <w:rPr>
          <w:bCs/>
        </w:rPr>
        <w:t>samostatnej práce žiakov a schopností práce s textom  / vyhľadávanie informácii v odbornej literatúre a na internete atď. /</w:t>
      </w:r>
    </w:p>
    <w:p w:rsidR="00393517" w:rsidRPr="00EB4B34" w:rsidRDefault="00393517" w:rsidP="00EB4B34">
      <w:pPr>
        <w:spacing w:line="360" w:lineRule="auto"/>
        <w:jc w:val="both"/>
        <w:rPr>
          <w:b/>
        </w:rPr>
      </w:pPr>
    </w:p>
    <w:p w:rsidR="00393517" w:rsidRPr="00EB4B34" w:rsidRDefault="00393517" w:rsidP="00EB4B34">
      <w:pPr>
        <w:spacing w:line="360" w:lineRule="auto"/>
        <w:jc w:val="both"/>
        <w:rPr>
          <w:b/>
        </w:rPr>
      </w:pPr>
      <w:r w:rsidRPr="00EB4B34">
        <w:t xml:space="preserve"> Okrem hodnotenia známkou, ktorá zhodnocuje výsledok práce žiaka, je zaradené aj slovné hodnotenie. Slovné hodnotenie zohľadňuje kognitívne schopnosti žiakov, ich postoje  školskej práci, individuálne i sociálne správanie, celkovú aktivitu. Pomáha pri vytváraní sebahodnotenia žiaka. Slovné hodnotenie poskytuje priestor na hodnotenie iných žiakov ako aj seba samého. Kombinujú sa obidva spôsoby hodnotenia</w:t>
      </w:r>
      <w:r w:rsidRPr="00EB4B34">
        <w:rPr>
          <w:b/>
        </w:rPr>
        <w:t xml:space="preserve">. </w:t>
      </w:r>
    </w:p>
    <w:p w:rsidR="00393517" w:rsidRPr="00EB4B34" w:rsidRDefault="00393517" w:rsidP="00EB4B34">
      <w:pPr>
        <w:spacing w:line="360" w:lineRule="auto"/>
        <w:jc w:val="both"/>
        <w:rPr>
          <w:b/>
          <w:bCs/>
          <w:i/>
        </w:rPr>
      </w:pPr>
      <w:r w:rsidRPr="00EB4B34">
        <w:rPr>
          <w:b/>
          <w:bCs/>
          <w:i/>
        </w:rPr>
        <w:t>V 1. aj v 2. polroku budú mať žiaci minimálne 2 známky z ústnej odpovede a 2 známky z testu alebo inej písomnej odpovede.</w:t>
      </w:r>
    </w:p>
    <w:p w:rsidR="00393517" w:rsidRPr="00EB4B34" w:rsidRDefault="00393517" w:rsidP="00EB4B34">
      <w:pPr>
        <w:spacing w:line="360" w:lineRule="auto"/>
        <w:jc w:val="both"/>
        <w:rPr>
          <w:bCs/>
        </w:rPr>
      </w:pPr>
    </w:p>
    <w:p w:rsidR="00393517" w:rsidRPr="00EB4B34" w:rsidRDefault="00393517" w:rsidP="00EB4B34">
      <w:pPr>
        <w:spacing w:line="360" w:lineRule="auto"/>
      </w:pPr>
      <w:r w:rsidRPr="00EB4B34">
        <w:t>Hodnotenie známkou podľa stupnice:</w:t>
      </w:r>
    </w:p>
    <w:p w:rsidR="00393517" w:rsidRPr="00EB4B34" w:rsidRDefault="00393517" w:rsidP="00EB4B34">
      <w:pPr>
        <w:spacing w:line="360" w:lineRule="auto"/>
      </w:pPr>
      <w:r w:rsidRPr="00EB4B34">
        <w:t>100% -</w:t>
      </w:r>
      <w:r w:rsidRPr="00EB4B34">
        <w:tab/>
        <w:t xml:space="preserve">90% </w:t>
      </w:r>
      <w:r w:rsidRPr="00EB4B34">
        <w:tab/>
        <w:t>= 1</w:t>
      </w:r>
    </w:p>
    <w:p w:rsidR="00393517" w:rsidRPr="00EB4B34" w:rsidRDefault="00393517" w:rsidP="00EB4B34">
      <w:pPr>
        <w:spacing w:line="360" w:lineRule="auto"/>
      </w:pPr>
      <w:r w:rsidRPr="00EB4B34">
        <w:t xml:space="preserve">89% - </w:t>
      </w:r>
      <w:r w:rsidRPr="00EB4B34">
        <w:tab/>
        <w:t xml:space="preserve">75% </w:t>
      </w:r>
      <w:r w:rsidRPr="00EB4B34">
        <w:tab/>
        <w:t>= 2</w:t>
      </w:r>
    </w:p>
    <w:p w:rsidR="00393517" w:rsidRPr="00EB4B34" w:rsidRDefault="00393517" w:rsidP="00EB4B34">
      <w:pPr>
        <w:spacing w:line="360" w:lineRule="auto"/>
      </w:pPr>
      <w:r w:rsidRPr="00EB4B34">
        <w:t xml:space="preserve">74% - </w:t>
      </w:r>
      <w:r w:rsidRPr="00EB4B34">
        <w:tab/>
        <w:t xml:space="preserve">50% </w:t>
      </w:r>
      <w:r w:rsidRPr="00EB4B34">
        <w:tab/>
        <w:t>= 3</w:t>
      </w:r>
    </w:p>
    <w:p w:rsidR="00393517" w:rsidRPr="00EB4B34" w:rsidRDefault="00393517" w:rsidP="00EB4B34">
      <w:pPr>
        <w:spacing w:line="360" w:lineRule="auto"/>
      </w:pPr>
      <w:r w:rsidRPr="00EB4B34">
        <w:t xml:space="preserve">49% - </w:t>
      </w:r>
      <w:r w:rsidRPr="00EB4B34">
        <w:tab/>
        <w:t xml:space="preserve">25% </w:t>
      </w:r>
      <w:r w:rsidRPr="00EB4B34">
        <w:tab/>
        <w:t>= 4</w:t>
      </w:r>
    </w:p>
    <w:p w:rsidR="00393517" w:rsidRPr="00EB4B34" w:rsidRDefault="00393517" w:rsidP="00EB4B34">
      <w:pPr>
        <w:spacing w:line="360" w:lineRule="auto"/>
      </w:pPr>
      <w:r w:rsidRPr="00EB4B34">
        <w:t xml:space="preserve">24% - </w:t>
      </w:r>
      <w:r w:rsidRPr="00EB4B34">
        <w:tab/>
        <w:t xml:space="preserve">0% </w:t>
      </w:r>
      <w:r w:rsidRPr="00EB4B34">
        <w:tab/>
        <w:t>= 5</w:t>
      </w:r>
    </w:p>
    <w:p w:rsidR="00393517" w:rsidRPr="00EB4B34" w:rsidRDefault="00393517" w:rsidP="00EB4B34">
      <w:pPr>
        <w:spacing w:line="360" w:lineRule="auto"/>
        <w:rPr>
          <w:b/>
        </w:rPr>
      </w:pPr>
    </w:p>
    <w:p w:rsidR="00393517" w:rsidRPr="00C957B2" w:rsidRDefault="00393517" w:rsidP="00685143">
      <w:pPr>
        <w:pStyle w:val="Nadpis1"/>
        <w:rPr>
          <w:kern w:val="32"/>
        </w:rPr>
      </w:pPr>
      <w:bookmarkStart w:id="47" w:name="_Toc493091197"/>
      <w:r w:rsidRPr="00C957B2">
        <w:rPr>
          <w:kern w:val="32"/>
        </w:rPr>
        <w:t>7.4 Človek a spoločnosť</w:t>
      </w:r>
      <w:bookmarkEnd w:id="47"/>
    </w:p>
    <w:p w:rsidR="00393517" w:rsidRPr="00EB4B34" w:rsidRDefault="00393517" w:rsidP="00A6656E">
      <w:pPr>
        <w:pStyle w:val="Nadpis2"/>
      </w:pPr>
      <w:bookmarkStart w:id="48" w:name="_Toc493091198"/>
      <w:r w:rsidRPr="00EB4B34">
        <w:t>7.4.1 Dejepis</w:t>
      </w:r>
      <w:bookmarkEnd w:id="48"/>
      <w:r w:rsidRPr="00EB4B34">
        <w:t xml:space="preserve"> </w:t>
      </w:r>
    </w:p>
    <w:p w:rsidR="00393517" w:rsidRPr="00EB4B34" w:rsidRDefault="00393517" w:rsidP="00EB4B34">
      <w:pPr>
        <w:spacing w:line="360" w:lineRule="auto"/>
        <w:jc w:val="both"/>
        <w:rPr>
          <w:b/>
          <w:u w:val="single"/>
        </w:rPr>
      </w:pPr>
    </w:p>
    <w:p w:rsidR="00393517" w:rsidRPr="00EB4B34" w:rsidRDefault="00393517" w:rsidP="00EB4B34">
      <w:pPr>
        <w:pStyle w:val="Default"/>
        <w:spacing w:line="360" w:lineRule="auto"/>
        <w:jc w:val="both"/>
        <w:rPr>
          <w:b/>
        </w:rPr>
      </w:pPr>
      <w:r w:rsidRPr="00EB4B34">
        <w:rPr>
          <w:b/>
        </w:rPr>
        <w:t>Predmet je spracovaný v rozsahu stanovenom ŠVP (časová dotácia 1 vyuč. hodina týždenne), bez ďalších úprav. Štandardy predmetu sú uvedené v príslušnom ŠVP zverejnené na adrese www.minedu.sk alebo www.statpedu.sk v sekcii Štátny vzdelávací program.</w:t>
      </w:r>
    </w:p>
    <w:p w:rsidR="00393517" w:rsidRPr="00EB4B34" w:rsidRDefault="00393517" w:rsidP="00EB4B34">
      <w:pPr>
        <w:pStyle w:val="Default"/>
        <w:spacing w:line="360" w:lineRule="auto"/>
        <w:jc w:val="both"/>
        <w:rPr>
          <w:b/>
        </w:rPr>
      </w:pPr>
    </w:p>
    <w:p w:rsidR="00393517" w:rsidRPr="00EB4B34" w:rsidRDefault="00393517" w:rsidP="00EB4B34">
      <w:pPr>
        <w:pStyle w:val="Default"/>
        <w:spacing w:line="360" w:lineRule="auto"/>
        <w:jc w:val="both"/>
        <w:rPr>
          <w:b/>
          <w:bCs/>
        </w:rPr>
      </w:pPr>
      <w:r w:rsidRPr="00EB4B34">
        <w:rPr>
          <w:b/>
          <w:bCs/>
        </w:rPr>
        <w:t xml:space="preserve">Prierezové témy: </w:t>
      </w:r>
    </w:p>
    <w:p w:rsidR="00393517" w:rsidRPr="00EB4B34" w:rsidRDefault="00393517" w:rsidP="00EB4B34">
      <w:pPr>
        <w:pStyle w:val="Default"/>
        <w:spacing w:line="360" w:lineRule="auto"/>
        <w:jc w:val="both"/>
      </w:pPr>
    </w:p>
    <w:p w:rsidR="00393517" w:rsidRPr="00EB4B34" w:rsidRDefault="00393517" w:rsidP="00EB4B34">
      <w:pPr>
        <w:spacing w:line="360" w:lineRule="auto"/>
        <w:jc w:val="both"/>
        <w:rPr>
          <w:iCs/>
        </w:rPr>
      </w:pPr>
      <w:r w:rsidRPr="00EB4B34">
        <w:rPr>
          <w:b/>
          <w:i/>
          <w:iCs/>
        </w:rPr>
        <w:t>Osobnostný a sociálny rozvoj:</w:t>
      </w:r>
      <w:r w:rsidRPr="00EB4B34">
        <w:rPr>
          <w:i/>
          <w:iCs/>
        </w:rPr>
        <w:t xml:space="preserve"> Ciele: </w:t>
      </w:r>
      <w:r w:rsidRPr="00EB4B34">
        <w:rPr>
          <w:iCs/>
        </w:rPr>
        <w:t>rozvíja osobnosť žiaka predovšetkým v oblasti postojov a hodnôt,</w:t>
      </w:r>
      <w:r w:rsidRPr="00EB4B34">
        <w:rPr>
          <w:i/>
          <w:iCs/>
        </w:rPr>
        <w:t xml:space="preserve"> </w:t>
      </w:r>
      <w:r w:rsidRPr="00EB4B34">
        <w:t>žiak dokáže optimálne usmerňovať svoje správanie, osvojí si, využíva a ďalej rozvíja zručnosti komunikácie a vzájomnej spolupráce, nadobudne základné prezentačné zručnosti osvojené na základe postupného spoznania svojich predpokladov a uplatňuje ich pri prezentácii seba a svojej práce, získa a uplatňuje základné sociálne zručnosti pre optimálne riešenie rôznych situácií, rešpektuje rôzne typy ľudí a ich názory.</w:t>
      </w:r>
    </w:p>
    <w:p w:rsidR="00393517" w:rsidRPr="00EB4B34" w:rsidRDefault="00393517" w:rsidP="00EB4B34">
      <w:pPr>
        <w:suppressAutoHyphens w:val="0"/>
        <w:spacing w:line="360" w:lineRule="auto"/>
        <w:jc w:val="both"/>
      </w:pPr>
      <w:r w:rsidRPr="00EB4B34">
        <w:t xml:space="preserve">TC </w:t>
      </w:r>
      <w:r w:rsidRPr="00EB4B34">
        <w:rPr>
          <w:i/>
        </w:rPr>
        <w:t>Predkovia Slovákov v Karpatskej kotline, TC Slováci v Uhorskom kráľovstve, TC Obrazy novovekého sveta, TC Habsburská monarchia</w:t>
      </w:r>
      <w:r w:rsidRPr="00EB4B34">
        <w:t xml:space="preserve"> </w:t>
      </w:r>
    </w:p>
    <w:p w:rsidR="00393517" w:rsidRPr="00EB4B34" w:rsidRDefault="00393517" w:rsidP="00EB4B34">
      <w:pPr>
        <w:pStyle w:val="Default"/>
        <w:spacing w:line="360" w:lineRule="auto"/>
        <w:jc w:val="both"/>
        <w:rPr>
          <w:b/>
          <w:i/>
          <w:iCs/>
          <w:color w:val="auto"/>
          <w:lang w:eastAsia="ar-SA"/>
        </w:rPr>
      </w:pPr>
    </w:p>
    <w:p w:rsidR="00393517" w:rsidRPr="00EB4B34" w:rsidRDefault="00393517" w:rsidP="00EB4B34">
      <w:pPr>
        <w:pStyle w:val="Default"/>
        <w:spacing w:line="360" w:lineRule="auto"/>
        <w:jc w:val="both"/>
      </w:pPr>
      <w:r w:rsidRPr="00EB4B34">
        <w:rPr>
          <w:b/>
          <w:i/>
          <w:iCs/>
          <w:color w:val="auto"/>
          <w:lang w:eastAsia="ar-SA"/>
        </w:rPr>
        <w:t>Výchova k manželstvu a rodičovstvu:</w:t>
      </w:r>
      <w:r w:rsidRPr="00EB4B34">
        <w:rPr>
          <w:i/>
          <w:iCs/>
          <w:color w:val="FF0000"/>
        </w:rPr>
        <w:t xml:space="preserve"> </w:t>
      </w:r>
      <w:r w:rsidRPr="00EB4B34">
        <w:rPr>
          <w:i/>
          <w:iCs/>
        </w:rPr>
        <w:t xml:space="preserve">Ciele: </w:t>
      </w:r>
      <w:r w:rsidRPr="00EB4B34">
        <w:t xml:space="preserve">žiak získa základné predpoklady pre zodpovedné rozhodnutia v oblasti partnerských vzťahov, manželstva a rodičovstva, uprednostní základné princípy zdravého životného štýlu a nerizikového správania vo svojom živote. </w:t>
      </w:r>
    </w:p>
    <w:p w:rsidR="00393517" w:rsidRPr="00EB4B34" w:rsidRDefault="00393517" w:rsidP="00EB4B34">
      <w:pPr>
        <w:pStyle w:val="Default"/>
        <w:spacing w:line="360" w:lineRule="auto"/>
        <w:jc w:val="both"/>
        <w:rPr>
          <w:i/>
        </w:rPr>
      </w:pPr>
      <w:r w:rsidRPr="00EB4B34">
        <w:t xml:space="preserve">TC </w:t>
      </w:r>
      <w:r w:rsidRPr="00EB4B34">
        <w:rPr>
          <w:i/>
        </w:rPr>
        <w:t xml:space="preserve">Predkovia Slovákov v Karpatskej kotline – Život našich predkov, TC Habsburská monarchia – Osvietená panovníčka, Reformátor na tróne </w:t>
      </w:r>
    </w:p>
    <w:p w:rsidR="00393517" w:rsidRPr="00EB4B34" w:rsidRDefault="00393517" w:rsidP="00EB4B34">
      <w:pPr>
        <w:pStyle w:val="Default"/>
        <w:spacing w:line="360" w:lineRule="auto"/>
        <w:jc w:val="both"/>
        <w:rPr>
          <w:i/>
          <w:iCs/>
          <w:color w:val="FF0000"/>
        </w:rPr>
      </w:pPr>
    </w:p>
    <w:p w:rsidR="00393517" w:rsidRPr="00EB4B34" w:rsidRDefault="00393517" w:rsidP="00EB4B34">
      <w:pPr>
        <w:pStyle w:val="Default"/>
        <w:spacing w:line="360" w:lineRule="auto"/>
        <w:jc w:val="both"/>
      </w:pPr>
      <w:r w:rsidRPr="00EB4B34">
        <w:rPr>
          <w:b/>
          <w:i/>
          <w:iCs/>
          <w:color w:val="auto"/>
          <w:lang w:eastAsia="ar-SA"/>
        </w:rPr>
        <w:t>Environmentálna výchova:</w:t>
      </w:r>
      <w:r w:rsidRPr="00EB4B34">
        <w:rPr>
          <w:i/>
          <w:iCs/>
          <w:color w:val="FF0000"/>
        </w:rPr>
        <w:t xml:space="preserve"> </w:t>
      </w:r>
      <w:r w:rsidRPr="00EB4B34">
        <w:rPr>
          <w:i/>
          <w:iCs/>
        </w:rPr>
        <w:t xml:space="preserve">Ciele: </w:t>
      </w:r>
      <w:r w:rsidRPr="00EB4B34">
        <w:t>žiak získa informácie o zásahoch človeka do životného prostredia a dokáže vyhodnotiť ich dôsledky v lokálnych a globálnych súvislostiach, pozná možnosti smerujúce k ochrane a zlepšovaniu životného prostredia, uvedomuje si negatívne zásahy človeka do prírody a ich dôsledky.</w:t>
      </w:r>
    </w:p>
    <w:p w:rsidR="00393517" w:rsidRPr="00EB4B34" w:rsidRDefault="00393517" w:rsidP="00EB4B34">
      <w:pPr>
        <w:suppressAutoHyphens w:val="0"/>
        <w:spacing w:line="360" w:lineRule="auto"/>
        <w:jc w:val="both"/>
        <w:rPr>
          <w:i/>
          <w:color w:val="FF0000"/>
        </w:rPr>
      </w:pPr>
      <w:r w:rsidRPr="00EB4B34">
        <w:t xml:space="preserve">TC </w:t>
      </w:r>
      <w:r w:rsidRPr="00EB4B34">
        <w:rPr>
          <w:i/>
        </w:rPr>
        <w:t>Predkovia Slovákov v Karpatskej kotline – Kultúrny prínos Veľkej Moravy, TC Slováci v Uhorskom kráľovstve – Zlatá baňa Uhorska, TC Obrazy novovekého sveta – Európa si podmaňuje svet, Objavitelia a objavovaní, Svetové hospodárstvo a nové usporiadanie štátov, TC Habsburská monarchia – Bratislava- hlavné mesto Uhorska</w:t>
      </w:r>
    </w:p>
    <w:p w:rsidR="00393517" w:rsidRPr="00EB4B34" w:rsidRDefault="00393517" w:rsidP="00EB4B34">
      <w:pPr>
        <w:pStyle w:val="Default"/>
        <w:spacing w:line="360" w:lineRule="auto"/>
        <w:jc w:val="both"/>
        <w:rPr>
          <w:i/>
          <w:iCs/>
          <w:color w:val="FF0000"/>
        </w:rPr>
      </w:pPr>
    </w:p>
    <w:p w:rsidR="00393517" w:rsidRPr="00EB4B34" w:rsidRDefault="00393517" w:rsidP="00EB4B34">
      <w:pPr>
        <w:pStyle w:val="Default"/>
        <w:spacing w:line="360" w:lineRule="auto"/>
        <w:jc w:val="both"/>
      </w:pPr>
      <w:r w:rsidRPr="00EB4B34">
        <w:rPr>
          <w:b/>
          <w:i/>
          <w:iCs/>
          <w:color w:val="auto"/>
          <w:lang w:eastAsia="ar-SA"/>
        </w:rPr>
        <w:t>Mediálna výchova:</w:t>
      </w:r>
      <w:r w:rsidRPr="00EB4B34">
        <w:rPr>
          <w:i/>
          <w:iCs/>
          <w:color w:val="FF0000"/>
        </w:rPr>
        <w:t xml:space="preserve"> </w:t>
      </w:r>
      <w:r w:rsidRPr="00EB4B34">
        <w:rPr>
          <w:i/>
          <w:iCs/>
        </w:rPr>
        <w:t xml:space="preserve">Ciele: </w:t>
      </w:r>
      <w:r w:rsidRPr="00EB4B34">
        <w:t xml:space="preserve">žiak si uvedomuje význam a vplyv médií vo svojom živote a v spoločnosti, dokáže rozlíšiť pozitíva a negatíva ich využívania. </w:t>
      </w:r>
    </w:p>
    <w:p w:rsidR="00393517" w:rsidRPr="00EB4B34" w:rsidRDefault="00393517" w:rsidP="00EB4B34">
      <w:pPr>
        <w:suppressAutoHyphens w:val="0"/>
        <w:spacing w:line="360" w:lineRule="auto"/>
        <w:jc w:val="both"/>
        <w:rPr>
          <w:i/>
          <w:iCs/>
        </w:rPr>
      </w:pPr>
      <w:r w:rsidRPr="00EB4B34">
        <w:t xml:space="preserve">TC </w:t>
      </w:r>
      <w:r w:rsidRPr="00EB4B34">
        <w:rPr>
          <w:i/>
        </w:rPr>
        <w:t>Predkovia Slovákov v Karpatskej kotline – Misionári Konštantín a Metod, Kultúrny prínos Veľkej Moravy, TC Slováci v Uhorskom kráľovstve – Kráľ s havranom v erbe, TC Obrazy novovekého sveta – Vek rozumu-osvietenstvo, TC Habsburská monarchia – Osvietená panovníčka, Epocha osvietenských vzdelancov</w:t>
      </w:r>
    </w:p>
    <w:p w:rsidR="00393517" w:rsidRPr="00EB4B34" w:rsidRDefault="00393517" w:rsidP="00EB4B34">
      <w:pPr>
        <w:pStyle w:val="Default"/>
        <w:spacing w:line="360" w:lineRule="auto"/>
        <w:jc w:val="both"/>
        <w:rPr>
          <w:i/>
          <w:iCs/>
          <w:color w:val="FF0000"/>
        </w:rPr>
      </w:pPr>
    </w:p>
    <w:p w:rsidR="00393517" w:rsidRPr="00EB4B34" w:rsidRDefault="00393517" w:rsidP="00EB4B34">
      <w:pPr>
        <w:pStyle w:val="Default"/>
        <w:spacing w:line="360" w:lineRule="auto"/>
        <w:jc w:val="both"/>
      </w:pPr>
      <w:r w:rsidRPr="00EB4B34">
        <w:rPr>
          <w:b/>
          <w:i/>
          <w:iCs/>
          <w:color w:val="auto"/>
          <w:lang w:eastAsia="ar-SA"/>
        </w:rPr>
        <w:t>Multikultúrna výchova:</w:t>
      </w:r>
      <w:r w:rsidRPr="00EB4B34">
        <w:rPr>
          <w:i/>
          <w:iCs/>
          <w:color w:val="FF0000"/>
        </w:rPr>
        <w:t xml:space="preserve"> </w:t>
      </w:r>
      <w:r w:rsidRPr="00EB4B34">
        <w:rPr>
          <w:i/>
          <w:iCs/>
        </w:rPr>
        <w:t xml:space="preserve">Ciele: </w:t>
      </w:r>
      <w:r w:rsidRPr="00EB4B34">
        <w:rPr>
          <w:iCs/>
        </w:rPr>
        <w:t>žiak sp</w:t>
      </w:r>
      <w:r w:rsidRPr="00EB4B34">
        <w:t>oznáva rozličné tradičné aj nové kultúry a subkultúry, akceptuje kultúrnu rozmanitosť ako spoločenskú realitu, uplatňuje svoje práva a rešpektuje práva iných ľudí, má možnosť spoznať naše kultúrne dedičstvo.</w:t>
      </w:r>
    </w:p>
    <w:p w:rsidR="00393517" w:rsidRPr="00EB4B34" w:rsidRDefault="00393517" w:rsidP="00EB4B34">
      <w:pPr>
        <w:suppressAutoHyphens w:val="0"/>
        <w:spacing w:line="360" w:lineRule="auto"/>
        <w:jc w:val="both"/>
        <w:rPr>
          <w:i/>
        </w:rPr>
      </w:pPr>
      <w:r w:rsidRPr="00EB4B34">
        <w:t xml:space="preserve">TC </w:t>
      </w:r>
      <w:r w:rsidRPr="00EB4B34">
        <w:rPr>
          <w:i/>
        </w:rPr>
        <w:t>Predkovia Slovákov v Karpatskej kotline, TC Slováci v Uhorskom kráľovstve – Tatársky vpád, TC Obrazy novovekého sveta – Európa humanistov-filozofov a vedcov, Európa si podmaňuje svet, Objavitelia a objavovaní, Reformácia a katolícka reforma, TC Habsburská monarchia – Moháčska katastrofa, Na hranici s Osmanskou ríšou</w:t>
      </w:r>
    </w:p>
    <w:p w:rsidR="00393517" w:rsidRPr="00EB4B34" w:rsidRDefault="00393517" w:rsidP="00EB4B34">
      <w:pPr>
        <w:pStyle w:val="Default"/>
        <w:spacing w:line="360" w:lineRule="auto"/>
        <w:jc w:val="both"/>
        <w:rPr>
          <w:color w:val="auto"/>
        </w:rPr>
      </w:pPr>
    </w:p>
    <w:p w:rsidR="00393517" w:rsidRPr="00EB4B34" w:rsidRDefault="00393517" w:rsidP="00EB4B34">
      <w:pPr>
        <w:pStyle w:val="Default"/>
        <w:spacing w:line="360" w:lineRule="auto"/>
        <w:jc w:val="both"/>
      </w:pPr>
      <w:r w:rsidRPr="00EB4B34">
        <w:rPr>
          <w:b/>
          <w:i/>
          <w:iCs/>
          <w:color w:val="auto"/>
          <w:lang w:eastAsia="ar-SA"/>
        </w:rPr>
        <w:t xml:space="preserve"> Ochrana života a zdravia:</w:t>
      </w:r>
      <w:r w:rsidRPr="00EB4B34">
        <w:rPr>
          <w:i/>
          <w:iCs/>
          <w:color w:val="FF0000"/>
        </w:rPr>
        <w:t xml:space="preserve"> </w:t>
      </w:r>
      <w:r w:rsidRPr="00EB4B34">
        <w:rPr>
          <w:i/>
          <w:iCs/>
          <w:color w:val="auto"/>
        </w:rPr>
        <w:t xml:space="preserve">Ciele: </w:t>
      </w:r>
      <w:r w:rsidRPr="00EB4B34">
        <w:t>žiak rozpozná nebezpečné situácie ohrozujúce život a zdravie, chápe dôležitosť poskytnutia pomoci iným v prípade ohrozenia</w:t>
      </w:r>
    </w:p>
    <w:p w:rsidR="00393517" w:rsidRPr="00EB4B34" w:rsidRDefault="00393517" w:rsidP="00EB4B34">
      <w:pPr>
        <w:suppressAutoHyphens w:val="0"/>
        <w:spacing w:line="360" w:lineRule="auto"/>
        <w:jc w:val="both"/>
        <w:rPr>
          <w:i/>
        </w:rPr>
      </w:pPr>
      <w:r w:rsidRPr="00EB4B34">
        <w:t xml:space="preserve">TC </w:t>
      </w:r>
      <w:r w:rsidRPr="00EB4B34">
        <w:rPr>
          <w:i/>
        </w:rPr>
        <w:t>Slováci v Uhorskom kráľovstve – Tatársky vpád, TC Obrazy novovekého sveta – Európa si podmaňuje svet, Objavitelia a objavovaní, TC Habsburská monarchia – Na hranici s Osmanskou ríšou</w:t>
      </w:r>
    </w:p>
    <w:p w:rsidR="00393517" w:rsidRPr="00EB4B34" w:rsidRDefault="00393517" w:rsidP="00EB4B34">
      <w:pPr>
        <w:suppressAutoHyphens w:val="0"/>
        <w:spacing w:line="360" w:lineRule="auto"/>
        <w:jc w:val="both"/>
        <w:rPr>
          <w:bCs/>
          <w:i/>
          <w:color w:val="FF0000"/>
        </w:rPr>
      </w:pPr>
    </w:p>
    <w:p w:rsidR="00393517" w:rsidRPr="00EB4B34" w:rsidRDefault="00393517" w:rsidP="00EB4B34">
      <w:pPr>
        <w:suppressAutoHyphens w:val="0"/>
        <w:spacing w:line="360" w:lineRule="auto"/>
        <w:jc w:val="both"/>
        <w:rPr>
          <w:bCs/>
          <w:i/>
        </w:rPr>
      </w:pPr>
      <w:r w:rsidRPr="00EB4B34">
        <w:rPr>
          <w:b/>
          <w:i/>
          <w:iCs/>
        </w:rPr>
        <w:t>Finančná gramotnosť:</w:t>
      </w:r>
      <w:r w:rsidRPr="00EB4B34">
        <w:rPr>
          <w:bCs/>
          <w:i/>
          <w:color w:val="FF0000"/>
        </w:rPr>
        <w:t xml:space="preserve"> </w:t>
      </w:r>
      <w:r w:rsidRPr="00EB4B34">
        <w:rPr>
          <w:bCs/>
          <w:i/>
        </w:rPr>
        <w:t>Ciele:</w:t>
      </w:r>
      <w:r w:rsidRPr="00EB4B34">
        <w:t xml:space="preserve"> žiak vie správne rozhodnúť, na čo minúť peniaze, chápe funkciu peňazí ako prostriedku na zabezpečenie životných potrieb, dokáže opísať, čo znamená pojem ľudská práca - vie vysvetliť vplyv bohatstva a chudoby na životné podmienky rodiny. </w:t>
      </w:r>
    </w:p>
    <w:p w:rsidR="00393517" w:rsidRPr="00EB4B34" w:rsidRDefault="00393517" w:rsidP="00EB4B34">
      <w:pPr>
        <w:suppressAutoHyphens w:val="0"/>
        <w:spacing w:line="360" w:lineRule="auto"/>
        <w:jc w:val="both"/>
        <w:rPr>
          <w:i/>
        </w:rPr>
      </w:pPr>
      <w:r w:rsidRPr="00EB4B34">
        <w:t xml:space="preserve">TC </w:t>
      </w:r>
      <w:r w:rsidRPr="00EB4B34">
        <w:rPr>
          <w:i/>
        </w:rPr>
        <w:t>Slováci v Uhorskom kráľovstve – Zlatá baňa Uhorska, Obrazy novovekého sveta – Talianske mestské štáty, Svetové hospodárstvo a nové usporiadanie štátov</w:t>
      </w:r>
    </w:p>
    <w:p w:rsidR="00393517" w:rsidRPr="00EB4B34" w:rsidRDefault="00393517" w:rsidP="00EB4B34">
      <w:pPr>
        <w:suppressAutoHyphens w:val="0"/>
        <w:spacing w:line="360" w:lineRule="auto"/>
        <w:jc w:val="both"/>
        <w:rPr>
          <w:i/>
        </w:rPr>
      </w:pPr>
    </w:p>
    <w:p w:rsidR="00393517" w:rsidRPr="00EB4B34" w:rsidRDefault="00393517" w:rsidP="00EB4B34">
      <w:pPr>
        <w:spacing w:line="360" w:lineRule="auto"/>
        <w:rPr>
          <w:b/>
          <w:u w:val="single"/>
        </w:rPr>
      </w:pPr>
      <w:r w:rsidRPr="00EB4B34">
        <w:rPr>
          <w:b/>
          <w:u w:val="single"/>
        </w:rPr>
        <w:t>Výchovno-vzdelávacie ciele a obsah vzdelávania:</w:t>
      </w:r>
    </w:p>
    <w:p w:rsidR="00393517" w:rsidRPr="00EB4B34" w:rsidRDefault="00393517" w:rsidP="00EB4B34">
      <w:pPr>
        <w:spacing w:line="360" w:lineRule="auto"/>
      </w:pPr>
      <w:r w:rsidRPr="00EB4B34">
        <w:t xml:space="preserve"> sú v súlade s cieľmi, obsahovým a výkonovým štandardom vzdelávacieho štandardu pre vyučovací predmet dejepis, schváleného ako súčasť ŠVP pre druhý stupeň základnej školy pod číslom  2015-5129/5980:2-10A0.</w:t>
      </w:r>
    </w:p>
    <w:p w:rsidR="00393517" w:rsidRPr="00EB4B34" w:rsidRDefault="00393517" w:rsidP="00EB4B34">
      <w:pPr>
        <w:spacing w:line="360" w:lineRule="auto"/>
        <w:jc w:val="both"/>
      </w:pPr>
      <w:r w:rsidRPr="00EB4B34">
        <w:t> </w:t>
      </w:r>
    </w:p>
    <w:p w:rsidR="00393517" w:rsidRPr="00EB4B34" w:rsidRDefault="00393517" w:rsidP="00EB4B34">
      <w:pPr>
        <w:spacing w:line="360" w:lineRule="auto"/>
        <w:rPr>
          <w:b/>
        </w:rPr>
      </w:pPr>
      <w:r w:rsidRPr="00EB4B34">
        <w:rPr>
          <w:b/>
          <w:u w:val="single"/>
        </w:rPr>
        <w:t>Rozsah vyučovania predmetu</w:t>
      </w:r>
      <w:r w:rsidRPr="00EB4B34">
        <w:rPr>
          <w:b/>
        </w:rPr>
        <w:t xml:space="preserve">:  </w:t>
      </w:r>
      <w:r w:rsidRPr="00EB4B34">
        <w:t>1 VH týždenne -  33 VH za školský rok</w:t>
      </w:r>
    </w:p>
    <w:p w:rsidR="00393517" w:rsidRPr="00EB4B34" w:rsidRDefault="00393517" w:rsidP="00EB4B34">
      <w:pPr>
        <w:spacing w:line="360" w:lineRule="auto"/>
        <w:rPr>
          <w:b/>
        </w:rPr>
      </w:pPr>
    </w:p>
    <w:p w:rsidR="00393517" w:rsidRPr="00EB4B34" w:rsidRDefault="00393517" w:rsidP="00EB4B34">
      <w:pPr>
        <w:spacing w:line="360" w:lineRule="auto"/>
        <w:rPr>
          <w:b/>
        </w:rPr>
      </w:pPr>
      <w:r w:rsidRPr="00EB4B34">
        <w:rPr>
          <w:b/>
        </w:rPr>
        <w:t xml:space="preserve">TC: Predkovia Slovákov v Karpatskej kotline – 7 VH </w:t>
      </w:r>
    </w:p>
    <w:p w:rsidR="00393517" w:rsidRPr="00EB4B34" w:rsidRDefault="00393517" w:rsidP="00EB4B34">
      <w:pPr>
        <w:spacing w:line="360" w:lineRule="auto"/>
      </w:pPr>
      <w:r w:rsidRPr="00EB4B34">
        <w:t>Avari, Samova ríša, Veľká Morava, Konštantín a Metod, Kultúrny prínos Veľkej Moravy, Svätoplukovská tradícia</w:t>
      </w:r>
    </w:p>
    <w:p w:rsidR="00393517" w:rsidRPr="00EB4B34" w:rsidRDefault="00393517" w:rsidP="00EB4B34">
      <w:pPr>
        <w:spacing w:line="360" w:lineRule="auto"/>
      </w:pPr>
    </w:p>
    <w:p w:rsidR="00393517" w:rsidRPr="00EB4B34" w:rsidRDefault="00393517" w:rsidP="00EB4B34">
      <w:pPr>
        <w:spacing w:line="360" w:lineRule="auto"/>
        <w:rPr>
          <w:b/>
        </w:rPr>
      </w:pPr>
      <w:r w:rsidRPr="00EB4B34">
        <w:rPr>
          <w:b/>
        </w:rPr>
        <w:t xml:space="preserve">TC: Slováci v Uhorskom kráľovstve – 10 VH </w:t>
      </w:r>
    </w:p>
    <w:p w:rsidR="00393517" w:rsidRPr="00EB4B34" w:rsidRDefault="00393517" w:rsidP="00EB4B34">
      <w:pPr>
        <w:spacing w:line="360" w:lineRule="auto"/>
      </w:pPr>
      <w:r w:rsidRPr="00EB4B34">
        <w:t>Štefan I., Ondrej II., tatársky vpád, Matúš Čák, vláda Karola Róberta, Žigmund Luxemburský, Matej Korvín</w:t>
      </w:r>
    </w:p>
    <w:p w:rsidR="00393517" w:rsidRPr="00EB4B34" w:rsidRDefault="00393517" w:rsidP="00EB4B34">
      <w:pPr>
        <w:spacing w:line="360" w:lineRule="auto"/>
      </w:pPr>
    </w:p>
    <w:p w:rsidR="00393517" w:rsidRPr="00EB4B34" w:rsidRDefault="00393517" w:rsidP="00EB4B34">
      <w:pPr>
        <w:spacing w:line="360" w:lineRule="auto"/>
        <w:rPr>
          <w:b/>
        </w:rPr>
      </w:pPr>
      <w:r w:rsidRPr="00EB4B34">
        <w:rPr>
          <w:b/>
        </w:rPr>
        <w:t xml:space="preserve">TC: Obrazy novovekého sveta -  8 VH  </w:t>
      </w:r>
    </w:p>
    <w:p w:rsidR="00393517" w:rsidRPr="00EB4B34" w:rsidRDefault="00393517" w:rsidP="00EB4B34">
      <w:pPr>
        <w:spacing w:line="360" w:lineRule="auto"/>
      </w:pPr>
      <w:r w:rsidRPr="00EB4B34">
        <w:t>Humanizmus a renesancia, zámorské objavy, reformácia a katolícka reforma, svetové hospodárstvo, osvietenstvo</w:t>
      </w:r>
      <w:r w:rsidRPr="00EB4B34">
        <w:tab/>
      </w:r>
    </w:p>
    <w:p w:rsidR="00393517" w:rsidRPr="00EB4B34" w:rsidRDefault="00393517" w:rsidP="00EB4B34">
      <w:pPr>
        <w:spacing w:line="360" w:lineRule="auto"/>
      </w:pPr>
    </w:p>
    <w:p w:rsidR="00393517" w:rsidRPr="00EB4B34" w:rsidRDefault="00393517" w:rsidP="00EB4B34">
      <w:pPr>
        <w:spacing w:line="360" w:lineRule="auto"/>
        <w:rPr>
          <w:b/>
        </w:rPr>
      </w:pPr>
      <w:r w:rsidRPr="00EB4B34">
        <w:rPr>
          <w:b/>
        </w:rPr>
        <w:t xml:space="preserve">TC: Habsburská monarchia na prahu novoveku – 8 VH </w:t>
      </w:r>
    </w:p>
    <w:p w:rsidR="00393517" w:rsidRPr="00EB4B34" w:rsidRDefault="00393517" w:rsidP="00EB4B34">
      <w:pPr>
        <w:spacing w:line="360" w:lineRule="auto"/>
      </w:pPr>
      <w:r w:rsidRPr="00EB4B34">
        <w:t xml:space="preserve">Bitka pri Moháči, Osmanská ríša, šírenie reformácie v Uhorsku, Bratislava  - hlavné mesto Uhorska, Mária Terézia, vláda Jozefa II., osvietenskí vzdelanci </w:t>
      </w:r>
    </w:p>
    <w:p w:rsidR="00393517" w:rsidRPr="00EB4B34" w:rsidRDefault="00393517" w:rsidP="00EB4B34">
      <w:pPr>
        <w:spacing w:line="360" w:lineRule="auto"/>
        <w:rPr>
          <w:u w:val="single"/>
        </w:rPr>
      </w:pPr>
      <w:r w:rsidRPr="00EB4B34">
        <w:tab/>
      </w:r>
    </w:p>
    <w:p w:rsidR="00393517" w:rsidRPr="00EB4B34" w:rsidRDefault="00393517" w:rsidP="00EB4B34">
      <w:pPr>
        <w:spacing w:line="360" w:lineRule="auto"/>
        <w:ind w:left="360"/>
        <w:jc w:val="both"/>
        <w:rPr>
          <w:b/>
        </w:rPr>
      </w:pPr>
    </w:p>
    <w:p w:rsidR="00393517" w:rsidRPr="00EB4B34" w:rsidRDefault="00393517" w:rsidP="00EB4B34">
      <w:pPr>
        <w:spacing w:line="360" w:lineRule="auto"/>
        <w:jc w:val="both"/>
        <w:rPr>
          <w:b/>
          <w:u w:val="single"/>
        </w:rPr>
      </w:pPr>
      <w:r w:rsidRPr="00EB4B34">
        <w:rPr>
          <w:b/>
          <w:u w:val="single"/>
        </w:rPr>
        <w:t>Učebné zdroje</w:t>
      </w:r>
    </w:p>
    <w:p w:rsidR="00393517" w:rsidRPr="00EB4B34" w:rsidRDefault="00393517" w:rsidP="00EB4B34">
      <w:pPr>
        <w:spacing w:line="360" w:lineRule="auto"/>
        <w:jc w:val="both"/>
        <w:rPr>
          <w:i/>
        </w:rPr>
      </w:pPr>
    </w:p>
    <w:p w:rsidR="00393517" w:rsidRPr="00EB4B34" w:rsidRDefault="00393517" w:rsidP="00EB4B34">
      <w:pPr>
        <w:spacing w:line="360" w:lineRule="auto"/>
        <w:jc w:val="both"/>
      </w:pPr>
      <w:r w:rsidRPr="00EB4B34">
        <w:t>Učebnica – J. Lukačka, M. Tonková: Dejepis pre 7. ročník základnej školy a 2. ročník gymnázia s osemročným štúdiom, SPN, Bratislava, 2011</w:t>
      </w:r>
    </w:p>
    <w:p w:rsidR="00393517" w:rsidRPr="00EB4B34" w:rsidRDefault="00393517" w:rsidP="00EB4B34">
      <w:pPr>
        <w:spacing w:line="360" w:lineRule="auto"/>
        <w:jc w:val="both"/>
      </w:pPr>
    </w:p>
    <w:p w:rsidR="00393517" w:rsidRPr="00685143" w:rsidRDefault="00393517" w:rsidP="00EB4B34">
      <w:pPr>
        <w:spacing w:line="360" w:lineRule="auto"/>
        <w:jc w:val="both"/>
        <w:rPr>
          <w:b/>
        </w:rPr>
      </w:pPr>
      <w:r w:rsidRPr="00EB4B34">
        <w:rPr>
          <w:b/>
        </w:rPr>
        <w:t>Hodnotenie predmetu</w:t>
      </w:r>
    </w:p>
    <w:p w:rsidR="00393517" w:rsidRPr="00EB4B34" w:rsidRDefault="00393517" w:rsidP="00EB4B34">
      <w:pPr>
        <w:autoSpaceDE w:val="0"/>
        <w:autoSpaceDN w:val="0"/>
        <w:adjustRightInd w:val="0"/>
        <w:spacing w:line="360" w:lineRule="auto"/>
        <w:jc w:val="both"/>
        <w:rPr>
          <w:bCs/>
        </w:rPr>
      </w:pPr>
      <w:r w:rsidRPr="00EB4B34">
        <w:rPr>
          <w:bCs/>
        </w:rPr>
        <w:t>Hodnotenie a klasifikácia predmetu vychádza z </w:t>
      </w:r>
      <w:r w:rsidRPr="00EB4B34">
        <w:rPr>
          <w:b/>
          <w:bCs/>
        </w:rPr>
        <w:t>Metodického pokynu č. 22/2011 na</w:t>
      </w:r>
      <w:r w:rsidRPr="00EB4B34">
        <w:rPr>
          <w:bCs/>
        </w:rPr>
        <w:t xml:space="preserve"> </w:t>
      </w:r>
      <w:r w:rsidRPr="00EB4B34">
        <w:rPr>
          <w:b/>
          <w:bCs/>
        </w:rPr>
        <w:t>hodnotenie žiakov základnej školy</w:t>
      </w:r>
      <w:r w:rsidRPr="00EB4B34">
        <w:rPr>
          <w:bCs/>
        </w:rPr>
        <w:t>. Žiaci budú hodnotení na základe ústnych a písomných odpovedí, aktívneho a tvorivého prístupu na jednotlivých vyučovacích hodinách nasledovne:</w:t>
      </w:r>
    </w:p>
    <w:p w:rsidR="00393517" w:rsidRPr="00EB4B34" w:rsidRDefault="00393517" w:rsidP="00EB4B34">
      <w:pPr>
        <w:autoSpaceDE w:val="0"/>
        <w:autoSpaceDN w:val="0"/>
        <w:adjustRightInd w:val="0"/>
        <w:spacing w:line="360" w:lineRule="auto"/>
        <w:jc w:val="both"/>
        <w:rPr>
          <w:bCs/>
        </w:rPr>
      </w:pPr>
      <w:r w:rsidRPr="00EB4B34">
        <w:rPr>
          <w:bCs/>
        </w:rPr>
        <w:t>-  ústne odpovede (minimálne raz štvrťročne)</w:t>
      </w:r>
    </w:p>
    <w:p w:rsidR="00393517" w:rsidRPr="00EB4B34" w:rsidRDefault="00393517" w:rsidP="00EB4B34">
      <w:pPr>
        <w:autoSpaceDE w:val="0"/>
        <w:autoSpaceDN w:val="0"/>
        <w:adjustRightInd w:val="0"/>
        <w:spacing w:line="360" w:lineRule="auto"/>
        <w:jc w:val="both"/>
        <w:rPr>
          <w:bCs/>
        </w:rPr>
      </w:pPr>
      <w:r w:rsidRPr="00EB4B34">
        <w:rPr>
          <w:bCs/>
        </w:rPr>
        <w:t xml:space="preserve"> - vypracovanie referátov, projektov: hodnotenie známkou</w:t>
      </w:r>
    </w:p>
    <w:p w:rsidR="00393517" w:rsidRPr="00EB4B34" w:rsidRDefault="00393517" w:rsidP="00EB4B34">
      <w:pPr>
        <w:autoSpaceDE w:val="0"/>
        <w:autoSpaceDN w:val="0"/>
        <w:adjustRightInd w:val="0"/>
        <w:spacing w:line="360" w:lineRule="auto"/>
        <w:jc w:val="both"/>
        <w:rPr>
          <w:bCs/>
        </w:rPr>
      </w:pPr>
      <w:r w:rsidRPr="00EB4B34">
        <w:rPr>
          <w:bCs/>
        </w:rPr>
        <w:t xml:space="preserve">- motivačné hodnotenie: aktivita žiakov hodnotená známkou za výnimočnú prácu na                             </w:t>
      </w:r>
    </w:p>
    <w:p w:rsidR="00393517" w:rsidRPr="00EB4B34" w:rsidRDefault="00393517" w:rsidP="00EB4B34">
      <w:pPr>
        <w:autoSpaceDE w:val="0"/>
        <w:autoSpaceDN w:val="0"/>
        <w:adjustRightInd w:val="0"/>
        <w:spacing w:line="360" w:lineRule="auto"/>
        <w:jc w:val="both"/>
        <w:rPr>
          <w:bCs/>
        </w:rPr>
      </w:pPr>
      <w:r w:rsidRPr="00EB4B34">
        <w:rPr>
          <w:bCs/>
        </w:rPr>
        <w:t xml:space="preserve">  vyučovacej hodine</w:t>
      </w:r>
    </w:p>
    <w:p w:rsidR="00393517" w:rsidRPr="00EB4B34" w:rsidRDefault="00393517" w:rsidP="00EB4B34">
      <w:pPr>
        <w:autoSpaceDE w:val="0"/>
        <w:autoSpaceDN w:val="0"/>
        <w:adjustRightInd w:val="0"/>
        <w:spacing w:line="360" w:lineRule="auto"/>
        <w:jc w:val="both"/>
        <w:rPr>
          <w:bCs/>
        </w:rPr>
      </w:pPr>
      <w:r w:rsidRPr="00EB4B34">
        <w:rPr>
          <w:bCs/>
        </w:rPr>
        <w:t xml:space="preserve">- písomné odpovede: kontrolné hodnotenie -  krátke previerky na zistenie pochopenia učiva,      </w:t>
      </w:r>
    </w:p>
    <w:p w:rsidR="00393517" w:rsidRPr="00EB4B34" w:rsidRDefault="00393517" w:rsidP="00EB4B34">
      <w:pPr>
        <w:autoSpaceDE w:val="0"/>
        <w:autoSpaceDN w:val="0"/>
        <w:adjustRightInd w:val="0"/>
        <w:spacing w:line="360" w:lineRule="auto"/>
        <w:jc w:val="both"/>
        <w:rPr>
          <w:bCs/>
        </w:rPr>
      </w:pPr>
      <w:r w:rsidRPr="00EB4B34">
        <w:rPr>
          <w:bCs/>
        </w:rPr>
        <w:t xml:space="preserve">  písomné práce po tematických celkoch, výstupný test</w:t>
      </w:r>
    </w:p>
    <w:p w:rsidR="00393517" w:rsidRPr="00EB4B34" w:rsidRDefault="00393517" w:rsidP="00EB4B34">
      <w:pPr>
        <w:spacing w:line="360" w:lineRule="auto"/>
        <w:jc w:val="both"/>
      </w:pPr>
      <w:r w:rsidRPr="00EB4B34">
        <w:t>stupnica:        1: do 90%</w:t>
      </w:r>
    </w:p>
    <w:p w:rsidR="00393517" w:rsidRPr="00EB4B34" w:rsidRDefault="00393517" w:rsidP="00EB4B34">
      <w:pPr>
        <w:spacing w:line="360" w:lineRule="auto"/>
        <w:jc w:val="both"/>
      </w:pPr>
      <w:r w:rsidRPr="00EB4B34">
        <w:tab/>
        <w:t xml:space="preserve">           2: do 75%</w:t>
      </w:r>
    </w:p>
    <w:p w:rsidR="00393517" w:rsidRPr="00EB4B34" w:rsidRDefault="00393517" w:rsidP="00EB4B34">
      <w:pPr>
        <w:spacing w:line="360" w:lineRule="auto"/>
        <w:jc w:val="both"/>
      </w:pPr>
      <w:r w:rsidRPr="00EB4B34">
        <w:tab/>
        <w:t xml:space="preserve">           3: do 50%</w:t>
      </w:r>
    </w:p>
    <w:p w:rsidR="00393517" w:rsidRPr="00EB4B34" w:rsidRDefault="00393517" w:rsidP="00EB4B34">
      <w:pPr>
        <w:spacing w:line="360" w:lineRule="auto"/>
        <w:jc w:val="both"/>
      </w:pPr>
      <w:r w:rsidRPr="00EB4B34">
        <w:tab/>
        <w:t xml:space="preserve">           4: do 25%</w:t>
      </w:r>
    </w:p>
    <w:p w:rsidR="00393517" w:rsidRPr="00EB4B34" w:rsidRDefault="00393517" w:rsidP="00EB4B34">
      <w:pPr>
        <w:spacing w:line="360" w:lineRule="auto"/>
        <w:jc w:val="both"/>
      </w:pPr>
      <w:r w:rsidRPr="00EB4B34">
        <w:tab/>
        <w:t xml:space="preserve">           5: menej ako 25%</w:t>
      </w:r>
    </w:p>
    <w:p w:rsidR="00393517" w:rsidRPr="00EB4B34" w:rsidRDefault="00393517" w:rsidP="00A6656E">
      <w:pPr>
        <w:pStyle w:val="Nadpis2"/>
      </w:pPr>
      <w:bookmarkStart w:id="49" w:name="_Toc493091199"/>
      <w:r w:rsidRPr="00EB4B34">
        <w:t>7.4.2 Geografia</w:t>
      </w:r>
      <w:bookmarkEnd w:id="49"/>
    </w:p>
    <w:p w:rsidR="00393517" w:rsidRPr="00EB4B34" w:rsidRDefault="00393517" w:rsidP="00EB4B34">
      <w:pPr>
        <w:suppressAutoHyphens w:val="0"/>
        <w:spacing w:line="360" w:lineRule="auto"/>
        <w:jc w:val="both"/>
        <w:rPr>
          <w:lang w:eastAsia="cs-CZ"/>
        </w:rPr>
      </w:pPr>
    </w:p>
    <w:p w:rsidR="00393517" w:rsidRPr="00EB4B34" w:rsidRDefault="00393517" w:rsidP="00EB4B34">
      <w:pPr>
        <w:pStyle w:val="Default"/>
        <w:spacing w:line="360" w:lineRule="auto"/>
        <w:jc w:val="both"/>
        <w:rPr>
          <w:b/>
        </w:rPr>
      </w:pPr>
      <w:r w:rsidRPr="00EB4B34">
        <w:rPr>
          <w:b/>
        </w:rPr>
        <w:t>Vo vyučovacom predmete sa zvyšuje v UP v ŠkVP časová dotácia o 1 hodinu, ktorá sa využíva na dôkladnejšie opakovanie a precvičovanie učiva s použitím IKT a na tvorbu projektov.</w:t>
      </w:r>
    </w:p>
    <w:p w:rsidR="00393517" w:rsidRPr="00EB4B34" w:rsidRDefault="00393517" w:rsidP="00EB4B34">
      <w:pPr>
        <w:pStyle w:val="Default"/>
        <w:spacing w:line="360" w:lineRule="auto"/>
        <w:jc w:val="both"/>
      </w:pPr>
      <w:r w:rsidRPr="00EB4B34">
        <w:rPr>
          <w:b/>
          <w:bCs/>
        </w:rPr>
        <w:t xml:space="preserve">Prierezové témy: </w:t>
      </w:r>
    </w:p>
    <w:p w:rsidR="00393517" w:rsidRPr="00EB4B34" w:rsidRDefault="00393517" w:rsidP="00EB4B34">
      <w:pPr>
        <w:spacing w:line="360" w:lineRule="auto"/>
        <w:rPr>
          <w:color w:val="000000"/>
        </w:rPr>
      </w:pPr>
      <w:r w:rsidRPr="00EB4B34">
        <w:rPr>
          <w:b/>
          <w:i/>
          <w:iCs/>
        </w:rPr>
        <w:t>Osobnostný a sociálny rozvoj:</w:t>
      </w:r>
      <w:r w:rsidRPr="00EB4B34">
        <w:rPr>
          <w:i/>
          <w:iCs/>
          <w:color w:val="FF0000"/>
        </w:rPr>
        <w:t xml:space="preserve"> </w:t>
      </w:r>
      <w:r w:rsidRPr="00EB4B34">
        <w:rPr>
          <w:i/>
          <w:iCs/>
        </w:rPr>
        <w:t xml:space="preserve">Ciele: </w:t>
      </w:r>
      <w:r w:rsidRPr="00EB4B34">
        <w:rPr>
          <w:iCs/>
        </w:rPr>
        <w:t xml:space="preserve">žiak </w:t>
      </w:r>
      <w:r w:rsidRPr="00EB4B34">
        <w:rPr>
          <w:iCs/>
          <w:color w:val="000000"/>
        </w:rPr>
        <w:t>p</w:t>
      </w:r>
      <w:r w:rsidRPr="00EB4B34">
        <w:rPr>
          <w:color w:val="000000"/>
        </w:rPr>
        <w:t>rispieva k utváraniu dobrých medziľudských vzťahov v triede aj mimo ňu, pristupuje zodpovedne k riešeniu problémov, je nápomocný slabším.</w:t>
      </w:r>
    </w:p>
    <w:p w:rsidR="00393517" w:rsidRPr="00EB4B34" w:rsidRDefault="00393517" w:rsidP="00EB4B34">
      <w:pPr>
        <w:suppressAutoHyphens w:val="0"/>
        <w:spacing w:line="360" w:lineRule="auto"/>
        <w:rPr>
          <w:i/>
        </w:rPr>
      </w:pPr>
      <w:r w:rsidRPr="00EB4B34">
        <w:t xml:space="preserve">Témy: </w:t>
      </w:r>
      <w:r w:rsidRPr="00EB4B34">
        <w:rPr>
          <w:i/>
        </w:rPr>
        <w:t>Obyvateľstvo a sídla.</w:t>
      </w:r>
    </w:p>
    <w:p w:rsidR="00393517" w:rsidRPr="00EB4B34" w:rsidRDefault="00393517" w:rsidP="00EB4B34">
      <w:pPr>
        <w:pStyle w:val="Default"/>
        <w:spacing w:line="360" w:lineRule="auto"/>
        <w:jc w:val="both"/>
      </w:pPr>
      <w:r w:rsidRPr="00EB4B34">
        <w:rPr>
          <w:b/>
          <w:i/>
          <w:iCs/>
          <w:color w:val="auto"/>
          <w:lang w:eastAsia="ar-SA"/>
        </w:rPr>
        <w:t>Výchova k manželstvu a rodičovstvu:</w:t>
      </w:r>
      <w:r w:rsidRPr="00EB4B34">
        <w:rPr>
          <w:i/>
          <w:iCs/>
          <w:color w:val="FF0000"/>
        </w:rPr>
        <w:t xml:space="preserve"> </w:t>
      </w:r>
      <w:r w:rsidRPr="00EB4B34">
        <w:rPr>
          <w:i/>
          <w:iCs/>
        </w:rPr>
        <w:t xml:space="preserve">Ciele: </w:t>
      </w:r>
      <w:r w:rsidRPr="00EB4B34">
        <w:t xml:space="preserve">žiak získa základné pravidlá správania sa k opačnému pohlaviu, k tolerancii a ohľaduplnosti. </w:t>
      </w:r>
    </w:p>
    <w:p w:rsidR="00393517" w:rsidRPr="00EB4B34" w:rsidRDefault="00393517" w:rsidP="00EB4B34">
      <w:pPr>
        <w:pStyle w:val="Default"/>
        <w:spacing w:line="360" w:lineRule="auto"/>
        <w:jc w:val="both"/>
        <w:rPr>
          <w:i/>
        </w:rPr>
      </w:pPr>
      <w:r w:rsidRPr="00EB4B34">
        <w:t xml:space="preserve">Témy: </w:t>
      </w:r>
      <w:r w:rsidRPr="00EB4B34">
        <w:rPr>
          <w:i/>
        </w:rPr>
        <w:t>Obyvateľstvo a sídla.</w:t>
      </w:r>
    </w:p>
    <w:p w:rsidR="00393517" w:rsidRPr="00EB4B34" w:rsidRDefault="00393517" w:rsidP="00EB4B34">
      <w:pPr>
        <w:suppressAutoHyphens w:val="0"/>
        <w:spacing w:line="360" w:lineRule="auto"/>
        <w:jc w:val="both"/>
      </w:pPr>
      <w:r w:rsidRPr="00EB4B34">
        <w:rPr>
          <w:b/>
          <w:i/>
          <w:iCs/>
        </w:rPr>
        <w:t>Environmentálna výchova:</w:t>
      </w:r>
      <w:r w:rsidRPr="00EB4B34">
        <w:rPr>
          <w:i/>
          <w:iCs/>
          <w:color w:val="FF0000"/>
        </w:rPr>
        <w:t xml:space="preserve"> </w:t>
      </w:r>
      <w:r w:rsidRPr="00EB4B34">
        <w:rPr>
          <w:i/>
          <w:iCs/>
        </w:rPr>
        <w:t xml:space="preserve">Ciele: </w:t>
      </w:r>
      <w:r w:rsidRPr="00EB4B34">
        <w:rPr>
          <w:iCs/>
        </w:rPr>
        <w:t>ž</w:t>
      </w:r>
      <w:r w:rsidRPr="00EB4B34">
        <w:t>iak si uvedomuje negatívne dopady znečisťovania ovzdušia činnosťou človeka / priemysel, doprava, domácnosť/, negatívny vplyv znečisťovania na životné prostredie a zdravie ľudí, je schopný pochopiť súvislosti medzi lokálnymi a globálnymi problémami  a vlastnú zodpovednosť vo vzťahu  k prostrediu, uvedomuje si negatívne zásahy človeka do prírody a ich dôsledky.</w:t>
      </w:r>
    </w:p>
    <w:p w:rsidR="00393517" w:rsidRPr="00EB4B34" w:rsidRDefault="00393517" w:rsidP="00EB4B34">
      <w:pPr>
        <w:suppressAutoHyphens w:val="0"/>
        <w:spacing w:line="360" w:lineRule="auto"/>
        <w:ind w:left="709" w:hanging="709"/>
        <w:rPr>
          <w:i/>
          <w:color w:val="FF0000"/>
        </w:rPr>
      </w:pPr>
      <w:r w:rsidRPr="00EB4B34">
        <w:t xml:space="preserve">Témy: </w:t>
      </w:r>
      <w:r w:rsidRPr="00EB4B34">
        <w:rPr>
          <w:i/>
        </w:rPr>
        <w:t>Povrch, podnebie, vodstvo Európy, typy krajín, Vplyv človeka na krajinu, Hospodárstvo, doprava, cestovný ruch, Problémy Európy.</w:t>
      </w:r>
    </w:p>
    <w:p w:rsidR="00393517" w:rsidRPr="00EB4B34" w:rsidRDefault="00393517" w:rsidP="00EB4B34">
      <w:pPr>
        <w:spacing w:line="360" w:lineRule="auto"/>
        <w:jc w:val="both"/>
      </w:pPr>
      <w:r w:rsidRPr="00EB4B34">
        <w:rPr>
          <w:b/>
          <w:i/>
          <w:iCs/>
        </w:rPr>
        <w:t>Mediálna výchova: Ciele: žiak dokáže posudzovať mediálne šírené posolstvá, objavovať v nic</w:t>
      </w:r>
      <w:r w:rsidRPr="00EB4B34">
        <w:t>h to hodnotné pozitívne formujúce  osobnostný a profesionálny rast.</w:t>
      </w:r>
    </w:p>
    <w:p w:rsidR="00393517" w:rsidRPr="00EB4B34" w:rsidRDefault="00393517" w:rsidP="00EB4B34">
      <w:pPr>
        <w:pStyle w:val="Default"/>
        <w:spacing w:line="360" w:lineRule="auto"/>
        <w:jc w:val="both"/>
        <w:rPr>
          <w:i/>
          <w:iCs/>
        </w:rPr>
      </w:pPr>
      <w:r w:rsidRPr="00EB4B34">
        <w:t xml:space="preserve">Témy: </w:t>
      </w:r>
      <w:r w:rsidRPr="00EB4B34">
        <w:rPr>
          <w:i/>
        </w:rPr>
        <w:t>Obyvateľstvo a sídla.</w:t>
      </w:r>
      <w:r w:rsidRPr="00EB4B34">
        <w:rPr>
          <w:i/>
          <w:iCs/>
        </w:rPr>
        <w:t xml:space="preserve"> </w:t>
      </w:r>
    </w:p>
    <w:p w:rsidR="00393517" w:rsidRPr="00EB4B34" w:rsidRDefault="00393517" w:rsidP="00EB4B34">
      <w:pPr>
        <w:suppressAutoHyphens w:val="0"/>
        <w:spacing w:line="360" w:lineRule="auto"/>
        <w:jc w:val="both"/>
      </w:pPr>
      <w:r w:rsidRPr="00EB4B34">
        <w:rPr>
          <w:b/>
          <w:i/>
          <w:iCs/>
        </w:rPr>
        <w:t>Multikultúrna výchova:</w:t>
      </w:r>
      <w:r w:rsidRPr="00EB4B34">
        <w:rPr>
          <w:i/>
          <w:iCs/>
          <w:color w:val="FF0000"/>
        </w:rPr>
        <w:t xml:space="preserve"> </w:t>
      </w:r>
      <w:r w:rsidRPr="00EB4B34">
        <w:rPr>
          <w:i/>
          <w:iCs/>
        </w:rPr>
        <w:t xml:space="preserve">Ciele: </w:t>
      </w:r>
      <w:r w:rsidRPr="00EB4B34">
        <w:rPr>
          <w:iCs/>
        </w:rPr>
        <w:t xml:space="preserve">žiak si </w:t>
      </w:r>
      <w:r w:rsidRPr="00EB4B34">
        <w:t xml:space="preserve">osvojuje znalosti o rôznych etnických a kultúrnych skupinách žijúcich v slovenskej a európskej spoločnosti, </w:t>
      </w:r>
      <w:r w:rsidRPr="00EB4B34">
        <w:rPr>
          <w:iCs/>
        </w:rPr>
        <w:t>sp</w:t>
      </w:r>
      <w:r w:rsidRPr="00EB4B34">
        <w:t>oznáva históriu, zvyky, tradície iných kultúr, prispieva k dobrým medziľudským vzťahom v škole.</w:t>
      </w:r>
    </w:p>
    <w:p w:rsidR="00393517" w:rsidRPr="00EB4B34" w:rsidRDefault="00393517" w:rsidP="00EB4B34">
      <w:pPr>
        <w:suppressAutoHyphens w:val="0"/>
        <w:spacing w:line="360" w:lineRule="auto"/>
        <w:rPr>
          <w:i/>
        </w:rPr>
      </w:pPr>
      <w:r w:rsidRPr="00EB4B34">
        <w:t xml:space="preserve">Témy: </w:t>
      </w:r>
      <w:r w:rsidRPr="00EB4B34">
        <w:rPr>
          <w:i/>
        </w:rPr>
        <w:t>Obyvateľstvo a sídla, Korene Európy.</w:t>
      </w:r>
    </w:p>
    <w:p w:rsidR="00393517" w:rsidRPr="00EB4B34" w:rsidRDefault="00393517" w:rsidP="00EB4B34">
      <w:pPr>
        <w:suppressAutoHyphens w:val="0"/>
        <w:autoSpaceDE w:val="0"/>
        <w:autoSpaceDN w:val="0"/>
        <w:adjustRightInd w:val="0"/>
        <w:spacing w:line="360" w:lineRule="auto"/>
        <w:jc w:val="both"/>
        <w:rPr>
          <w:color w:val="000000"/>
        </w:rPr>
      </w:pPr>
      <w:r w:rsidRPr="00EB4B34">
        <w:rPr>
          <w:b/>
          <w:i/>
          <w:iCs/>
        </w:rPr>
        <w:t>Ochrana života a zdravia:</w:t>
      </w:r>
      <w:r w:rsidRPr="00EB4B34">
        <w:rPr>
          <w:i/>
          <w:iCs/>
          <w:color w:val="FF0000"/>
        </w:rPr>
        <w:t xml:space="preserve"> </w:t>
      </w:r>
      <w:r w:rsidRPr="00EB4B34">
        <w:rPr>
          <w:i/>
          <w:iCs/>
        </w:rPr>
        <w:t xml:space="preserve">Ciele: </w:t>
      </w:r>
      <w:r w:rsidRPr="00EB4B34">
        <w:t xml:space="preserve">žiak sa </w:t>
      </w:r>
      <w:r w:rsidRPr="00EB4B34">
        <w:rPr>
          <w:color w:val="000000"/>
        </w:rPr>
        <w:t>pripravuje správne reagovať na život v prostredí, v ktorom sa nachádza - nevyhnutným predpokladom k tomu je neustále poznávanie prostredníctvom pohybu a pobytu v prírode.</w:t>
      </w:r>
    </w:p>
    <w:p w:rsidR="00393517" w:rsidRPr="00EB4B34" w:rsidRDefault="00393517" w:rsidP="00EB4B34">
      <w:pPr>
        <w:suppressAutoHyphens w:val="0"/>
        <w:autoSpaceDE w:val="0"/>
        <w:autoSpaceDN w:val="0"/>
        <w:adjustRightInd w:val="0"/>
        <w:spacing w:line="360" w:lineRule="auto"/>
        <w:jc w:val="both"/>
        <w:rPr>
          <w:color w:val="000000"/>
        </w:rPr>
      </w:pPr>
      <w:r w:rsidRPr="00EB4B34">
        <w:t xml:space="preserve">Témy: </w:t>
      </w:r>
      <w:r w:rsidRPr="00EB4B34">
        <w:rPr>
          <w:i/>
        </w:rPr>
        <w:t>Zemepisná vychádzka</w:t>
      </w:r>
      <w:r w:rsidRPr="00EB4B34">
        <w:t>.</w:t>
      </w:r>
    </w:p>
    <w:p w:rsidR="00393517" w:rsidRPr="00EB4B34" w:rsidRDefault="00393517" w:rsidP="00EB4B34">
      <w:pPr>
        <w:pStyle w:val="Default"/>
        <w:spacing w:line="360" w:lineRule="auto"/>
        <w:jc w:val="both"/>
        <w:rPr>
          <w:color w:val="auto"/>
        </w:rPr>
      </w:pPr>
      <w:r w:rsidRPr="00EB4B34">
        <w:rPr>
          <w:b/>
          <w:i/>
          <w:iCs/>
          <w:color w:val="auto"/>
          <w:lang w:eastAsia="ar-SA"/>
        </w:rPr>
        <w:t>Finančná gramotnosť:</w:t>
      </w:r>
      <w:r w:rsidRPr="00EB4B34">
        <w:rPr>
          <w:bCs/>
          <w:i/>
          <w:color w:val="FF0000"/>
        </w:rPr>
        <w:t xml:space="preserve"> </w:t>
      </w:r>
      <w:r w:rsidRPr="00EB4B34">
        <w:rPr>
          <w:i/>
          <w:iCs/>
        </w:rPr>
        <w:t xml:space="preserve">Ciele: </w:t>
      </w:r>
      <w:r w:rsidRPr="00EB4B34">
        <w:rPr>
          <w:iCs/>
        </w:rPr>
        <w:t>ž</w:t>
      </w:r>
      <w:r w:rsidRPr="00EB4B34">
        <w:rPr>
          <w:color w:val="auto"/>
        </w:rPr>
        <w:t>iak dokáže analyzovať a vyhodnotiť reklamné tvrdenia, dokáže sa správne rozhodnúť, na čo minúť peniaze.</w:t>
      </w:r>
    </w:p>
    <w:p w:rsidR="00393517" w:rsidRPr="00EB4B34" w:rsidRDefault="00393517" w:rsidP="00EB4B34">
      <w:pPr>
        <w:suppressAutoHyphens w:val="0"/>
        <w:spacing w:line="360" w:lineRule="auto"/>
      </w:pPr>
      <w:r w:rsidRPr="00EB4B34">
        <w:t xml:space="preserve">Témy: </w:t>
      </w:r>
      <w:r w:rsidRPr="00EB4B34">
        <w:rPr>
          <w:i/>
        </w:rPr>
        <w:t>Hospodárstvo, doprava, cestovný ruch</w:t>
      </w:r>
      <w:r w:rsidRPr="00EB4B34">
        <w:t>.</w:t>
      </w:r>
    </w:p>
    <w:p w:rsidR="00393517" w:rsidRPr="00EB4B34" w:rsidRDefault="00393517" w:rsidP="00EB4B34">
      <w:pPr>
        <w:pStyle w:val="Default"/>
        <w:spacing w:line="360" w:lineRule="auto"/>
        <w:jc w:val="both"/>
      </w:pPr>
      <w:r w:rsidRPr="00EB4B34">
        <w:rPr>
          <w:b/>
          <w:i/>
          <w:iCs/>
          <w:color w:val="auto"/>
          <w:lang w:eastAsia="ar-SA"/>
        </w:rPr>
        <w:t>Dopravná výchova:</w:t>
      </w:r>
      <w:r w:rsidRPr="00EB4B34">
        <w:rPr>
          <w:bCs/>
          <w:i/>
          <w:color w:val="FF0000"/>
        </w:rPr>
        <w:t xml:space="preserve"> </w:t>
      </w:r>
      <w:r w:rsidRPr="00EB4B34">
        <w:rPr>
          <w:bCs/>
          <w:i/>
        </w:rPr>
        <w:t xml:space="preserve">Ciele: </w:t>
      </w:r>
      <w:r w:rsidRPr="00EB4B34">
        <w:rPr>
          <w:bCs/>
        </w:rPr>
        <w:t>žiak má</w:t>
      </w:r>
      <w:r w:rsidRPr="00EB4B34">
        <w:t xml:space="preserve"> mravné vedomie a správanie sa v zmysle morálnej a právnej zodpovednosti pri chôdzi a jazde v cestnej premávke.</w:t>
      </w:r>
    </w:p>
    <w:p w:rsidR="00393517" w:rsidRPr="00EB4B34" w:rsidRDefault="00393517" w:rsidP="00EB4B34">
      <w:pPr>
        <w:suppressAutoHyphens w:val="0"/>
        <w:autoSpaceDE w:val="0"/>
        <w:autoSpaceDN w:val="0"/>
        <w:adjustRightInd w:val="0"/>
        <w:spacing w:line="360" w:lineRule="auto"/>
        <w:jc w:val="both"/>
        <w:rPr>
          <w:i/>
        </w:rPr>
      </w:pPr>
      <w:r w:rsidRPr="00EB4B34">
        <w:t xml:space="preserve">Témy: </w:t>
      </w:r>
      <w:r w:rsidRPr="00EB4B34">
        <w:rPr>
          <w:i/>
        </w:rPr>
        <w:t>Zemepisná vychádzka</w:t>
      </w:r>
    </w:p>
    <w:p w:rsidR="00393517" w:rsidRPr="00EB4B34" w:rsidRDefault="00393517" w:rsidP="00EB4B34">
      <w:pPr>
        <w:suppressAutoHyphens w:val="0"/>
        <w:autoSpaceDE w:val="0"/>
        <w:autoSpaceDN w:val="0"/>
        <w:adjustRightInd w:val="0"/>
        <w:spacing w:line="360" w:lineRule="auto"/>
        <w:jc w:val="both"/>
        <w:rPr>
          <w:i/>
        </w:rPr>
      </w:pPr>
    </w:p>
    <w:p w:rsidR="00393517" w:rsidRPr="00EB4B34" w:rsidRDefault="00393517" w:rsidP="00EB4B34">
      <w:pPr>
        <w:spacing w:line="360" w:lineRule="auto"/>
        <w:rPr>
          <w:b/>
        </w:rPr>
      </w:pPr>
      <w:r w:rsidRPr="00EB4B34">
        <w:rPr>
          <w:b/>
        </w:rPr>
        <w:t>Výchovno-vzdelávacie ciele a obsah vzdelávania:</w:t>
      </w:r>
    </w:p>
    <w:p w:rsidR="00393517" w:rsidRPr="00EB4B34" w:rsidRDefault="00393517" w:rsidP="00EB4B34">
      <w:pPr>
        <w:spacing w:line="360" w:lineRule="auto"/>
      </w:pPr>
      <w:r w:rsidRPr="00EB4B34">
        <w:t xml:space="preserve"> sú v súlade s cieľmi, obsahovým a výkonovým štandardom vzdelávacieho štandardu pre vyučovací predmet geografia, schváleného ako súčasť ŠVP pre druhý stupeň základnej školy pod číslom  2015-5129/5980:2-10A0.</w:t>
      </w:r>
    </w:p>
    <w:p w:rsidR="00393517" w:rsidRPr="00EB4B34" w:rsidRDefault="00393517" w:rsidP="00EB4B34">
      <w:pPr>
        <w:spacing w:line="360" w:lineRule="auto"/>
        <w:jc w:val="both"/>
      </w:pPr>
      <w:r w:rsidRPr="00EB4B34">
        <w:t> </w:t>
      </w:r>
    </w:p>
    <w:p w:rsidR="00393517" w:rsidRPr="00E142CF" w:rsidRDefault="00393517" w:rsidP="00EB4B34">
      <w:pPr>
        <w:spacing w:line="360" w:lineRule="auto"/>
      </w:pPr>
      <w:r w:rsidRPr="00EB4B34">
        <w:rPr>
          <w:b/>
          <w:u w:val="single"/>
        </w:rPr>
        <w:t>Rozsah vyučovania predmetu</w:t>
      </w:r>
      <w:r w:rsidRPr="00EB4B34">
        <w:rPr>
          <w:b/>
        </w:rPr>
        <w:t xml:space="preserve">:  </w:t>
      </w:r>
      <w:r w:rsidRPr="00E142CF">
        <w:t xml:space="preserve">1 VH týždenne ŠVP </w:t>
      </w:r>
      <w:r w:rsidRPr="00E142CF">
        <w:rPr>
          <w:b/>
        </w:rPr>
        <w:t>+ 1 VH týždenne ŠkVP</w:t>
      </w:r>
      <w:r w:rsidRPr="00E142CF">
        <w:t xml:space="preserve">  </w:t>
      </w:r>
    </w:p>
    <w:p w:rsidR="00393517" w:rsidRPr="00E142CF" w:rsidRDefault="00393517" w:rsidP="00EB4B34">
      <w:pPr>
        <w:spacing w:line="360" w:lineRule="auto"/>
      </w:pPr>
      <w:r w:rsidRPr="00E142CF">
        <w:t xml:space="preserve">                                                          ( 33 VH ŠVP + 33 VH ŠkVP za školský rok )</w:t>
      </w:r>
    </w:p>
    <w:p w:rsidR="00393517" w:rsidRPr="00E142CF" w:rsidRDefault="00393517" w:rsidP="00EB4B34">
      <w:pPr>
        <w:spacing w:line="360" w:lineRule="auto"/>
        <w:rPr>
          <w:b/>
        </w:rPr>
      </w:pPr>
      <w:r w:rsidRPr="00E142CF">
        <w:rPr>
          <w:b/>
        </w:rPr>
        <w:t>Rozširujúce hodiny v rámci ŠkVP využívame na prehĺbenie a upevnenie učiva, tvorbu projektov, prezentácií, pojmových máp, prácu s doplnkovou literatúrou.</w:t>
      </w:r>
    </w:p>
    <w:p w:rsidR="00393517" w:rsidRPr="00E142CF" w:rsidRDefault="00393517" w:rsidP="00EB4B34">
      <w:pPr>
        <w:spacing w:line="360" w:lineRule="auto"/>
        <w:rPr>
          <w:b/>
        </w:rPr>
      </w:pPr>
      <w:r w:rsidRPr="00E142CF">
        <w:t xml:space="preserve">                                       </w:t>
      </w:r>
    </w:p>
    <w:p w:rsidR="00393517" w:rsidRPr="00E142CF" w:rsidRDefault="00393517" w:rsidP="00EB4B34">
      <w:pPr>
        <w:spacing w:line="360" w:lineRule="auto"/>
        <w:rPr>
          <w:b/>
        </w:rPr>
      </w:pPr>
      <w:r w:rsidRPr="00E142CF">
        <w:rPr>
          <w:b/>
          <w:u w:val="single"/>
        </w:rPr>
        <w:t>Vzdelávacia oblasť:</w:t>
      </w:r>
      <w:r w:rsidRPr="00E142CF">
        <w:rPr>
          <w:b/>
        </w:rPr>
        <w:t xml:space="preserve">  Človek a spoločnosť</w:t>
      </w:r>
    </w:p>
    <w:p w:rsidR="00393517" w:rsidRPr="00E142CF" w:rsidRDefault="00393517" w:rsidP="00EB4B34">
      <w:pPr>
        <w:spacing w:line="360" w:lineRule="auto"/>
        <w:rPr>
          <w:b/>
        </w:rPr>
      </w:pPr>
      <w:r w:rsidRPr="00E142CF">
        <w:rPr>
          <w:b/>
        </w:rPr>
        <w:t>TC: Základné informácie o Európe –..............................................1 VH ŠVP + 1 VH ŠkVP</w:t>
      </w:r>
    </w:p>
    <w:p w:rsidR="00393517" w:rsidRPr="00E142CF" w:rsidRDefault="00393517" w:rsidP="00EB4B34">
      <w:pPr>
        <w:spacing w:line="360" w:lineRule="auto"/>
      </w:pPr>
      <w:r w:rsidRPr="00E142CF">
        <w:t>Poloha a rozloha Európy –....................................................................1VH ŠVP + 1 VH ŠkVP</w:t>
      </w:r>
    </w:p>
    <w:p w:rsidR="00393517" w:rsidRPr="00E142CF" w:rsidRDefault="00393517" w:rsidP="00EB4B34">
      <w:pPr>
        <w:spacing w:line="360" w:lineRule="auto"/>
        <w:rPr>
          <w:b/>
        </w:rPr>
      </w:pPr>
      <w:r w:rsidRPr="00E142CF">
        <w:rPr>
          <w:b/>
        </w:rPr>
        <w:t>TC: Prírodné a človekom  vytvorené osobitosti Európy ...............9 VH ŠVP + 9 VH ŠkVP</w:t>
      </w:r>
    </w:p>
    <w:p w:rsidR="00393517" w:rsidRPr="00E142CF" w:rsidRDefault="00393517" w:rsidP="00EB4B34">
      <w:pPr>
        <w:spacing w:line="360" w:lineRule="auto"/>
      </w:pPr>
      <w:r w:rsidRPr="00E142CF">
        <w:t>Povrch, podnebie, vodstvo Európy, typy krajín ................................. 2 VH ŠVP + 2 VH ŠkVP</w:t>
      </w:r>
    </w:p>
    <w:p w:rsidR="00393517" w:rsidRPr="00E142CF" w:rsidRDefault="00393517" w:rsidP="00EB4B34">
      <w:pPr>
        <w:spacing w:line="360" w:lineRule="auto"/>
      </w:pPr>
      <w:r w:rsidRPr="00E142CF">
        <w:t>Vplyv človeka na krajinu  ...................................................................1 VH ŠVP +  1 VH ŠkVP</w:t>
      </w:r>
    </w:p>
    <w:p w:rsidR="00393517" w:rsidRPr="00E142CF" w:rsidRDefault="00393517" w:rsidP="00EB4B34">
      <w:pPr>
        <w:spacing w:line="360" w:lineRule="auto"/>
        <w:jc w:val="both"/>
      </w:pPr>
      <w:r w:rsidRPr="00E142CF">
        <w:t>Korene Európy ..................................................................................... 1VH ŠVP + 1 VH ŠkVP</w:t>
      </w:r>
    </w:p>
    <w:p w:rsidR="00393517" w:rsidRPr="00E142CF" w:rsidRDefault="00393517" w:rsidP="00EB4B34">
      <w:pPr>
        <w:spacing w:line="360" w:lineRule="auto"/>
        <w:jc w:val="both"/>
      </w:pPr>
      <w:r w:rsidRPr="00E142CF">
        <w:t>Obyvateľstvo a sídla ............................................................................1 VH ŠVP + 1 VH ŠkVP</w:t>
      </w:r>
    </w:p>
    <w:p w:rsidR="00393517" w:rsidRPr="00E142CF" w:rsidRDefault="00393517" w:rsidP="00EB4B34">
      <w:pPr>
        <w:spacing w:line="360" w:lineRule="auto"/>
        <w:jc w:val="both"/>
      </w:pPr>
      <w:r w:rsidRPr="00E142CF">
        <w:t>Hospodárstvo, doprava, cestovný ruch  ...............................................1 VH ŠVP + 1 VH ŠkVP</w:t>
      </w:r>
    </w:p>
    <w:p w:rsidR="00393517" w:rsidRPr="00E142CF" w:rsidRDefault="00393517" w:rsidP="00EB4B34">
      <w:pPr>
        <w:spacing w:line="360" w:lineRule="auto"/>
      </w:pPr>
      <w:r w:rsidRPr="00E142CF">
        <w:t>Európska únia ......................................................................................1 VH ŠVP + 1 VH ŠkVP</w:t>
      </w:r>
    </w:p>
    <w:p w:rsidR="00393517" w:rsidRPr="00E142CF" w:rsidRDefault="00393517" w:rsidP="00EB4B34">
      <w:pPr>
        <w:spacing w:line="360" w:lineRule="auto"/>
      </w:pPr>
      <w:r w:rsidRPr="00E142CF">
        <w:t>Problémy Európy .................................................................................1 VH ŠVP + 1 VH ŠkVP</w:t>
      </w:r>
    </w:p>
    <w:p w:rsidR="00393517" w:rsidRPr="00E142CF" w:rsidRDefault="00393517" w:rsidP="00EB4B34">
      <w:pPr>
        <w:spacing w:line="360" w:lineRule="auto"/>
      </w:pPr>
      <w:r w:rsidRPr="00E142CF">
        <w:t>Oblasti Európy .................................................................................... 1 VH ŠVP + 1 VH ŠkVP</w:t>
      </w:r>
    </w:p>
    <w:p w:rsidR="00393517" w:rsidRPr="00EB4B34" w:rsidRDefault="00393517" w:rsidP="00EB4B34">
      <w:pPr>
        <w:spacing w:line="360" w:lineRule="auto"/>
        <w:rPr>
          <w:b/>
        </w:rPr>
      </w:pPr>
    </w:p>
    <w:p w:rsidR="00393517" w:rsidRPr="00E142CF" w:rsidRDefault="00393517" w:rsidP="00EB4B34">
      <w:pPr>
        <w:spacing w:line="360" w:lineRule="auto"/>
        <w:rPr>
          <w:b/>
        </w:rPr>
      </w:pPr>
      <w:r w:rsidRPr="00EB4B34">
        <w:rPr>
          <w:b/>
        </w:rPr>
        <w:t xml:space="preserve">TC: Stredná Európa </w:t>
      </w:r>
      <w:r w:rsidRPr="00E142CF">
        <w:rPr>
          <w:b/>
        </w:rPr>
        <w:t>.........................................................................5 VH ŠVP + 5 VH ŠkVP</w:t>
      </w:r>
    </w:p>
    <w:p w:rsidR="00393517" w:rsidRPr="00E142CF" w:rsidRDefault="00393517" w:rsidP="00EB4B34">
      <w:pPr>
        <w:spacing w:line="360" w:lineRule="auto"/>
      </w:pPr>
      <w:r w:rsidRPr="00E142CF">
        <w:t xml:space="preserve">Slovensko, Česko, Poľsko, Maďarsko, Rakúsko, Švajčiarsko, Lichtenštajnsko, Nemecko             </w:t>
      </w:r>
    </w:p>
    <w:p w:rsidR="00393517" w:rsidRPr="00E142CF" w:rsidRDefault="00393517" w:rsidP="00EB4B34">
      <w:pPr>
        <w:spacing w:line="360" w:lineRule="auto"/>
      </w:pPr>
      <w:r w:rsidRPr="00E142CF">
        <w:t>Charakterizovať štát z hľadiska prírodných, socioekonomických a spoločenských pomerov. Poznať zaujímavosti a rekordy.</w:t>
      </w:r>
    </w:p>
    <w:p w:rsidR="00393517" w:rsidRPr="00E142CF" w:rsidRDefault="00393517" w:rsidP="00EB4B34">
      <w:pPr>
        <w:spacing w:line="360" w:lineRule="auto"/>
        <w:rPr>
          <w:b/>
        </w:rPr>
      </w:pPr>
      <w:r w:rsidRPr="00E142CF">
        <w:rPr>
          <w:b/>
        </w:rPr>
        <w:t>TC: Západná Európa .......................................................................3 VH ŠVP + 3 VH ŠkVP</w:t>
      </w:r>
    </w:p>
    <w:p w:rsidR="00393517" w:rsidRPr="00E142CF" w:rsidRDefault="00393517" w:rsidP="00EB4B34">
      <w:pPr>
        <w:spacing w:line="360" w:lineRule="auto"/>
      </w:pPr>
      <w:r w:rsidRPr="00E142CF">
        <w:t>Francúzsko, Monako, Belgicko, Luxembursko, Holandsko, Spojené kráľovstvo, Írsko</w:t>
      </w:r>
    </w:p>
    <w:p w:rsidR="00393517" w:rsidRPr="00E142CF" w:rsidRDefault="00393517" w:rsidP="00EB4B34">
      <w:pPr>
        <w:spacing w:line="360" w:lineRule="auto"/>
      </w:pPr>
      <w:r w:rsidRPr="00E142CF">
        <w:t>Charakterizovať štát z hľadiska prírodných, socioekonomických a spoločenských pomerov. Poznať zaujímavosti a rekordy.</w:t>
      </w:r>
    </w:p>
    <w:p w:rsidR="00393517" w:rsidRPr="00E142CF" w:rsidRDefault="00393517" w:rsidP="00EB4B34">
      <w:pPr>
        <w:spacing w:line="360" w:lineRule="auto"/>
      </w:pPr>
    </w:p>
    <w:p w:rsidR="00393517" w:rsidRPr="00E142CF" w:rsidRDefault="00393517" w:rsidP="00EB4B34">
      <w:pPr>
        <w:spacing w:line="360" w:lineRule="auto"/>
        <w:rPr>
          <w:b/>
        </w:rPr>
      </w:pPr>
      <w:r w:rsidRPr="00E142CF">
        <w:rPr>
          <w:b/>
        </w:rPr>
        <w:t>TC: Severná Európa .........................................................................4 VH ŠVP + 4 VH ŠkVP</w:t>
      </w:r>
    </w:p>
    <w:p w:rsidR="00393517" w:rsidRPr="00E142CF" w:rsidRDefault="00393517" w:rsidP="00EB4B34">
      <w:pPr>
        <w:spacing w:line="360" w:lineRule="auto"/>
      </w:pPr>
      <w:r w:rsidRPr="00E142CF">
        <w:t>Dánsko, Island, Nórsko, Švédsko, Fínsko, Litva, Lotyšsko, Estónsko</w:t>
      </w:r>
    </w:p>
    <w:p w:rsidR="00393517" w:rsidRPr="00E142CF" w:rsidRDefault="00393517" w:rsidP="00EB4B34">
      <w:pPr>
        <w:spacing w:line="360" w:lineRule="auto"/>
      </w:pPr>
      <w:r w:rsidRPr="00E142CF">
        <w:t>Charakterizovať štát z hľadiska prírodných, socioekonomických a spoločenských pomerov. Poznať zaujímavosti a rekordy.</w:t>
      </w:r>
    </w:p>
    <w:p w:rsidR="00393517" w:rsidRPr="00E142CF" w:rsidRDefault="00393517" w:rsidP="00EB4B34">
      <w:pPr>
        <w:spacing w:line="360" w:lineRule="auto"/>
      </w:pPr>
    </w:p>
    <w:p w:rsidR="00393517" w:rsidRPr="00E142CF" w:rsidRDefault="00393517" w:rsidP="00EB4B34">
      <w:pPr>
        <w:spacing w:line="360" w:lineRule="auto"/>
        <w:rPr>
          <w:b/>
        </w:rPr>
      </w:pPr>
      <w:r w:rsidRPr="00E142CF">
        <w:rPr>
          <w:b/>
        </w:rPr>
        <w:t>TC: Južná Európa ............................................................................3 VH ŠVP + 3 VH ŠkVP</w:t>
      </w:r>
    </w:p>
    <w:p w:rsidR="00393517" w:rsidRPr="00E142CF" w:rsidRDefault="00393517" w:rsidP="00EB4B34">
      <w:pPr>
        <w:spacing w:line="360" w:lineRule="auto"/>
      </w:pPr>
      <w:r w:rsidRPr="00E142CF">
        <w:t>Španielsko, Portugalsko, Andorra, Taliansko, Vatikán, San Maríno, Malta, Grécko</w:t>
      </w:r>
    </w:p>
    <w:p w:rsidR="00393517" w:rsidRPr="00E142CF" w:rsidRDefault="00393517" w:rsidP="00EB4B34">
      <w:pPr>
        <w:spacing w:line="360" w:lineRule="auto"/>
      </w:pPr>
      <w:r w:rsidRPr="00E142CF">
        <w:t>Charakterizovať štát z hľadiska prírodných, socioekonomických a spoločenských pomerov. Poznať zaujímavosti a rekordy.</w:t>
      </w:r>
    </w:p>
    <w:p w:rsidR="00393517" w:rsidRPr="00E142CF" w:rsidRDefault="00393517" w:rsidP="00EB4B34">
      <w:pPr>
        <w:spacing w:line="360" w:lineRule="auto"/>
      </w:pPr>
    </w:p>
    <w:p w:rsidR="00393517" w:rsidRPr="00E142CF" w:rsidRDefault="00393517" w:rsidP="00EB4B34">
      <w:pPr>
        <w:spacing w:line="360" w:lineRule="auto"/>
        <w:rPr>
          <w:b/>
        </w:rPr>
      </w:pPr>
      <w:r w:rsidRPr="00E142CF">
        <w:rPr>
          <w:b/>
        </w:rPr>
        <w:t>TC: Juhovýchodná Európa .............................................................5 VH ŠVP + 5 VH ŠkVP</w:t>
      </w:r>
    </w:p>
    <w:p w:rsidR="00393517" w:rsidRPr="00E142CF" w:rsidRDefault="00393517" w:rsidP="00EB4B34">
      <w:pPr>
        <w:spacing w:line="360" w:lineRule="auto"/>
      </w:pPr>
      <w:r w:rsidRPr="00E142CF">
        <w:t>Slovinsko, Chorvátsko, Srbsko, Čierna Hora, Bosna a Hercegovina, Macedónsko, Albánsko, Rumunsko, Bulharsko</w:t>
      </w:r>
    </w:p>
    <w:p w:rsidR="00393517" w:rsidRPr="00E142CF" w:rsidRDefault="00393517" w:rsidP="00EB4B34">
      <w:pPr>
        <w:spacing w:line="360" w:lineRule="auto"/>
      </w:pPr>
      <w:r w:rsidRPr="00E142CF">
        <w:t>Charakterizovať štát z hľadiska prírodných, socioekonomických a spoločenských pomerov. Poznať zaujímavosti a rekordy.</w:t>
      </w:r>
    </w:p>
    <w:p w:rsidR="00393517" w:rsidRPr="00E142CF" w:rsidRDefault="00393517" w:rsidP="00EB4B34">
      <w:pPr>
        <w:spacing w:line="360" w:lineRule="auto"/>
      </w:pPr>
    </w:p>
    <w:p w:rsidR="00393517" w:rsidRPr="00E142CF" w:rsidRDefault="00393517" w:rsidP="00EB4B34">
      <w:pPr>
        <w:spacing w:line="360" w:lineRule="auto"/>
        <w:rPr>
          <w:b/>
        </w:rPr>
      </w:pPr>
      <w:r w:rsidRPr="00E142CF">
        <w:rPr>
          <w:b/>
        </w:rPr>
        <w:t>TC: Východná Európa .....................................................................3 VH ŠVP + 3 VH ŠkVP</w:t>
      </w:r>
    </w:p>
    <w:p w:rsidR="00393517" w:rsidRPr="00E142CF" w:rsidRDefault="00393517" w:rsidP="00EB4B34">
      <w:pPr>
        <w:spacing w:line="360" w:lineRule="auto"/>
      </w:pPr>
      <w:r w:rsidRPr="00E142CF">
        <w:t>Ukrajina, Bielorusko, Moldavsko, Rusko</w:t>
      </w:r>
    </w:p>
    <w:p w:rsidR="00393517" w:rsidRPr="00E142CF" w:rsidRDefault="00393517" w:rsidP="00EB4B34">
      <w:pPr>
        <w:spacing w:line="360" w:lineRule="auto"/>
      </w:pPr>
      <w:r w:rsidRPr="00E142CF">
        <w:t>Charakterizovať štát z hľadiska prírodných, socioekonomických a spoločenských pomerov. Poznať zaujímavosti a rekordy.</w:t>
      </w:r>
    </w:p>
    <w:p w:rsidR="00393517" w:rsidRPr="00E142CF" w:rsidRDefault="00393517" w:rsidP="00EB4B34">
      <w:pPr>
        <w:spacing w:line="360" w:lineRule="auto"/>
        <w:rPr>
          <w:u w:val="single"/>
        </w:rPr>
      </w:pPr>
      <w:r w:rsidRPr="00E142CF">
        <w:tab/>
      </w:r>
    </w:p>
    <w:p w:rsidR="00393517" w:rsidRPr="00E142CF" w:rsidRDefault="00393517" w:rsidP="00EB4B34">
      <w:pPr>
        <w:spacing w:line="360" w:lineRule="auto"/>
      </w:pPr>
      <w:r w:rsidRPr="00E142CF">
        <w:rPr>
          <w:b/>
          <w:u w:val="single"/>
        </w:rPr>
        <w:t>Použité prierezové témy</w:t>
      </w:r>
      <w:r w:rsidRPr="00E142CF">
        <w:t>:</w:t>
      </w:r>
    </w:p>
    <w:p w:rsidR="00393517" w:rsidRDefault="00393517" w:rsidP="00EB4B34">
      <w:pPr>
        <w:spacing w:line="360" w:lineRule="auto"/>
        <w:jc w:val="both"/>
      </w:pPr>
      <w:r w:rsidRPr="00E142CF">
        <w:t>Environmentálna výchova, Multikultúrna výchova, Ochrana života a zdravia, Mediálna výchova, Dopravná výchova, Regionálna výchova, Osobnostný a sociálny rozvoj, Tvorba projektu a prezentačné zručnosti</w:t>
      </w:r>
    </w:p>
    <w:p w:rsidR="00393517" w:rsidRPr="00E142CF" w:rsidRDefault="00393517" w:rsidP="00EB4B34">
      <w:pPr>
        <w:spacing w:line="360" w:lineRule="auto"/>
        <w:jc w:val="both"/>
      </w:pPr>
      <w:r w:rsidRPr="00EB4B34">
        <w:rPr>
          <w:b/>
        </w:rPr>
        <w:t>Učebné zdroje</w:t>
      </w:r>
    </w:p>
    <w:p w:rsidR="00393517" w:rsidRPr="00EB4B34" w:rsidRDefault="00393517" w:rsidP="00EB4B34">
      <w:pPr>
        <w:spacing w:line="360" w:lineRule="auto"/>
        <w:jc w:val="both"/>
        <w:rPr>
          <w:i/>
        </w:rPr>
      </w:pPr>
    </w:p>
    <w:p w:rsidR="00393517" w:rsidRPr="00EB4B34" w:rsidRDefault="00393517" w:rsidP="00EB4B34">
      <w:pPr>
        <w:spacing w:line="360" w:lineRule="auto"/>
        <w:jc w:val="both"/>
      </w:pPr>
      <w:r w:rsidRPr="00EB4B34">
        <w:t>Autori: RNDr. Ivan Ružek, PhD. RNDr. Peter Likavský Csc., VKÚ a.s. Harnanec 2011:</w:t>
      </w:r>
    </w:p>
    <w:p w:rsidR="00393517" w:rsidRPr="00EB4B34" w:rsidRDefault="00393517" w:rsidP="00EB4B34">
      <w:pPr>
        <w:spacing w:line="360" w:lineRule="auto"/>
        <w:jc w:val="both"/>
      </w:pPr>
      <w:r w:rsidRPr="00EB4B34">
        <w:t>GEOGRAFIA pre 8. ročník základných škôl a 3. ročník gymnázií s osemročným štúdiom</w:t>
      </w:r>
    </w:p>
    <w:p w:rsidR="00393517" w:rsidRPr="00EB4B34" w:rsidRDefault="00393517" w:rsidP="00EB4B34">
      <w:pPr>
        <w:spacing w:line="360" w:lineRule="auto"/>
        <w:jc w:val="both"/>
      </w:pPr>
    </w:p>
    <w:p w:rsidR="00393517" w:rsidRPr="00EB4B34" w:rsidRDefault="00393517" w:rsidP="00EB4B34">
      <w:pPr>
        <w:spacing w:line="360" w:lineRule="auto"/>
        <w:rPr>
          <w:bCs/>
        </w:rPr>
      </w:pPr>
      <w:r w:rsidRPr="00EB4B34">
        <w:rPr>
          <w:bCs/>
        </w:rPr>
        <w:t>V rámci rozširujúcich hodín v ŠkVP je zdrojom informácií literatúra:</w:t>
      </w:r>
    </w:p>
    <w:p w:rsidR="00393517" w:rsidRPr="00EB4B34" w:rsidRDefault="00393517" w:rsidP="00EB4B34">
      <w:pPr>
        <w:spacing w:line="360" w:lineRule="auto"/>
        <w:rPr>
          <w:bCs/>
        </w:rPr>
      </w:pPr>
      <w:r w:rsidRPr="00EB4B34">
        <w:rPr>
          <w:bCs/>
        </w:rPr>
        <w:t>RNDr.Kohan Ľ. A kol.:Zemepisná čítanka I. diel, Geotext, Bratislava 1995</w:t>
      </w:r>
    </w:p>
    <w:p w:rsidR="00393517" w:rsidRPr="00EB4B34" w:rsidRDefault="00393517" w:rsidP="00EB4B34">
      <w:pPr>
        <w:spacing w:line="360" w:lineRule="auto"/>
        <w:rPr>
          <w:bCs/>
        </w:rPr>
      </w:pPr>
      <w:r w:rsidRPr="00EB4B34">
        <w:rPr>
          <w:bCs/>
        </w:rPr>
        <w:t>RNDr.Hanušin J. A kol.:Zemepisná čítanka II. diel, Geotext, Bratislava 1995</w:t>
      </w:r>
    </w:p>
    <w:p w:rsidR="00393517" w:rsidRPr="00EB4B34" w:rsidRDefault="00393517" w:rsidP="00EB4B34">
      <w:pPr>
        <w:spacing w:line="360" w:lineRule="auto"/>
        <w:rPr>
          <w:bCs/>
        </w:rPr>
      </w:pPr>
    </w:p>
    <w:p w:rsidR="00393517" w:rsidRPr="00EB4B34" w:rsidRDefault="00393517" w:rsidP="00EB4B34">
      <w:pPr>
        <w:spacing w:line="360" w:lineRule="auto"/>
        <w:rPr>
          <w:bCs/>
        </w:rPr>
      </w:pPr>
    </w:p>
    <w:p w:rsidR="00393517" w:rsidRPr="00EB4B34" w:rsidRDefault="00393517" w:rsidP="00EB4B34">
      <w:pPr>
        <w:spacing w:line="360" w:lineRule="auto"/>
        <w:rPr>
          <w:bCs/>
        </w:rPr>
      </w:pPr>
      <w:r w:rsidRPr="00EB4B34">
        <w:rPr>
          <w:bCs/>
        </w:rPr>
        <w:t>Iné zdroje: encyklopédie, školské atlasy, zemepisné čítanky, nástenné mapy</w:t>
      </w:r>
    </w:p>
    <w:p w:rsidR="00393517" w:rsidRPr="00E142CF" w:rsidRDefault="00393517" w:rsidP="00E142CF">
      <w:pPr>
        <w:spacing w:line="360" w:lineRule="auto"/>
        <w:rPr>
          <w:u w:val="single"/>
        </w:rPr>
      </w:pPr>
      <w:r w:rsidRPr="00EB4B34">
        <w:rPr>
          <w:bCs/>
        </w:rPr>
        <w:t>Internetové zdroje:</w:t>
      </w:r>
      <w:r w:rsidRPr="00EB4B34">
        <w:rPr>
          <w:rStyle w:val="Hypertextovprepojenie"/>
          <w:color w:val="auto"/>
        </w:rPr>
        <w:t xml:space="preserve"> </w:t>
      </w:r>
      <w:hyperlink r:id="rId8" w:history="1">
        <w:r w:rsidRPr="00EB4B34">
          <w:rPr>
            <w:rStyle w:val="Hypertextovprepojenie"/>
            <w:bCs/>
            <w:color w:val="auto"/>
            <w:u w:val="none"/>
          </w:rPr>
          <w:t>www.zborovna.sk</w:t>
        </w:r>
      </w:hyperlink>
      <w:r w:rsidRPr="00EB4B34">
        <w:rPr>
          <w:rStyle w:val="Hypertextovprepojenie"/>
          <w:color w:val="auto"/>
          <w:u w:val="none"/>
        </w:rPr>
        <w:t xml:space="preserve">,  </w:t>
      </w:r>
      <w:hyperlink r:id="rId9" w:history="1">
        <w:r w:rsidRPr="00EB4B34">
          <w:rPr>
            <w:rStyle w:val="Hypertextovprepojenie"/>
            <w:bCs/>
            <w:color w:val="auto"/>
            <w:u w:val="none"/>
          </w:rPr>
          <w:t>www.google</w:t>
        </w:r>
      </w:hyperlink>
      <w:r w:rsidRPr="00EB4B34">
        <w:rPr>
          <w:rStyle w:val="Hypertextovprepojenie"/>
          <w:color w:val="auto"/>
          <w:u w:val="none"/>
        </w:rPr>
        <w:t xml:space="preserve">. Sk  </w:t>
      </w:r>
      <w:hyperlink r:id="rId10" w:history="1">
        <w:r w:rsidRPr="00EB4B34">
          <w:rPr>
            <w:rStyle w:val="Hypertextovprepojenie"/>
            <w:bCs/>
            <w:color w:val="auto"/>
            <w:u w:val="none"/>
          </w:rPr>
          <w:t>www.vikipedia.sk</w:t>
        </w:r>
      </w:hyperlink>
    </w:p>
    <w:p w:rsidR="00393517" w:rsidRPr="00EB4B34" w:rsidRDefault="00393517" w:rsidP="00EB4B34">
      <w:pPr>
        <w:suppressAutoHyphens w:val="0"/>
        <w:autoSpaceDE w:val="0"/>
        <w:autoSpaceDN w:val="0"/>
        <w:adjustRightInd w:val="0"/>
        <w:spacing w:line="360" w:lineRule="auto"/>
        <w:jc w:val="both"/>
        <w:rPr>
          <w:i/>
        </w:rPr>
      </w:pPr>
    </w:p>
    <w:p w:rsidR="00393517" w:rsidRPr="00EB4B34" w:rsidRDefault="00393517" w:rsidP="00EB4B34">
      <w:pPr>
        <w:suppressAutoHyphens w:val="0"/>
        <w:spacing w:line="360" w:lineRule="auto"/>
        <w:jc w:val="both"/>
        <w:rPr>
          <w:b/>
          <w:u w:val="single"/>
          <w:lang w:eastAsia="cs-CZ"/>
        </w:rPr>
      </w:pPr>
      <w:r w:rsidRPr="00EB4B34">
        <w:rPr>
          <w:b/>
          <w:u w:val="single"/>
          <w:lang w:eastAsia="cs-CZ"/>
        </w:rPr>
        <w:t>Hodnotenie predmetu:</w:t>
      </w:r>
    </w:p>
    <w:p w:rsidR="00393517" w:rsidRPr="00EB4B34" w:rsidRDefault="00393517" w:rsidP="00EB4B34">
      <w:pPr>
        <w:suppressAutoHyphens w:val="0"/>
        <w:spacing w:line="360" w:lineRule="auto"/>
        <w:jc w:val="both"/>
        <w:rPr>
          <w:lang w:eastAsia="cs-CZ"/>
        </w:rPr>
      </w:pPr>
      <w:r w:rsidRPr="00EB4B34">
        <w:rPr>
          <w:lang w:eastAsia="cs-CZ"/>
        </w:rPr>
        <w:t xml:space="preserve">    </w:t>
      </w:r>
    </w:p>
    <w:p w:rsidR="00393517" w:rsidRPr="00EB4B34" w:rsidRDefault="00393517" w:rsidP="00EB4B34">
      <w:pPr>
        <w:autoSpaceDE w:val="0"/>
        <w:autoSpaceDN w:val="0"/>
        <w:adjustRightInd w:val="0"/>
        <w:spacing w:line="360" w:lineRule="auto"/>
        <w:jc w:val="both"/>
        <w:rPr>
          <w:bCs/>
        </w:rPr>
      </w:pPr>
      <w:r w:rsidRPr="00EB4B34">
        <w:rPr>
          <w:bCs/>
        </w:rPr>
        <w:t>Hodnotenie a klasifikácia predmetu vychádza z </w:t>
      </w:r>
      <w:r w:rsidRPr="00EB4B34">
        <w:rPr>
          <w:b/>
          <w:bCs/>
        </w:rPr>
        <w:t>Metodického pokynu č. 22/2011 na</w:t>
      </w:r>
      <w:r w:rsidRPr="00EB4B34">
        <w:rPr>
          <w:bCs/>
        </w:rPr>
        <w:t xml:space="preserve"> </w:t>
      </w:r>
      <w:r w:rsidRPr="00EB4B34">
        <w:rPr>
          <w:b/>
          <w:bCs/>
        </w:rPr>
        <w:t>hodnotenie žiakov základnej školy</w:t>
      </w:r>
      <w:r w:rsidRPr="00EB4B34">
        <w:rPr>
          <w:bCs/>
        </w:rPr>
        <w:t>. Žiaci budú hodnotení na základe ústnych a písomných odpovedí, aktívneho a tvorivého prístupu na jednotlivých vyučovacích hodinách nasledovne:</w:t>
      </w:r>
    </w:p>
    <w:p w:rsidR="00393517" w:rsidRPr="00EB4B34" w:rsidRDefault="00393517" w:rsidP="00EB4B34">
      <w:pPr>
        <w:autoSpaceDE w:val="0"/>
        <w:autoSpaceDN w:val="0"/>
        <w:adjustRightInd w:val="0"/>
        <w:spacing w:line="360" w:lineRule="auto"/>
        <w:jc w:val="both"/>
        <w:rPr>
          <w:bCs/>
        </w:rPr>
      </w:pPr>
      <w:r w:rsidRPr="00EB4B34">
        <w:rPr>
          <w:bCs/>
        </w:rPr>
        <w:t>-  ústne odpovede (minimálne raz štvrťročne)</w:t>
      </w:r>
    </w:p>
    <w:p w:rsidR="00393517" w:rsidRPr="00EB4B34" w:rsidRDefault="00393517" w:rsidP="00EB4B34">
      <w:pPr>
        <w:autoSpaceDE w:val="0"/>
        <w:autoSpaceDN w:val="0"/>
        <w:adjustRightInd w:val="0"/>
        <w:spacing w:line="360" w:lineRule="auto"/>
        <w:jc w:val="both"/>
        <w:rPr>
          <w:bCs/>
        </w:rPr>
      </w:pPr>
      <w:r w:rsidRPr="00EB4B34">
        <w:rPr>
          <w:bCs/>
        </w:rPr>
        <w:t>-  vypracovanie referátov, projektov: hodnotenie známkou</w:t>
      </w:r>
    </w:p>
    <w:p w:rsidR="00393517" w:rsidRPr="00EB4B34" w:rsidRDefault="00393517" w:rsidP="00EB4B34">
      <w:pPr>
        <w:autoSpaceDE w:val="0"/>
        <w:autoSpaceDN w:val="0"/>
        <w:adjustRightInd w:val="0"/>
        <w:spacing w:line="360" w:lineRule="auto"/>
        <w:jc w:val="both"/>
        <w:rPr>
          <w:bCs/>
        </w:rPr>
      </w:pPr>
      <w:r w:rsidRPr="00EB4B34">
        <w:rPr>
          <w:bCs/>
        </w:rPr>
        <w:t xml:space="preserve">-  motivačné hodnotenie: aktivita žiakov hodnotená známkou za výnimočnú prácu na </w:t>
      </w:r>
    </w:p>
    <w:p w:rsidR="00393517" w:rsidRPr="00EB4B34" w:rsidRDefault="00393517" w:rsidP="00EB4B34">
      <w:pPr>
        <w:autoSpaceDE w:val="0"/>
        <w:autoSpaceDN w:val="0"/>
        <w:adjustRightInd w:val="0"/>
        <w:spacing w:line="360" w:lineRule="auto"/>
        <w:jc w:val="both"/>
        <w:rPr>
          <w:bCs/>
        </w:rPr>
      </w:pPr>
      <w:r w:rsidRPr="00EB4B34">
        <w:rPr>
          <w:bCs/>
        </w:rPr>
        <w:t xml:space="preserve">   vyučovacej hodine</w:t>
      </w:r>
    </w:p>
    <w:p w:rsidR="00393517" w:rsidRPr="00EB4B34" w:rsidRDefault="00393517" w:rsidP="00EB4B34">
      <w:pPr>
        <w:autoSpaceDE w:val="0"/>
        <w:autoSpaceDN w:val="0"/>
        <w:adjustRightInd w:val="0"/>
        <w:spacing w:line="360" w:lineRule="auto"/>
        <w:jc w:val="both"/>
        <w:rPr>
          <w:bCs/>
        </w:rPr>
      </w:pPr>
      <w:r w:rsidRPr="00EB4B34">
        <w:rPr>
          <w:bCs/>
        </w:rPr>
        <w:t xml:space="preserve">- písomné odpovede: kontrolné hodnotenie -  krátke previerky na zistenie pochopenia učiva,     </w:t>
      </w:r>
    </w:p>
    <w:p w:rsidR="00393517" w:rsidRPr="00EB4B34" w:rsidRDefault="00393517" w:rsidP="00EB4B34">
      <w:pPr>
        <w:autoSpaceDE w:val="0"/>
        <w:autoSpaceDN w:val="0"/>
        <w:adjustRightInd w:val="0"/>
        <w:spacing w:line="360" w:lineRule="auto"/>
        <w:jc w:val="both"/>
        <w:rPr>
          <w:bCs/>
        </w:rPr>
      </w:pPr>
      <w:r w:rsidRPr="00EB4B34">
        <w:rPr>
          <w:bCs/>
        </w:rPr>
        <w:t xml:space="preserve">   písomné práce po tematických celkoch, výstupný test</w:t>
      </w:r>
    </w:p>
    <w:p w:rsidR="00393517" w:rsidRPr="00EB4B34" w:rsidRDefault="00393517" w:rsidP="00EB4B34">
      <w:pPr>
        <w:spacing w:line="360" w:lineRule="auto"/>
        <w:jc w:val="both"/>
      </w:pPr>
      <w:r w:rsidRPr="00EB4B34">
        <w:t>stupnica:        1: do 90%</w:t>
      </w:r>
    </w:p>
    <w:p w:rsidR="00393517" w:rsidRPr="00EB4B34" w:rsidRDefault="00393517" w:rsidP="00EB4B34">
      <w:pPr>
        <w:spacing w:line="360" w:lineRule="auto"/>
        <w:jc w:val="both"/>
      </w:pPr>
      <w:r w:rsidRPr="00EB4B34">
        <w:tab/>
        <w:t xml:space="preserve">           2: do 75%</w:t>
      </w:r>
    </w:p>
    <w:p w:rsidR="00393517" w:rsidRPr="00EB4B34" w:rsidRDefault="00393517" w:rsidP="00EB4B34">
      <w:pPr>
        <w:spacing w:line="360" w:lineRule="auto"/>
        <w:jc w:val="both"/>
      </w:pPr>
      <w:r w:rsidRPr="00EB4B34">
        <w:tab/>
        <w:t xml:space="preserve">           3: do 50%</w:t>
      </w:r>
    </w:p>
    <w:p w:rsidR="00393517" w:rsidRPr="00EB4B34" w:rsidRDefault="00393517" w:rsidP="00EB4B34">
      <w:pPr>
        <w:spacing w:line="360" w:lineRule="auto"/>
        <w:jc w:val="both"/>
      </w:pPr>
      <w:r w:rsidRPr="00EB4B34">
        <w:tab/>
        <w:t xml:space="preserve">           4: do 25%</w:t>
      </w:r>
    </w:p>
    <w:p w:rsidR="00393517" w:rsidRDefault="00393517" w:rsidP="009E0A55">
      <w:pPr>
        <w:spacing w:line="360" w:lineRule="auto"/>
        <w:jc w:val="both"/>
      </w:pPr>
      <w:r w:rsidRPr="00EB4B34">
        <w:tab/>
        <w:t xml:space="preserve">           5: menej ako 25%</w:t>
      </w:r>
    </w:p>
    <w:p w:rsidR="00393517" w:rsidRPr="00EB4B34" w:rsidRDefault="00393517" w:rsidP="00A6656E">
      <w:pPr>
        <w:pStyle w:val="Nadpis2"/>
      </w:pPr>
      <w:bookmarkStart w:id="50" w:name="_Toc493091200"/>
      <w:r w:rsidRPr="00EB4B34">
        <w:t>7.4.3 Občianska náuka</w:t>
      </w:r>
      <w:bookmarkEnd w:id="50"/>
    </w:p>
    <w:p w:rsidR="00393517" w:rsidRPr="00EB4B34" w:rsidRDefault="00393517" w:rsidP="00EB4B34">
      <w:pPr>
        <w:spacing w:line="360" w:lineRule="auto"/>
        <w:jc w:val="both"/>
      </w:pPr>
    </w:p>
    <w:p w:rsidR="00393517" w:rsidRPr="00EB4B34" w:rsidRDefault="00393517" w:rsidP="00EB4B34">
      <w:pPr>
        <w:pStyle w:val="Default"/>
        <w:spacing w:line="360" w:lineRule="auto"/>
        <w:jc w:val="both"/>
        <w:rPr>
          <w:b/>
        </w:rPr>
      </w:pPr>
      <w:r w:rsidRPr="00EB4B34">
        <w:rPr>
          <w:b/>
        </w:rPr>
        <w:t xml:space="preserve">Predmet je spracovaný v rozsahu stanovenom ŠVP (časová dotácia 1 vyučovacia hod. týždenne), bez ďalších úprav. Štandardy predmetu sú uvedené v príslušnom ŠVP zverejnené na adrese www.minedu.sk alebo www.statpedu.sk v sekcii Štátny vzdelávací program. </w:t>
      </w:r>
    </w:p>
    <w:p w:rsidR="00393517" w:rsidRPr="00EB4B34" w:rsidRDefault="00393517" w:rsidP="00EB4B34">
      <w:pPr>
        <w:pStyle w:val="Default"/>
        <w:spacing w:line="360" w:lineRule="auto"/>
        <w:jc w:val="both"/>
      </w:pPr>
    </w:p>
    <w:p w:rsidR="00393517" w:rsidRPr="00EB4B34" w:rsidRDefault="00393517" w:rsidP="00EB4B34">
      <w:pPr>
        <w:pStyle w:val="Default"/>
        <w:spacing w:line="360" w:lineRule="auto"/>
        <w:jc w:val="both"/>
      </w:pPr>
      <w:r w:rsidRPr="00EB4B34">
        <w:rPr>
          <w:b/>
          <w:bCs/>
        </w:rPr>
        <w:t xml:space="preserve">Prierezové témy: </w:t>
      </w:r>
    </w:p>
    <w:p w:rsidR="00393517" w:rsidRPr="00EB4B34" w:rsidRDefault="00393517" w:rsidP="00EB4B34">
      <w:pPr>
        <w:spacing w:line="360" w:lineRule="auto"/>
        <w:jc w:val="both"/>
        <w:rPr>
          <w:iCs/>
        </w:rPr>
      </w:pPr>
      <w:r w:rsidRPr="00EB4B34">
        <w:rPr>
          <w:b/>
          <w:i/>
          <w:iCs/>
        </w:rPr>
        <w:t>Osobnostný a sociálny rozvoj:</w:t>
      </w:r>
      <w:r w:rsidRPr="00EB4B34">
        <w:rPr>
          <w:i/>
          <w:iCs/>
          <w:color w:val="FF0000"/>
        </w:rPr>
        <w:t xml:space="preserve"> </w:t>
      </w:r>
      <w:r w:rsidRPr="00EB4B34">
        <w:rPr>
          <w:i/>
          <w:iCs/>
        </w:rPr>
        <w:t xml:space="preserve">Ciele: </w:t>
      </w:r>
      <w:r w:rsidRPr="00EB4B34">
        <w:rPr>
          <w:iCs/>
        </w:rPr>
        <w:t>rozvíja osobnosť žiaka predovšetkým v oblasti postojov a hodnôt,</w:t>
      </w:r>
      <w:r w:rsidRPr="00EB4B34">
        <w:rPr>
          <w:i/>
          <w:iCs/>
        </w:rPr>
        <w:t xml:space="preserve"> </w:t>
      </w:r>
      <w:r w:rsidRPr="00EB4B34">
        <w:t>žiak dokáže optimálne usmerňovať svoje správanie, osvojí si, využíva a ďalej rozvíja zručnosti komunikácie a vzájomnej spolupráce, nadobudne základné prezentačné zručnosti osvojené na základe postupného spoznania svojich predpokladov a uplatňuje ich pri prezentácii seba a svojej práce, získa a uplatňuje základné sociálne zručnosti pre optimálne riešenie rôznych situácií, rešpektuje rôzne typy ľudí a ich názory.</w:t>
      </w:r>
    </w:p>
    <w:p w:rsidR="00393517" w:rsidRPr="00EB4B34" w:rsidRDefault="00393517" w:rsidP="00EB4B34">
      <w:pPr>
        <w:suppressAutoHyphens w:val="0"/>
        <w:spacing w:line="360" w:lineRule="auto"/>
        <w:jc w:val="both"/>
      </w:pPr>
      <w:r w:rsidRPr="00EB4B34">
        <w:t xml:space="preserve">TC </w:t>
      </w:r>
      <w:r w:rsidRPr="00EB4B34">
        <w:rPr>
          <w:i/>
        </w:rPr>
        <w:t>Vnútorný a vonkajší svet jednotlivca – Ľudská psychika; Ľudské emócie, city</w:t>
      </w:r>
    </w:p>
    <w:p w:rsidR="00393517" w:rsidRPr="00EB4B34" w:rsidRDefault="00393517" w:rsidP="00EB4B34">
      <w:pPr>
        <w:pStyle w:val="Default"/>
        <w:spacing w:line="360" w:lineRule="auto"/>
        <w:jc w:val="both"/>
      </w:pPr>
      <w:r w:rsidRPr="00EB4B34">
        <w:rPr>
          <w:b/>
          <w:i/>
          <w:iCs/>
          <w:color w:val="auto"/>
          <w:lang w:eastAsia="ar-SA"/>
        </w:rPr>
        <w:t>Výchova k manželstvu a rodičovstvu</w:t>
      </w:r>
      <w:r w:rsidRPr="00EB4B34">
        <w:rPr>
          <w:i/>
          <w:iCs/>
          <w:color w:val="FF0000"/>
        </w:rPr>
        <w:t xml:space="preserve">: </w:t>
      </w:r>
      <w:r w:rsidRPr="00EB4B34">
        <w:rPr>
          <w:i/>
          <w:iCs/>
        </w:rPr>
        <w:t xml:space="preserve">Ciele: </w:t>
      </w:r>
      <w:r w:rsidRPr="00EB4B34">
        <w:t xml:space="preserve">žiak získa základné predpoklady pre zodpovedné rozhodnutia v oblasti partnerských vzťahov, manželstva a rodičovstva, uprednostní základné princípy zdravého životného štýlu a nerizikového správania vo svojom živote. </w:t>
      </w:r>
    </w:p>
    <w:p w:rsidR="00393517" w:rsidRPr="00EB4B34" w:rsidRDefault="00393517" w:rsidP="00EB4B34">
      <w:pPr>
        <w:pStyle w:val="Default"/>
        <w:spacing w:line="360" w:lineRule="auto"/>
        <w:jc w:val="both"/>
        <w:rPr>
          <w:i/>
        </w:rPr>
      </w:pPr>
      <w:r w:rsidRPr="00EB4B34">
        <w:t xml:space="preserve">TC </w:t>
      </w:r>
      <w:r w:rsidRPr="00EB4B34">
        <w:rPr>
          <w:i/>
        </w:rPr>
        <w:t>Vnútorný a vonkajší život jednotlivca – Psychológia v každodennom živote človeka, Spoločenské (sociálne) skupiny</w:t>
      </w:r>
    </w:p>
    <w:p w:rsidR="00393517" w:rsidRPr="00EB4B34" w:rsidRDefault="00393517" w:rsidP="00EB4B34">
      <w:pPr>
        <w:pStyle w:val="Default"/>
        <w:spacing w:line="360" w:lineRule="auto"/>
        <w:jc w:val="both"/>
      </w:pPr>
      <w:r w:rsidRPr="00EB4B34">
        <w:rPr>
          <w:b/>
          <w:i/>
          <w:iCs/>
          <w:color w:val="auto"/>
          <w:lang w:eastAsia="ar-SA"/>
        </w:rPr>
        <w:t>Environmentálna výchova</w:t>
      </w:r>
      <w:r w:rsidRPr="00EB4B34">
        <w:rPr>
          <w:i/>
          <w:iCs/>
          <w:color w:val="FF0000"/>
        </w:rPr>
        <w:t xml:space="preserve">: </w:t>
      </w:r>
      <w:r w:rsidRPr="00EB4B34">
        <w:rPr>
          <w:i/>
          <w:iCs/>
        </w:rPr>
        <w:t xml:space="preserve">Ciele: </w:t>
      </w:r>
      <w:r w:rsidRPr="00EB4B34">
        <w:t>žiak získa informácie o zásahoch človeka do životného prostredia a dokáže vyhodnotiť ich dôsledky v lokálnych a globálnych súvislostiach, pozná možnosti smerujúce k ochrane a zlepšovaniu životného prostredia, uvedomuje si negatívne zásahy človeka do prírody a ich dôsledky.</w:t>
      </w:r>
    </w:p>
    <w:p w:rsidR="00393517" w:rsidRPr="00EB4B34" w:rsidRDefault="00393517" w:rsidP="00EB4B34">
      <w:pPr>
        <w:suppressAutoHyphens w:val="0"/>
        <w:spacing w:line="360" w:lineRule="auto"/>
        <w:jc w:val="both"/>
        <w:rPr>
          <w:color w:val="FF0000"/>
        </w:rPr>
      </w:pPr>
      <w:r w:rsidRPr="00EB4B34">
        <w:t xml:space="preserve">TC </w:t>
      </w:r>
      <w:r w:rsidRPr="00EB4B34">
        <w:rPr>
          <w:i/>
        </w:rPr>
        <w:t>Obec, región, vlasť, EÚ – Obec, v ktorej žijem; Región, v ktorom žijem; Moja vlasť</w:t>
      </w:r>
    </w:p>
    <w:p w:rsidR="00393517" w:rsidRPr="00EB4B34" w:rsidRDefault="00393517" w:rsidP="00EB4B34">
      <w:pPr>
        <w:pStyle w:val="Default"/>
        <w:spacing w:line="360" w:lineRule="auto"/>
        <w:jc w:val="both"/>
      </w:pPr>
      <w:r w:rsidRPr="00EB4B34">
        <w:rPr>
          <w:b/>
          <w:i/>
          <w:iCs/>
          <w:color w:val="auto"/>
          <w:lang w:eastAsia="ar-SA"/>
        </w:rPr>
        <w:t>Mediálna výchova:</w:t>
      </w:r>
      <w:r w:rsidRPr="00EB4B34">
        <w:rPr>
          <w:i/>
          <w:iCs/>
          <w:color w:val="FF0000"/>
        </w:rPr>
        <w:t xml:space="preserve"> </w:t>
      </w:r>
      <w:r w:rsidRPr="00EB4B34">
        <w:rPr>
          <w:i/>
          <w:iCs/>
        </w:rPr>
        <w:t xml:space="preserve">Ciele: </w:t>
      </w:r>
      <w:r w:rsidRPr="00EB4B34">
        <w:t xml:space="preserve">žiak si uvedomuje význam a vplyv médií vo svojom živote a v spoločnosti, dokáže rozlíšiť pozitíva a negatíva ich využívania. </w:t>
      </w:r>
    </w:p>
    <w:p w:rsidR="00393517" w:rsidRPr="00EB4B34" w:rsidRDefault="00393517" w:rsidP="00EB4B34">
      <w:pPr>
        <w:pStyle w:val="Default"/>
        <w:spacing w:line="360" w:lineRule="auto"/>
        <w:jc w:val="both"/>
        <w:rPr>
          <w:i/>
        </w:rPr>
      </w:pPr>
      <w:r w:rsidRPr="00EB4B34">
        <w:t xml:space="preserve"> TC </w:t>
      </w:r>
      <w:r w:rsidRPr="00EB4B34">
        <w:rPr>
          <w:i/>
        </w:rPr>
        <w:t xml:space="preserve">Obec, región, vlasť, EÚ – Kultúrny, spoločenský a verejný život v obci; Štátne symboly SR, TC Vnútorný a vonkajší život jednotlivca – Komunikácia v sociálnych skupinách, Konflikty a ich riešenia </w:t>
      </w:r>
    </w:p>
    <w:p w:rsidR="00393517" w:rsidRPr="00EB4B34" w:rsidRDefault="00393517" w:rsidP="00EB4B34">
      <w:pPr>
        <w:pStyle w:val="Default"/>
        <w:spacing w:line="360" w:lineRule="auto"/>
        <w:jc w:val="both"/>
      </w:pPr>
      <w:r w:rsidRPr="00EB4B34">
        <w:rPr>
          <w:b/>
          <w:i/>
          <w:iCs/>
          <w:color w:val="auto"/>
          <w:lang w:eastAsia="ar-SA"/>
        </w:rPr>
        <w:t>Multikultúrna výchova</w:t>
      </w:r>
      <w:r w:rsidRPr="00EB4B34">
        <w:rPr>
          <w:i/>
          <w:iCs/>
          <w:color w:val="FF0000"/>
        </w:rPr>
        <w:t xml:space="preserve">: </w:t>
      </w:r>
      <w:r w:rsidRPr="00EB4B34">
        <w:rPr>
          <w:i/>
          <w:iCs/>
        </w:rPr>
        <w:t xml:space="preserve">Ciele: </w:t>
      </w:r>
      <w:r w:rsidRPr="00EB4B34">
        <w:rPr>
          <w:iCs/>
        </w:rPr>
        <w:t>žiak sp</w:t>
      </w:r>
      <w:r w:rsidRPr="00EB4B34">
        <w:t>oznáva rozličné tradičné aj nové kultúry a subkultúry, akceptuje kultúrnu rozmanitosť ako spoločenskú realitu, uplatňuje svoje práva a rešpektuje práva iných ľudí, má možnosť spoznať naše kultúrne dedičstvo.</w:t>
      </w:r>
    </w:p>
    <w:p w:rsidR="00393517" w:rsidRPr="00EB4B34" w:rsidRDefault="00393517" w:rsidP="00EB4B34">
      <w:pPr>
        <w:suppressAutoHyphens w:val="0"/>
        <w:spacing w:line="360" w:lineRule="auto"/>
        <w:jc w:val="both"/>
        <w:rPr>
          <w:i/>
        </w:rPr>
      </w:pPr>
      <w:r w:rsidRPr="00EB4B34">
        <w:t xml:space="preserve"> TC </w:t>
      </w:r>
      <w:r w:rsidRPr="00EB4B34">
        <w:rPr>
          <w:i/>
        </w:rPr>
        <w:t>Obec, región, vlasť, EÚ – Európska únia, Národná a európska identita</w:t>
      </w:r>
    </w:p>
    <w:p w:rsidR="00393517" w:rsidRPr="00EB4B34" w:rsidRDefault="00393517" w:rsidP="00EB4B34">
      <w:pPr>
        <w:pStyle w:val="Default"/>
        <w:spacing w:line="360" w:lineRule="auto"/>
        <w:jc w:val="both"/>
      </w:pPr>
      <w:r w:rsidRPr="00EB4B34">
        <w:rPr>
          <w:color w:val="auto"/>
        </w:rPr>
        <w:t xml:space="preserve"> </w:t>
      </w:r>
      <w:r w:rsidRPr="00EB4B34">
        <w:rPr>
          <w:b/>
          <w:i/>
          <w:iCs/>
          <w:color w:val="auto"/>
          <w:lang w:eastAsia="ar-SA"/>
        </w:rPr>
        <w:t>Ochrana života a zdravia</w:t>
      </w:r>
      <w:r w:rsidRPr="00EB4B34">
        <w:rPr>
          <w:i/>
          <w:iCs/>
          <w:color w:val="FF0000"/>
        </w:rPr>
        <w:t xml:space="preserve">: </w:t>
      </w:r>
      <w:r w:rsidRPr="00EB4B34">
        <w:rPr>
          <w:i/>
          <w:iCs/>
          <w:color w:val="auto"/>
        </w:rPr>
        <w:t xml:space="preserve">Ciele: </w:t>
      </w:r>
      <w:r w:rsidRPr="00EB4B34">
        <w:t>žiak rozpozná nebezpečné situácie ohrozujúce život a zdravie, chápe dôležitosť poskytnutia pomoci iným v prípade ohrozenia</w:t>
      </w:r>
    </w:p>
    <w:p w:rsidR="00393517" w:rsidRPr="00EB4B34" w:rsidRDefault="00393517" w:rsidP="00EB4B34">
      <w:pPr>
        <w:suppressAutoHyphens w:val="0"/>
        <w:spacing w:line="360" w:lineRule="auto"/>
        <w:jc w:val="both"/>
        <w:rPr>
          <w:i/>
        </w:rPr>
      </w:pPr>
      <w:r w:rsidRPr="00EB4B34">
        <w:t xml:space="preserve"> TC </w:t>
      </w:r>
      <w:r w:rsidRPr="00EB4B34">
        <w:rPr>
          <w:i/>
        </w:rPr>
        <w:t>Vonkajší a vnútorný život jednotlivca – Socializácia jednotlivca; Sociálne vzťahy v skupinách; Pozície, roly jednotlivca v sociálnej skupine; Ľudské emócie, city</w:t>
      </w:r>
    </w:p>
    <w:p w:rsidR="00393517" w:rsidRPr="00EB4B34" w:rsidRDefault="00393517" w:rsidP="00EB4B34">
      <w:pPr>
        <w:suppressAutoHyphens w:val="0"/>
        <w:spacing w:line="360" w:lineRule="auto"/>
        <w:jc w:val="both"/>
        <w:rPr>
          <w:bCs/>
          <w:i/>
        </w:rPr>
      </w:pPr>
      <w:r w:rsidRPr="00EB4B34">
        <w:rPr>
          <w:b/>
          <w:i/>
          <w:iCs/>
        </w:rPr>
        <w:t>Finančná gramotnosť:</w:t>
      </w:r>
      <w:r w:rsidRPr="00EB4B34">
        <w:rPr>
          <w:bCs/>
          <w:i/>
          <w:color w:val="FF0000"/>
        </w:rPr>
        <w:t xml:space="preserve"> </w:t>
      </w:r>
      <w:r w:rsidRPr="00EB4B34">
        <w:rPr>
          <w:bCs/>
          <w:i/>
        </w:rPr>
        <w:t>Ciele:</w:t>
      </w:r>
      <w:r w:rsidRPr="00EB4B34">
        <w:t xml:space="preserve"> žiak vie správne rozhodnúť, na čo minúť peniaze, chápe funkciu peňazí ako prostriedku na zabezpečenie životných potrieb, dokáže opísať, čo znamená pojem ľudská práca - vie vysvetliť vplyv bohatstva a chudoby na životné podmienky rodiny. </w:t>
      </w:r>
    </w:p>
    <w:p w:rsidR="00393517" w:rsidRPr="00EB4B34" w:rsidRDefault="00393517" w:rsidP="00EB4B34">
      <w:pPr>
        <w:suppressAutoHyphens w:val="0"/>
        <w:spacing w:line="360" w:lineRule="auto"/>
        <w:jc w:val="both"/>
        <w:rPr>
          <w:i/>
        </w:rPr>
      </w:pPr>
      <w:r w:rsidRPr="00EB4B34">
        <w:t xml:space="preserve">TC </w:t>
      </w:r>
      <w:r w:rsidRPr="00EB4B34">
        <w:rPr>
          <w:i/>
        </w:rPr>
        <w:t xml:space="preserve">Obec, región, vlasť, EÚ – Európska únia, Členské štáty EÚ, TC Vonkajší a vnútorný život jednotlivca – Schopnosti osobnosti, Psychológia v každodennom živote človeka, Učíme sa učiť </w:t>
      </w:r>
    </w:p>
    <w:p w:rsidR="00393517" w:rsidRPr="00EB4B34" w:rsidRDefault="00393517" w:rsidP="00EB4B34">
      <w:pPr>
        <w:suppressAutoHyphens w:val="0"/>
        <w:spacing w:line="360" w:lineRule="auto"/>
        <w:jc w:val="both"/>
      </w:pPr>
    </w:p>
    <w:p w:rsidR="00393517" w:rsidRPr="00EB4B34" w:rsidRDefault="00393517" w:rsidP="00EB4B34">
      <w:pPr>
        <w:spacing w:line="360" w:lineRule="auto"/>
        <w:rPr>
          <w:b/>
        </w:rPr>
      </w:pPr>
      <w:r w:rsidRPr="00EB4B34">
        <w:rPr>
          <w:b/>
        </w:rPr>
        <w:t>Výchovno-vzdelávacie ciele a obsah vzdelávania:</w:t>
      </w:r>
    </w:p>
    <w:p w:rsidR="00393517" w:rsidRPr="00EB4B34" w:rsidRDefault="00393517" w:rsidP="00EB4B34">
      <w:pPr>
        <w:spacing w:line="360" w:lineRule="auto"/>
      </w:pPr>
      <w:r w:rsidRPr="00EB4B34">
        <w:t xml:space="preserve"> sú v súlade s cieľmi, obsahovým a výkonovým štandardom vzdelávacieho štandardu pre vyučovací predmet občianska náuka, schváleného ako súčasť ŠVP pre druhý stupeň základnej školy pod číslom  2015-5129/5980:2-10A0.</w:t>
      </w:r>
    </w:p>
    <w:p w:rsidR="00393517" w:rsidRPr="00EB4B34" w:rsidRDefault="00393517" w:rsidP="00EB4B34">
      <w:pPr>
        <w:spacing w:line="360" w:lineRule="auto"/>
        <w:jc w:val="both"/>
      </w:pPr>
      <w:r w:rsidRPr="00EB4B34">
        <w:t> </w:t>
      </w:r>
    </w:p>
    <w:p w:rsidR="00393517" w:rsidRPr="00EB4B34" w:rsidRDefault="00393517" w:rsidP="00EB4B34">
      <w:pPr>
        <w:spacing w:line="360" w:lineRule="auto"/>
        <w:rPr>
          <w:b/>
        </w:rPr>
      </w:pPr>
      <w:r w:rsidRPr="00EB4B34">
        <w:rPr>
          <w:b/>
          <w:u w:val="single"/>
        </w:rPr>
        <w:t>Rozsah vyučovania predmetu</w:t>
      </w:r>
      <w:r w:rsidRPr="00EB4B34">
        <w:rPr>
          <w:b/>
        </w:rPr>
        <w:t xml:space="preserve">:  </w:t>
      </w:r>
      <w:r w:rsidRPr="00EB4B34">
        <w:t>1 VH týždenne -  33 VH za školský rok</w:t>
      </w:r>
    </w:p>
    <w:p w:rsidR="00393517" w:rsidRPr="00EB4B34" w:rsidRDefault="00393517" w:rsidP="00EB4B34">
      <w:pPr>
        <w:spacing w:line="360" w:lineRule="auto"/>
        <w:rPr>
          <w:b/>
        </w:rPr>
      </w:pPr>
    </w:p>
    <w:p w:rsidR="00393517" w:rsidRPr="00EB4B34" w:rsidRDefault="00393517" w:rsidP="00EB4B34">
      <w:pPr>
        <w:spacing w:line="360" w:lineRule="auto"/>
        <w:rPr>
          <w:b/>
        </w:rPr>
      </w:pPr>
      <w:r w:rsidRPr="00EB4B34">
        <w:rPr>
          <w:b/>
        </w:rPr>
        <w:t>TC: Postavenie jednotlivca v spoločnosti – 15 VH</w:t>
      </w:r>
    </w:p>
    <w:p w:rsidR="00393517" w:rsidRPr="00EB4B34" w:rsidRDefault="00393517" w:rsidP="00EB4B34">
      <w:pPr>
        <w:spacing w:line="360" w:lineRule="auto"/>
      </w:pPr>
      <w:r w:rsidRPr="00EB4B34">
        <w:t>Osobnosť človeka, socializácia jednotlivca, spoločenské skupiny, komunikácia v sociálnych skupinách</w:t>
      </w:r>
    </w:p>
    <w:p w:rsidR="00393517" w:rsidRPr="00EB4B34" w:rsidRDefault="00393517" w:rsidP="00EB4B34">
      <w:pPr>
        <w:spacing w:line="360" w:lineRule="auto"/>
      </w:pPr>
    </w:p>
    <w:p w:rsidR="00393517" w:rsidRPr="00EB4B34" w:rsidRDefault="00393517" w:rsidP="00EB4B34">
      <w:pPr>
        <w:spacing w:line="360" w:lineRule="auto"/>
        <w:rPr>
          <w:b/>
        </w:rPr>
      </w:pPr>
      <w:r w:rsidRPr="00EB4B34">
        <w:rPr>
          <w:b/>
        </w:rPr>
        <w:t>TC: Sociálne vzťahy v spoločnosti – 18 VH</w:t>
      </w:r>
    </w:p>
    <w:p w:rsidR="00393517" w:rsidRPr="00EB4B34" w:rsidRDefault="00393517" w:rsidP="00EB4B34">
      <w:pPr>
        <w:spacing w:line="360" w:lineRule="auto"/>
        <w:jc w:val="both"/>
      </w:pPr>
      <w:r w:rsidRPr="00EB4B34">
        <w:t>Spoločnosť, sociálne zmeny v spoločnosti, sociálne a politické napätia (vojny, extrémizmus), kultúra a multikultúrnosť, štruktúra ľudskej spoločnosti (rasy, národy, etniká), náboženská štruktúra ľudskej spoločnosti</w:t>
      </w:r>
    </w:p>
    <w:p w:rsidR="00393517" w:rsidRPr="00E142CF" w:rsidRDefault="00393517" w:rsidP="00EB4B34">
      <w:pPr>
        <w:spacing w:line="360" w:lineRule="auto"/>
        <w:jc w:val="both"/>
        <w:rPr>
          <w:b/>
          <w:u w:val="single"/>
        </w:rPr>
      </w:pPr>
      <w:r w:rsidRPr="00EB4B34">
        <w:rPr>
          <w:b/>
          <w:u w:val="single"/>
        </w:rPr>
        <w:t>Učebné zdroje</w:t>
      </w:r>
    </w:p>
    <w:p w:rsidR="00393517" w:rsidRPr="00EB4B34" w:rsidRDefault="00393517" w:rsidP="00EB4B34">
      <w:pPr>
        <w:spacing w:line="360" w:lineRule="auto"/>
        <w:jc w:val="both"/>
      </w:pPr>
      <w:r w:rsidRPr="00EB4B34">
        <w:t>Učebnice:</w:t>
      </w:r>
    </w:p>
    <w:p w:rsidR="00393517" w:rsidRPr="00EB4B34" w:rsidRDefault="00393517" w:rsidP="00EB4B34">
      <w:pPr>
        <w:spacing w:line="360" w:lineRule="auto"/>
        <w:jc w:val="both"/>
      </w:pPr>
      <w:r w:rsidRPr="00EB4B34">
        <w:t xml:space="preserve">  A. Drozdíková, D. Ďurajková: Občianska náuka pre 6. ročník ZŠ, SPN, Bratislava, 2009</w:t>
      </w:r>
    </w:p>
    <w:p w:rsidR="00393517" w:rsidRPr="00EB4B34" w:rsidRDefault="00393517" w:rsidP="00EB4B34">
      <w:pPr>
        <w:spacing w:line="360" w:lineRule="auto"/>
        <w:jc w:val="both"/>
      </w:pPr>
      <w:r w:rsidRPr="00EB4B34">
        <w:t xml:space="preserve">  A. Drozdíková, D. Ďurajková: Občianska náuka pre 7. ročník ZŠ, SPN, Bratislava, 2012</w:t>
      </w:r>
    </w:p>
    <w:p w:rsidR="00393517" w:rsidRPr="00EB4B34" w:rsidRDefault="00393517" w:rsidP="00EB4B34">
      <w:pPr>
        <w:spacing w:line="360" w:lineRule="auto"/>
        <w:jc w:val="both"/>
        <w:rPr>
          <w:b/>
          <w:u w:val="single"/>
        </w:rPr>
      </w:pPr>
      <w:r w:rsidRPr="00EB4B34">
        <w:rPr>
          <w:b/>
          <w:u w:val="single"/>
        </w:rPr>
        <w:t>HODNOTENIE PREDMETU</w:t>
      </w:r>
    </w:p>
    <w:p w:rsidR="00393517" w:rsidRPr="00EB4B34" w:rsidRDefault="00393517" w:rsidP="00EB4B34">
      <w:pPr>
        <w:spacing w:line="360" w:lineRule="auto"/>
        <w:jc w:val="both"/>
        <w:rPr>
          <w:u w:val="single"/>
        </w:rPr>
      </w:pPr>
    </w:p>
    <w:p w:rsidR="00393517" w:rsidRPr="00EB4B34" w:rsidRDefault="00393517" w:rsidP="00EB4B34">
      <w:pPr>
        <w:autoSpaceDE w:val="0"/>
        <w:autoSpaceDN w:val="0"/>
        <w:adjustRightInd w:val="0"/>
        <w:spacing w:line="360" w:lineRule="auto"/>
        <w:jc w:val="both"/>
        <w:rPr>
          <w:bCs/>
        </w:rPr>
      </w:pPr>
      <w:r w:rsidRPr="00EB4B34">
        <w:rPr>
          <w:bCs/>
        </w:rPr>
        <w:t>Hodnotenie a klasifikácia predmetu vychádza z </w:t>
      </w:r>
      <w:r w:rsidRPr="00EB4B34">
        <w:rPr>
          <w:b/>
          <w:bCs/>
        </w:rPr>
        <w:t>Metodického pokynu č. 22/2011 na</w:t>
      </w:r>
      <w:r w:rsidRPr="00EB4B34">
        <w:rPr>
          <w:bCs/>
        </w:rPr>
        <w:t xml:space="preserve"> </w:t>
      </w:r>
      <w:r w:rsidRPr="00EB4B34">
        <w:rPr>
          <w:b/>
          <w:bCs/>
        </w:rPr>
        <w:t>hodnotenie žiakov základnej školy</w:t>
      </w:r>
      <w:r w:rsidRPr="00EB4B34">
        <w:rPr>
          <w:bCs/>
        </w:rPr>
        <w:t>. Žiaci budú hodnotení na základe ústnych a písomných odpovedí, aktívneho a tvorivého prístupu na jednotlivých vyučovacích hodinách nasledovne:</w:t>
      </w:r>
    </w:p>
    <w:p w:rsidR="00393517" w:rsidRPr="00EB4B34" w:rsidRDefault="00393517" w:rsidP="00EB4B34">
      <w:pPr>
        <w:autoSpaceDE w:val="0"/>
        <w:autoSpaceDN w:val="0"/>
        <w:adjustRightInd w:val="0"/>
        <w:spacing w:line="360" w:lineRule="auto"/>
        <w:jc w:val="both"/>
        <w:rPr>
          <w:bCs/>
        </w:rPr>
      </w:pPr>
      <w:r w:rsidRPr="00EB4B34">
        <w:rPr>
          <w:bCs/>
        </w:rPr>
        <w:t>-  ústne odpovede (minimálne raz štvrťročne)</w:t>
      </w:r>
    </w:p>
    <w:p w:rsidR="00393517" w:rsidRPr="00EB4B34" w:rsidRDefault="00393517" w:rsidP="00EB4B34">
      <w:pPr>
        <w:autoSpaceDE w:val="0"/>
        <w:autoSpaceDN w:val="0"/>
        <w:adjustRightInd w:val="0"/>
        <w:spacing w:line="360" w:lineRule="auto"/>
        <w:jc w:val="both"/>
        <w:rPr>
          <w:bCs/>
        </w:rPr>
      </w:pPr>
      <w:r w:rsidRPr="00EB4B34">
        <w:rPr>
          <w:bCs/>
        </w:rPr>
        <w:t>-  vypracovanie referátov, projektov, prehľad správ: hodnotenie známkou</w:t>
      </w:r>
    </w:p>
    <w:p w:rsidR="00393517" w:rsidRPr="00EB4B34" w:rsidRDefault="00393517" w:rsidP="00EB4B34">
      <w:pPr>
        <w:autoSpaceDE w:val="0"/>
        <w:autoSpaceDN w:val="0"/>
        <w:adjustRightInd w:val="0"/>
        <w:spacing w:line="360" w:lineRule="auto"/>
        <w:jc w:val="both"/>
        <w:rPr>
          <w:bCs/>
        </w:rPr>
      </w:pPr>
      <w:r w:rsidRPr="00EB4B34">
        <w:rPr>
          <w:bCs/>
        </w:rPr>
        <w:t xml:space="preserve">-  motivačné hodnotenie: aktivita žiakov hodnotená známkou za výnimočnú prácu na </w:t>
      </w:r>
    </w:p>
    <w:p w:rsidR="00393517" w:rsidRPr="00EB4B34" w:rsidRDefault="00393517" w:rsidP="00EB4B34">
      <w:pPr>
        <w:autoSpaceDE w:val="0"/>
        <w:autoSpaceDN w:val="0"/>
        <w:adjustRightInd w:val="0"/>
        <w:spacing w:line="360" w:lineRule="auto"/>
        <w:jc w:val="both"/>
        <w:rPr>
          <w:bCs/>
        </w:rPr>
      </w:pPr>
      <w:r w:rsidRPr="00EB4B34">
        <w:rPr>
          <w:bCs/>
        </w:rPr>
        <w:t xml:space="preserve">   vyučovacej hodine</w:t>
      </w:r>
    </w:p>
    <w:p w:rsidR="00393517" w:rsidRPr="00EB4B34" w:rsidRDefault="00393517" w:rsidP="00EB4B34">
      <w:pPr>
        <w:autoSpaceDE w:val="0"/>
        <w:autoSpaceDN w:val="0"/>
        <w:adjustRightInd w:val="0"/>
        <w:spacing w:line="360" w:lineRule="auto"/>
        <w:jc w:val="both"/>
        <w:rPr>
          <w:bCs/>
        </w:rPr>
      </w:pPr>
      <w:r w:rsidRPr="00EB4B34">
        <w:rPr>
          <w:bCs/>
        </w:rPr>
        <w:t xml:space="preserve">- písomné odpovede: kontrolné hodnotenie -  krátke previerky na zistenie pochopenia učiva,     </w:t>
      </w:r>
    </w:p>
    <w:p w:rsidR="00393517" w:rsidRPr="00EB4B34" w:rsidRDefault="00393517" w:rsidP="00EB4B34">
      <w:pPr>
        <w:autoSpaceDE w:val="0"/>
        <w:autoSpaceDN w:val="0"/>
        <w:adjustRightInd w:val="0"/>
        <w:spacing w:line="360" w:lineRule="auto"/>
        <w:jc w:val="both"/>
        <w:rPr>
          <w:bCs/>
        </w:rPr>
      </w:pPr>
      <w:r w:rsidRPr="00EB4B34">
        <w:rPr>
          <w:bCs/>
        </w:rPr>
        <w:t xml:space="preserve">   písomné práce po tematických celkoch</w:t>
      </w:r>
    </w:p>
    <w:p w:rsidR="00393517" w:rsidRPr="00EB4B34" w:rsidRDefault="00393517" w:rsidP="00EB4B34">
      <w:pPr>
        <w:spacing w:line="360" w:lineRule="auto"/>
        <w:jc w:val="both"/>
      </w:pPr>
      <w:r w:rsidRPr="00EB4B34">
        <w:t>stupnica:        1: do 90%</w:t>
      </w:r>
    </w:p>
    <w:p w:rsidR="00393517" w:rsidRPr="00EB4B34" w:rsidRDefault="00393517" w:rsidP="00EB4B34">
      <w:pPr>
        <w:spacing w:line="360" w:lineRule="auto"/>
        <w:jc w:val="both"/>
      </w:pPr>
      <w:r w:rsidRPr="00EB4B34">
        <w:tab/>
        <w:t xml:space="preserve">           2: do 75%</w:t>
      </w:r>
    </w:p>
    <w:p w:rsidR="00393517" w:rsidRPr="00EB4B34" w:rsidRDefault="00393517" w:rsidP="00EB4B34">
      <w:pPr>
        <w:spacing w:line="360" w:lineRule="auto"/>
        <w:jc w:val="both"/>
      </w:pPr>
      <w:r w:rsidRPr="00EB4B34">
        <w:tab/>
        <w:t xml:space="preserve">           3: do 50%</w:t>
      </w:r>
    </w:p>
    <w:p w:rsidR="00393517" w:rsidRPr="00EB4B34" w:rsidRDefault="00393517" w:rsidP="00EB4B34">
      <w:pPr>
        <w:spacing w:line="360" w:lineRule="auto"/>
        <w:jc w:val="both"/>
      </w:pPr>
      <w:r w:rsidRPr="00EB4B34">
        <w:tab/>
        <w:t xml:space="preserve">           4: do 25%</w:t>
      </w:r>
    </w:p>
    <w:p w:rsidR="00393517" w:rsidRPr="00EB4B34" w:rsidRDefault="00393517" w:rsidP="00EB4B34">
      <w:pPr>
        <w:spacing w:line="360" w:lineRule="auto"/>
        <w:jc w:val="both"/>
      </w:pPr>
      <w:r w:rsidRPr="00EB4B34">
        <w:tab/>
        <w:t xml:space="preserve">           5: menej ako 25%</w:t>
      </w:r>
    </w:p>
    <w:p w:rsidR="00393517" w:rsidRDefault="00393517" w:rsidP="00EB4B34">
      <w:pPr>
        <w:spacing w:line="360" w:lineRule="auto"/>
        <w:jc w:val="both"/>
        <w:rPr>
          <w:b/>
          <w:lang w:eastAsia="sk-SK"/>
        </w:rPr>
      </w:pPr>
    </w:p>
    <w:p w:rsidR="00D24B5F" w:rsidRDefault="00D24B5F" w:rsidP="00EB4B34">
      <w:pPr>
        <w:spacing w:line="360" w:lineRule="auto"/>
        <w:jc w:val="both"/>
        <w:rPr>
          <w:b/>
          <w:lang w:eastAsia="sk-SK"/>
        </w:rPr>
      </w:pPr>
    </w:p>
    <w:p w:rsidR="00D24B5F" w:rsidRDefault="00D24B5F" w:rsidP="00EB4B34">
      <w:pPr>
        <w:spacing w:line="360" w:lineRule="auto"/>
        <w:jc w:val="both"/>
        <w:rPr>
          <w:b/>
          <w:lang w:eastAsia="sk-SK"/>
        </w:rPr>
      </w:pPr>
    </w:p>
    <w:p w:rsidR="00393517" w:rsidRPr="00C957B2" w:rsidRDefault="00393517" w:rsidP="00685143">
      <w:pPr>
        <w:pStyle w:val="Nadpis1"/>
        <w:rPr>
          <w:kern w:val="32"/>
        </w:rPr>
      </w:pPr>
      <w:bookmarkStart w:id="51" w:name="_Toc493091201"/>
      <w:r w:rsidRPr="00C957B2">
        <w:rPr>
          <w:kern w:val="32"/>
        </w:rPr>
        <w:t>7.5 Človek a hodnoty</w:t>
      </w:r>
      <w:bookmarkEnd w:id="51"/>
    </w:p>
    <w:p w:rsidR="00393517" w:rsidRPr="00EB4B34" w:rsidRDefault="00393517" w:rsidP="00A6656E">
      <w:pPr>
        <w:pStyle w:val="Nadpis2"/>
      </w:pPr>
      <w:bookmarkStart w:id="52" w:name="_Toc493091202"/>
      <w:r w:rsidRPr="00EB4B34">
        <w:t>7.5. 1 Náboženská výchova</w:t>
      </w:r>
      <w:bookmarkEnd w:id="52"/>
    </w:p>
    <w:p w:rsidR="00393517" w:rsidRPr="00EB4B34" w:rsidRDefault="00393517" w:rsidP="00EB4B34">
      <w:pPr>
        <w:pStyle w:val="Default"/>
        <w:spacing w:line="360" w:lineRule="auto"/>
        <w:jc w:val="both"/>
        <w:rPr>
          <w:b/>
        </w:rPr>
      </w:pPr>
    </w:p>
    <w:p w:rsidR="00393517" w:rsidRPr="00EB4B34" w:rsidRDefault="00393517" w:rsidP="00EB4B34">
      <w:pPr>
        <w:pStyle w:val="Default"/>
        <w:spacing w:line="360" w:lineRule="auto"/>
        <w:jc w:val="both"/>
        <w:rPr>
          <w:b/>
        </w:rPr>
      </w:pPr>
      <w:r w:rsidRPr="00EB4B34">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Pr="00EB4B34" w:rsidRDefault="00393517" w:rsidP="00EB4B34">
      <w:pPr>
        <w:spacing w:line="360" w:lineRule="auto"/>
        <w:jc w:val="both"/>
        <w:rPr>
          <w:b/>
        </w:rPr>
      </w:pPr>
    </w:p>
    <w:p w:rsidR="00393517" w:rsidRPr="00EB4B34" w:rsidRDefault="00393517" w:rsidP="00EB4B34">
      <w:pPr>
        <w:spacing w:line="360" w:lineRule="auto"/>
        <w:jc w:val="both"/>
        <w:rPr>
          <w:b/>
        </w:rPr>
      </w:pPr>
      <w:r w:rsidRPr="00EB4B34">
        <w:rPr>
          <w:b/>
        </w:rPr>
        <w:t>Prierezové témy:</w:t>
      </w:r>
    </w:p>
    <w:p w:rsidR="00393517" w:rsidRPr="00EB4B34" w:rsidRDefault="00393517" w:rsidP="00EB4B34">
      <w:pPr>
        <w:suppressAutoHyphens w:val="0"/>
        <w:spacing w:line="360" w:lineRule="auto"/>
        <w:rPr>
          <w:b/>
          <w:color w:val="000000"/>
        </w:rPr>
      </w:pPr>
      <w:r w:rsidRPr="00EB4B34">
        <w:rPr>
          <w:i/>
          <w:iCs/>
        </w:rPr>
        <w:t>Osobnostný a sociálny rozvoj: Ciele:</w:t>
      </w:r>
      <w:r w:rsidRPr="00EB4B34">
        <w:rPr>
          <w:b/>
          <w:i/>
          <w:iCs/>
        </w:rPr>
        <w:t xml:space="preserve"> </w:t>
      </w:r>
      <w:r w:rsidRPr="00EB4B34">
        <w:t xml:space="preserve">žiak sa cvičí aktívnemu počúvaniu, chápe zmysel obety pre službu v rodine a v spoločnosti, je vnímavý k duchovným potrebám svojej komunity, využíva svoje možnosti, </w:t>
      </w:r>
      <w:r w:rsidRPr="00EB4B34">
        <w:rPr>
          <w:iCs/>
          <w:color w:val="000000"/>
        </w:rPr>
        <w:t>p</w:t>
      </w:r>
      <w:r w:rsidRPr="00EB4B34">
        <w:rPr>
          <w:color w:val="000000"/>
        </w:rPr>
        <w:t>rispieva k utváraniu dobrých medziľudských vzťahov v triede aj mimo ňu</w:t>
      </w:r>
      <w:r w:rsidRPr="00EB4B34">
        <w:rPr>
          <w:b/>
          <w:color w:val="000000"/>
        </w:rPr>
        <w:t xml:space="preserve">, </w:t>
      </w:r>
      <w:r w:rsidRPr="00EB4B34">
        <w:rPr>
          <w:color w:val="000000"/>
        </w:rPr>
        <w:t>je nápomocný slabším</w:t>
      </w:r>
      <w:r w:rsidRPr="00EB4B34">
        <w:rPr>
          <w:b/>
          <w:color w:val="000000"/>
        </w:rPr>
        <w:t>.</w:t>
      </w:r>
    </w:p>
    <w:p w:rsidR="00393517" w:rsidRPr="00EB4B34" w:rsidRDefault="00393517" w:rsidP="00EB4B34">
      <w:pPr>
        <w:autoSpaceDE w:val="0"/>
        <w:autoSpaceDN w:val="0"/>
        <w:adjustRightInd w:val="0"/>
        <w:spacing w:line="360" w:lineRule="auto"/>
      </w:pPr>
      <w:r w:rsidRPr="00EB4B34">
        <w:t>7. ročník:</w:t>
      </w:r>
      <w:r w:rsidRPr="00EB4B34">
        <w:rPr>
          <w:b/>
        </w:rPr>
        <w:t xml:space="preserve"> </w:t>
      </w:r>
      <w:r w:rsidRPr="00EB4B34">
        <w:t>Práva človeka a ich porušovanie v dejinách ľudstva.</w:t>
      </w:r>
    </w:p>
    <w:p w:rsidR="00393517" w:rsidRPr="00EB4B34" w:rsidRDefault="00393517" w:rsidP="00EB4B34">
      <w:pPr>
        <w:autoSpaceDE w:val="0"/>
        <w:autoSpaceDN w:val="0"/>
        <w:adjustRightInd w:val="0"/>
        <w:spacing w:line="360" w:lineRule="auto"/>
        <w:rPr>
          <w:b/>
        </w:rPr>
      </w:pPr>
      <w:r w:rsidRPr="00E142CF">
        <w:rPr>
          <w:b/>
          <w:i/>
          <w:iCs/>
        </w:rPr>
        <w:t>Výchova k manželstvu a rodičovstvu:</w:t>
      </w:r>
      <w:r w:rsidRPr="00EB4B34">
        <w:rPr>
          <w:i/>
          <w:iCs/>
        </w:rPr>
        <w:t xml:space="preserve"> Ciele: </w:t>
      </w:r>
      <w:r w:rsidRPr="00EB4B34">
        <w:t>žiak</w:t>
      </w:r>
      <w:r w:rsidRPr="00EB4B34">
        <w:rPr>
          <w:b/>
        </w:rPr>
        <w:t xml:space="preserve"> </w:t>
      </w:r>
      <w:r w:rsidRPr="00EB4B34">
        <w:t>pozná svoju úlohu v rodine, rozvíja svojou službou vzťahy v rodine.</w:t>
      </w:r>
      <w:r w:rsidRPr="00EB4B34">
        <w:rPr>
          <w:b/>
        </w:rPr>
        <w:t xml:space="preserve"> </w:t>
      </w:r>
    </w:p>
    <w:p w:rsidR="00393517" w:rsidRPr="00EB4B34" w:rsidRDefault="00393517" w:rsidP="00EB4B34">
      <w:pPr>
        <w:tabs>
          <w:tab w:val="num" w:pos="360"/>
        </w:tabs>
        <w:spacing w:line="360" w:lineRule="auto"/>
      </w:pPr>
      <w:r w:rsidRPr="00EB4B34">
        <w:t>7. ročník:</w:t>
      </w:r>
      <w:r w:rsidRPr="00EB4B34">
        <w:rPr>
          <w:b/>
        </w:rPr>
        <w:t xml:space="preserve"> </w:t>
      </w:r>
      <w:r w:rsidRPr="00EB4B34">
        <w:t>Autorita.</w:t>
      </w:r>
    </w:p>
    <w:p w:rsidR="00393517" w:rsidRPr="00EB4B34" w:rsidRDefault="00393517" w:rsidP="00EB4B34">
      <w:pPr>
        <w:suppressAutoHyphens w:val="0"/>
        <w:spacing w:line="360" w:lineRule="auto"/>
        <w:jc w:val="both"/>
      </w:pPr>
      <w:r w:rsidRPr="00E142CF">
        <w:rPr>
          <w:b/>
          <w:i/>
          <w:iCs/>
        </w:rPr>
        <w:t>Environmentálna výchova:</w:t>
      </w:r>
      <w:r w:rsidRPr="00EB4B34">
        <w:rPr>
          <w:i/>
          <w:iCs/>
        </w:rPr>
        <w:t xml:space="preserve"> Ciele: </w:t>
      </w:r>
      <w:r w:rsidRPr="00EB4B34">
        <w:rPr>
          <w:iCs/>
        </w:rPr>
        <w:t>ž</w:t>
      </w:r>
      <w:r w:rsidRPr="00EB4B34">
        <w:t>iak</w:t>
      </w:r>
      <w:r w:rsidRPr="00EB4B34">
        <w:rPr>
          <w:b/>
        </w:rPr>
        <w:t xml:space="preserve"> </w:t>
      </w:r>
      <w:r w:rsidRPr="00EB4B34">
        <w:t>vníma a citlivo pristupuje k prírode  a prírodnému a kultúrnemu dedičstvu</w:t>
      </w:r>
      <w:r w:rsidRPr="00EB4B34">
        <w:rPr>
          <w:bCs/>
        </w:rPr>
        <w:t xml:space="preserve">, </w:t>
      </w:r>
      <w:r w:rsidRPr="00EB4B34">
        <w:t>komunikuje o problémoch životného prostredia, uvedomuje si negatívne zásahy človeka do prírody a ich dôsledky, je ohľaduplný vo vzťahu k prostrediu.</w:t>
      </w:r>
    </w:p>
    <w:p w:rsidR="00393517" w:rsidRPr="00EB4B34" w:rsidRDefault="00393517" w:rsidP="00EB4B34">
      <w:pPr>
        <w:autoSpaceDE w:val="0"/>
        <w:autoSpaceDN w:val="0"/>
        <w:adjustRightInd w:val="0"/>
        <w:spacing w:line="360" w:lineRule="auto"/>
      </w:pPr>
      <w:r w:rsidRPr="00EB4B34">
        <w:t>7. ročník:</w:t>
      </w:r>
      <w:r w:rsidRPr="00EB4B34">
        <w:rPr>
          <w:b/>
        </w:rPr>
        <w:t xml:space="preserve"> </w:t>
      </w:r>
      <w:r w:rsidRPr="00EB4B34">
        <w:t xml:space="preserve">Moja angažovanosť. </w:t>
      </w:r>
    </w:p>
    <w:p w:rsidR="00393517" w:rsidRPr="00EB4B34" w:rsidRDefault="00393517" w:rsidP="00EB4B34">
      <w:pPr>
        <w:spacing w:line="360" w:lineRule="auto"/>
        <w:jc w:val="both"/>
      </w:pPr>
      <w:r w:rsidRPr="00E142CF">
        <w:rPr>
          <w:b/>
          <w:i/>
          <w:iCs/>
        </w:rPr>
        <w:t>Mediálna výchova</w:t>
      </w:r>
      <w:r w:rsidRPr="00EB4B34">
        <w:rPr>
          <w:i/>
          <w:iCs/>
        </w:rPr>
        <w:t>: Ciele:</w:t>
      </w:r>
      <w:r w:rsidRPr="00EB4B34">
        <w:rPr>
          <w:b/>
          <w:i/>
          <w:iCs/>
        </w:rPr>
        <w:t xml:space="preserve"> </w:t>
      </w:r>
      <w:r w:rsidRPr="00EB4B34">
        <w:t>žiak rozvíja schopnosť analytického prístupu k mediálnym obsahom a kritického odstupu od nich, vie porovnať rôzne názory a postoje a o</w:t>
      </w:r>
      <w:r w:rsidRPr="00EB4B34">
        <w:rPr>
          <w:bCs/>
        </w:rPr>
        <w:t>bjektívne hľadá pravdu</w:t>
      </w:r>
      <w:r w:rsidRPr="00EB4B34">
        <w:t>.</w:t>
      </w:r>
    </w:p>
    <w:p w:rsidR="00393517" w:rsidRPr="00EB4B34" w:rsidRDefault="00393517" w:rsidP="00EB4B34">
      <w:pPr>
        <w:spacing w:line="360" w:lineRule="auto"/>
        <w:rPr>
          <w:color w:val="000000"/>
        </w:rPr>
      </w:pPr>
      <w:r w:rsidRPr="00EB4B34">
        <w:t>7. ročník:</w:t>
      </w:r>
      <w:r w:rsidRPr="00EB4B34">
        <w:rPr>
          <w:b/>
        </w:rPr>
        <w:t xml:space="preserve"> </w:t>
      </w:r>
      <w:r w:rsidRPr="00EB4B34">
        <w:t>Vlastné hranice a vina.</w:t>
      </w:r>
    </w:p>
    <w:p w:rsidR="00393517" w:rsidRPr="00EB4B34" w:rsidRDefault="00393517" w:rsidP="00EB4B34">
      <w:pPr>
        <w:suppressAutoHyphens w:val="0"/>
        <w:spacing w:line="360" w:lineRule="auto"/>
        <w:jc w:val="both"/>
      </w:pPr>
      <w:r w:rsidRPr="00E142CF">
        <w:rPr>
          <w:b/>
          <w:i/>
          <w:iCs/>
        </w:rPr>
        <w:t>Multikultúrna výchova:</w:t>
      </w:r>
      <w:r w:rsidRPr="00EB4B34">
        <w:rPr>
          <w:i/>
          <w:iCs/>
        </w:rPr>
        <w:t xml:space="preserve"> Ciele: </w:t>
      </w:r>
      <w:r w:rsidRPr="00EB4B34">
        <w:rPr>
          <w:iCs/>
        </w:rPr>
        <w:t xml:space="preserve">žiak </w:t>
      </w:r>
      <w:r w:rsidRPr="00EB4B34">
        <w:t>prijíma druhého ako jedinca s rovnakými právami, uvedomuje si, že všetky etnické skupiny a kultúry sú rovnocenné a žiadna nie je nadradená inej.</w:t>
      </w:r>
    </w:p>
    <w:p w:rsidR="00393517" w:rsidRPr="00EB4B34" w:rsidRDefault="00393517" w:rsidP="00EB4B34">
      <w:pPr>
        <w:pStyle w:val="Default"/>
        <w:spacing w:line="360" w:lineRule="auto"/>
        <w:jc w:val="both"/>
      </w:pPr>
      <w:r w:rsidRPr="00EB4B34">
        <w:t>7. ročník: Svetové náboženstvá a posvätné miesta.</w:t>
      </w:r>
    </w:p>
    <w:p w:rsidR="00393517" w:rsidRPr="00EB4B34" w:rsidRDefault="00393517" w:rsidP="00EB4B34">
      <w:pPr>
        <w:spacing w:line="360" w:lineRule="auto"/>
      </w:pPr>
      <w:r w:rsidRPr="00E142CF">
        <w:rPr>
          <w:b/>
          <w:i/>
          <w:iCs/>
        </w:rPr>
        <w:t>Ochrana života a zdravia:</w:t>
      </w:r>
      <w:r w:rsidRPr="00EB4B34">
        <w:rPr>
          <w:i/>
          <w:iCs/>
        </w:rPr>
        <w:t xml:space="preserve"> Ciele: </w:t>
      </w:r>
      <w:r w:rsidRPr="00EB4B34">
        <w:t>žiak je oboznámený s pojmom droga, s negatívnymi účinkami fajčenia, alkoholu a iných drog na zdravie a správanie človeka, rozvíja pozitívne sebavedomie, pestovať sebaúctu žiakov.</w:t>
      </w:r>
    </w:p>
    <w:p w:rsidR="00393517" w:rsidRPr="00EB4B34" w:rsidRDefault="00393517" w:rsidP="00EB4B34">
      <w:pPr>
        <w:tabs>
          <w:tab w:val="num" w:pos="360"/>
        </w:tabs>
        <w:spacing w:line="360" w:lineRule="auto"/>
      </w:pPr>
      <w:r w:rsidRPr="00EB4B34">
        <w:t>7. ročník:</w:t>
      </w:r>
      <w:r w:rsidRPr="00EB4B34">
        <w:rPr>
          <w:b/>
        </w:rPr>
        <w:t xml:space="preserve"> </w:t>
      </w:r>
      <w:r w:rsidRPr="00EB4B34">
        <w:t>Prečo dodržiavať Desatoro, Rozhodnutie, sloboda, dôsledky.</w:t>
      </w:r>
    </w:p>
    <w:p w:rsidR="00393517" w:rsidRPr="00EB4B34" w:rsidRDefault="00393517" w:rsidP="00EB4B34">
      <w:pPr>
        <w:suppressAutoHyphens w:val="0"/>
        <w:spacing w:line="360" w:lineRule="auto"/>
      </w:pPr>
      <w:r w:rsidRPr="00E142CF">
        <w:rPr>
          <w:b/>
          <w:bCs/>
          <w:i/>
        </w:rPr>
        <w:t>Finančná gramotnosť:</w:t>
      </w:r>
      <w:r w:rsidRPr="00EB4B34">
        <w:rPr>
          <w:bCs/>
          <w:i/>
        </w:rPr>
        <w:t xml:space="preserve"> Ciele: ž</w:t>
      </w:r>
      <w:r w:rsidRPr="00EB4B34">
        <w:t>iak dokáže analyzovať a vyhodnotiť reklamné tvrdenia, dokáže sa správne rozhodnúť, na čo minúť peniaze.</w:t>
      </w:r>
    </w:p>
    <w:p w:rsidR="00393517" w:rsidRPr="00EB4B34" w:rsidRDefault="00393517" w:rsidP="00EB4B34">
      <w:pPr>
        <w:suppressAutoHyphens w:val="0"/>
        <w:spacing w:line="360" w:lineRule="auto"/>
      </w:pPr>
      <w:r w:rsidRPr="00EB4B34">
        <w:t>7. ročník: Múdrosť overená mnohými generáciami</w:t>
      </w:r>
      <w:r w:rsidRPr="00EB4B34">
        <w:rPr>
          <w:lang w:eastAsia="cs-CZ"/>
        </w:rPr>
        <w:t>.</w:t>
      </w:r>
    </w:p>
    <w:p w:rsidR="00393517" w:rsidRPr="00EB4B34" w:rsidRDefault="00393517" w:rsidP="00EB4B34">
      <w:pPr>
        <w:tabs>
          <w:tab w:val="num" w:pos="720"/>
        </w:tabs>
        <w:adjustRightInd w:val="0"/>
        <w:spacing w:line="360" w:lineRule="auto"/>
        <w:jc w:val="both"/>
      </w:pPr>
      <w:r w:rsidRPr="00EB4B34">
        <w:rPr>
          <w:bCs/>
          <w:i/>
        </w:rPr>
        <w:t>Dopravná výchova:</w:t>
      </w:r>
      <w:r w:rsidRPr="00EB4B34">
        <w:rPr>
          <w:bCs/>
        </w:rPr>
        <w:t xml:space="preserve"> Ciele: žiak si o</w:t>
      </w:r>
      <w:r w:rsidRPr="00EB4B34">
        <w:t>svojí zásady bezpečného správania sa v cestnej premávke podľa všeobecne záväzných právnych predpisov, ako chodec, cyklista, cestujúci (spolujazdec).</w:t>
      </w:r>
    </w:p>
    <w:p w:rsidR="00393517" w:rsidRPr="00EB4B34" w:rsidRDefault="00393517" w:rsidP="00EB4B34">
      <w:pPr>
        <w:tabs>
          <w:tab w:val="num" w:pos="720"/>
        </w:tabs>
        <w:adjustRightInd w:val="0"/>
        <w:spacing w:line="360" w:lineRule="auto"/>
        <w:jc w:val="both"/>
      </w:pPr>
      <w:r w:rsidRPr="00EB4B34">
        <w:t>7.ročník: Prečo dodržiavať Desatoro, Rozhodnutie, sloboda, dôsledky.</w:t>
      </w:r>
    </w:p>
    <w:p w:rsidR="00393517" w:rsidRPr="00EB4B34" w:rsidRDefault="00393517" w:rsidP="00EB4B34">
      <w:pPr>
        <w:spacing w:line="360" w:lineRule="auto"/>
        <w:jc w:val="both"/>
        <w:rPr>
          <w:b/>
        </w:rPr>
      </w:pPr>
    </w:p>
    <w:p w:rsidR="00393517" w:rsidRPr="00EB4B34" w:rsidRDefault="00393517" w:rsidP="00EB4B34">
      <w:pPr>
        <w:spacing w:line="360" w:lineRule="auto"/>
        <w:rPr>
          <w:b/>
          <w:u w:val="single"/>
        </w:rPr>
      </w:pPr>
      <w:r w:rsidRPr="00EB4B34">
        <w:rPr>
          <w:b/>
          <w:u w:val="single"/>
        </w:rPr>
        <w:t>Výchovno-vzdelávacie ciele a obsah vzdelávania:</w:t>
      </w:r>
    </w:p>
    <w:p w:rsidR="00393517" w:rsidRPr="00EB4B34" w:rsidRDefault="00393517" w:rsidP="00EB4B34">
      <w:pPr>
        <w:spacing w:line="360" w:lineRule="auto"/>
      </w:pPr>
      <w:r w:rsidRPr="00EB4B34">
        <w:t xml:space="preserve"> sú v súlade s cieľmi, obsahovým a výkonovým štandardom vzdelávacieho štandardu pre vyučovací predmet náboženská výchova, schváleného ako súčasť ŠVP pre druhý stupeň základnej školy pod číslom  2015-5129/5980:2-10A0.</w:t>
      </w:r>
    </w:p>
    <w:p w:rsidR="00393517" w:rsidRPr="00EB4B34" w:rsidRDefault="00393517" w:rsidP="00EB4B34">
      <w:pPr>
        <w:spacing w:line="360" w:lineRule="auto"/>
        <w:jc w:val="both"/>
      </w:pPr>
      <w:r w:rsidRPr="00EB4B34">
        <w:t> </w:t>
      </w:r>
    </w:p>
    <w:p w:rsidR="00393517" w:rsidRPr="00EB4B34" w:rsidRDefault="00393517" w:rsidP="00EB4B34">
      <w:pPr>
        <w:spacing w:line="360" w:lineRule="auto"/>
        <w:rPr>
          <w:b/>
        </w:rPr>
      </w:pPr>
      <w:r w:rsidRPr="00EB4B34">
        <w:rPr>
          <w:b/>
          <w:u w:val="single"/>
        </w:rPr>
        <w:t>Rozsah vyučovania predmetu</w:t>
      </w:r>
      <w:r w:rsidRPr="00EB4B34">
        <w:rPr>
          <w:b/>
        </w:rPr>
        <w:t xml:space="preserve">:  </w:t>
      </w:r>
      <w:r w:rsidRPr="00EB4B34">
        <w:t>1 VH týždenne -  33 VH za školský rok</w:t>
      </w:r>
    </w:p>
    <w:p w:rsidR="00393517" w:rsidRPr="00EB4B34" w:rsidRDefault="00393517" w:rsidP="00EB4B34">
      <w:pPr>
        <w:spacing w:line="360" w:lineRule="auto"/>
        <w:rPr>
          <w:b/>
        </w:rPr>
      </w:pPr>
    </w:p>
    <w:p w:rsidR="00393517" w:rsidRPr="00EB4B34" w:rsidRDefault="00393517" w:rsidP="00EB4B34">
      <w:pPr>
        <w:spacing w:line="360" w:lineRule="auto"/>
        <w:rPr>
          <w:b/>
        </w:rPr>
      </w:pPr>
      <w:r w:rsidRPr="00EB4B34">
        <w:rPr>
          <w:b/>
        </w:rPr>
        <w:t>Sloboda človeka</w:t>
      </w:r>
    </w:p>
    <w:p w:rsidR="00393517" w:rsidRPr="00EB4B34" w:rsidRDefault="00393517" w:rsidP="00EB4B34">
      <w:pPr>
        <w:spacing w:line="360" w:lineRule="auto"/>
        <w:rPr>
          <w:b/>
        </w:rPr>
      </w:pPr>
    </w:p>
    <w:p w:rsidR="00393517" w:rsidRPr="00EB4B34" w:rsidRDefault="00393517" w:rsidP="00EB4B34">
      <w:pPr>
        <w:spacing w:line="360" w:lineRule="auto"/>
        <w:jc w:val="both"/>
        <w:rPr>
          <w:b/>
        </w:rPr>
      </w:pPr>
      <w:r w:rsidRPr="00EB4B34">
        <w:t>Úvodná hodina..................................................................................................................</w:t>
      </w:r>
      <w:r w:rsidRPr="00EB4B34">
        <w:rPr>
          <w:b/>
        </w:rPr>
        <w:t>1 hod.</w:t>
      </w:r>
    </w:p>
    <w:p w:rsidR="00393517" w:rsidRPr="00EB4B34" w:rsidRDefault="00393517" w:rsidP="00EB4B34">
      <w:pPr>
        <w:spacing w:line="360" w:lineRule="auto"/>
        <w:jc w:val="both"/>
        <w:rPr>
          <w:b/>
        </w:rPr>
      </w:pPr>
      <w:r w:rsidRPr="00EB4B34">
        <w:rPr>
          <w:b/>
        </w:rPr>
        <w:t>TC: Sloboda človeka.......................................................................................................8 hod.</w:t>
      </w:r>
    </w:p>
    <w:p w:rsidR="00393517" w:rsidRPr="00EB4B34" w:rsidRDefault="00393517" w:rsidP="00EB4B34">
      <w:pPr>
        <w:pStyle w:val="Odsekzoznamu"/>
        <w:numPr>
          <w:ilvl w:val="0"/>
          <w:numId w:val="39"/>
        </w:numPr>
        <w:spacing w:line="360" w:lineRule="auto"/>
        <w:jc w:val="both"/>
      </w:pPr>
      <w:r w:rsidRPr="00EB4B34">
        <w:t>V čom spočíva sloboda človeka..................1</w:t>
      </w:r>
    </w:p>
    <w:p w:rsidR="00393517" w:rsidRPr="00EB4B34" w:rsidRDefault="00393517" w:rsidP="00EB4B34">
      <w:pPr>
        <w:pStyle w:val="Odsekzoznamu"/>
        <w:numPr>
          <w:ilvl w:val="0"/>
          <w:numId w:val="39"/>
        </w:numPr>
        <w:spacing w:line="360" w:lineRule="auto"/>
        <w:jc w:val="both"/>
      </w:pPr>
      <w:r w:rsidRPr="00EB4B34">
        <w:t>Prečo dodržiavať Desatoro..........................1</w:t>
      </w:r>
    </w:p>
    <w:p w:rsidR="00393517" w:rsidRPr="00EB4B34" w:rsidRDefault="00393517" w:rsidP="00EB4B34">
      <w:pPr>
        <w:pStyle w:val="Odsekzoznamu"/>
        <w:numPr>
          <w:ilvl w:val="0"/>
          <w:numId w:val="39"/>
        </w:numPr>
        <w:spacing w:line="360" w:lineRule="auto"/>
        <w:jc w:val="both"/>
      </w:pPr>
      <w:r w:rsidRPr="00EB4B34">
        <w:t>Múdrosť overená mnohými generáciami......1</w:t>
      </w:r>
    </w:p>
    <w:p w:rsidR="00393517" w:rsidRPr="00EB4B34" w:rsidRDefault="00393517" w:rsidP="00EB4B34">
      <w:pPr>
        <w:pStyle w:val="Odsekzoznamu"/>
        <w:numPr>
          <w:ilvl w:val="0"/>
          <w:numId w:val="39"/>
        </w:numPr>
        <w:spacing w:line="360" w:lineRule="auto"/>
        <w:jc w:val="both"/>
      </w:pPr>
      <w:r w:rsidRPr="00EB4B34">
        <w:t>Práva človeka a ich porušovanie v dejinách ľudstva .............5</w:t>
      </w:r>
    </w:p>
    <w:p w:rsidR="00393517" w:rsidRPr="00EB4B34" w:rsidRDefault="00393517" w:rsidP="00EB4B34">
      <w:pPr>
        <w:spacing w:line="360" w:lineRule="auto"/>
        <w:jc w:val="both"/>
        <w:rPr>
          <w:b/>
        </w:rPr>
      </w:pPr>
      <w:r w:rsidRPr="00EB4B34">
        <w:rPr>
          <w:b/>
        </w:rPr>
        <w:t xml:space="preserve">TC: Sloboda a rozhodnutia.............................................................................................6 hod.       </w:t>
      </w:r>
    </w:p>
    <w:p w:rsidR="00393517" w:rsidRPr="00EB4B34" w:rsidRDefault="00393517" w:rsidP="00EB4B34">
      <w:pPr>
        <w:pStyle w:val="Odsekzoznamu"/>
        <w:numPr>
          <w:ilvl w:val="0"/>
          <w:numId w:val="39"/>
        </w:numPr>
        <w:spacing w:line="360" w:lineRule="auto"/>
      </w:pPr>
      <w:r w:rsidRPr="00EB4B34">
        <w:t>Rozhodnutie, sloboda, dôsledky.............3</w:t>
      </w:r>
    </w:p>
    <w:p w:rsidR="00393517" w:rsidRPr="00EB4B34" w:rsidRDefault="00393517" w:rsidP="00EB4B34">
      <w:pPr>
        <w:pStyle w:val="Odsekzoznamu"/>
        <w:numPr>
          <w:ilvl w:val="0"/>
          <w:numId w:val="39"/>
        </w:numPr>
        <w:spacing w:line="360" w:lineRule="auto"/>
      </w:pPr>
      <w:r w:rsidRPr="00EB4B34">
        <w:t>Svedomie, morálka.............2</w:t>
      </w:r>
    </w:p>
    <w:p w:rsidR="00393517" w:rsidRPr="00EB4B34" w:rsidRDefault="00393517" w:rsidP="00EB4B34">
      <w:pPr>
        <w:pStyle w:val="Odsekzoznamu"/>
        <w:numPr>
          <w:ilvl w:val="0"/>
          <w:numId w:val="39"/>
        </w:numPr>
        <w:spacing w:line="360" w:lineRule="auto"/>
      </w:pPr>
      <w:r w:rsidRPr="00EB4B34">
        <w:t>Rozvoj svedomia.................1</w:t>
      </w:r>
    </w:p>
    <w:p w:rsidR="00393517" w:rsidRPr="00EB4B34" w:rsidRDefault="00393517" w:rsidP="00EB4B34">
      <w:pPr>
        <w:spacing w:line="360" w:lineRule="auto"/>
        <w:jc w:val="both"/>
        <w:rPr>
          <w:b/>
        </w:rPr>
      </w:pPr>
      <w:r w:rsidRPr="00EB4B34">
        <w:rPr>
          <w:b/>
        </w:rPr>
        <w:t>TC: Boh oslobodzuje človeka .........................................................................................6 hod.</w:t>
      </w:r>
    </w:p>
    <w:p w:rsidR="00393517" w:rsidRPr="00EB4B34" w:rsidRDefault="00393517" w:rsidP="00EB4B34">
      <w:pPr>
        <w:pStyle w:val="Odsekzoznamu"/>
        <w:numPr>
          <w:ilvl w:val="0"/>
          <w:numId w:val="39"/>
        </w:numPr>
        <w:spacing w:line="360" w:lineRule="auto"/>
        <w:jc w:val="both"/>
      </w:pPr>
      <w:r w:rsidRPr="00EB4B34">
        <w:t>Vlastné hranice a vina................1</w:t>
      </w:r>
    </w:p>
    <w:p w:rsidR="00393517" w:rsidRPr="00EB4B34" w:rsidRDefault="00393517" w:rsidP="00EB4B34">
      <w:pPr>
        <w:pStyle w:val="Odsekzoznamu"/>
        <w:numPr>
          <w:ilvl w:val="0"/>
          <w:numId w:val="39"/>
        </w:numPr>
        <w:spacing w:line="360" w:lineRule="auto"/>
        <w:jc w:val="both"/>
      </w:pPr>
      <w:r w:rsidRPr="00EB4B34">
        <w:t>Hriech, odpustenie, oslobodenie z hriechu..................3</w:t>
      </w:r>
    </w:p>
    <w:p w:rsidR="00393517" w:rsidRPr="00EB4B34" w:rsidRDefault="00393517" w:rsidP="00EB4B34">
      <w:pPr>
        <w:pStyle w:val="Odsekzoznamu"/>
        <w:numPr>
          <w:ilvl w:val="0"/>
          <w:numId w:val="39"/>
        </w:numPr>
        <w:spacing w:line="360" w:lineRule="auto"/>
        <w:jc w:val="both"/>
      </w:pPr>
      <w:r w:rsidRPr="00EB4B34">
        <w:t>Legenda o sv. Jurajovi......................1</w:t>
      </w:r>
    </w:p>
    <w:p w:rsidR="00393517" w:rsidRPr="00EB4B34" w:rsidRDefault="00393517" w:rsidP="00EB4B34">
      <w:pPr>
        <w:pStyle w:val="Odsekzoznamu"/>
        <w:numPr>
          <w:ilvl w:val="0"/>
          <w:numId w:val="39"/>
        </w:numPr>
        <w:spacing w:line="360" w:lineRule="auto"/>
        <w:jc w:val="both"/>
      </w:pPr>
      <w:r w:rsidRPr="00EB4B34">
        <w:t>Sviatosť zmiernia...................1</w:t>
      </w:r>
    </w:p>
    <w:p w:rsidR="00393517" w:rsidRPr="00EB4B34" w:rsidRDefault="00393517" w:rsidP="00EB4B34">
      <w:pPr>
        <w:spacing w:line="360" w:lineRule="auto"/>
        <w:jc w:val="both"/>
        <w:rPr>
          <w:b/>
        </w:rPr>
      </w:pPr>
      <w:r w:rsidRPr="00EB4B34">
        <w:rPr>
          <w:b/>
        </w:rPr>
        <w:t>TC: Rešpektovanie vierovyznaní....................................................................................6 hod.</w:t>
      </w:r>
    </w:p>
    <w:p w:rsidR="00393517" w:rsidRPr="00EB4B34" w:rsidRDefault="00393517" w:rsidP="00EB4B34">
      <w:pPr>
        <w:pStyle w:val="Odsekzoznamu"/>
        <w:numPr>
          <w:ilvl w:val="0"/>
          <w:numId w:val="39"/>
        </w:numPr>
        <w:spacing w:line="360" w:lineRule="auto"/>
        <w:jc w:val="both"/>
      </w:pPr>
      <w:r w:rsidRPr="00EB4B34">
        <w:t>Veriť.................1</w:t>
      </w:r>
    </w:p>
    <w:p w:rsidR="00393517" w:rsidRPr="00EB4B34" w:rsidRDefault="00393517" w:rsidP="00EB4B34">
      <w:pPr>
        <w:pStyle w:val="Odsekzoznamu"/>
        <w:numPr>
          <w:ilvl w:val="0"/>
          <w:numId w:val="39"/>
        </w:numPr>
        <w:spacing w:line="360" w:lineRule="auto"/>
        <w:jc w:val="both"/>
      </w:pPr>
      <w:r w:rsidRPr="00EB4B34">
        <w:t>Svetové náboženstvá a posvätné miesta.....................2</w:t>
      </w:r>
    </w:p>
    <w:p w:rsidR="00393517" w:rsidRPr="00EB4B34" w:rsidRDefault="00393517" w:rsidP="00EB4B34">
      <w:pPr>
        <w:pStyle w:val="Odsekzoznamu"/>
        <w:numPr>
          <w:ilvl w:val="0"/>
          <w:numId w:val="39"/>
        </w:numPr>
        <w:spacing w:line="360" w:lineRule="auto"/>
        <w:jc w:val="both"/>
      </w:pPr>
      <w:r w:rsidRPr="00EB4B34">
        <w:t>Svätiť sviatočné dni...................1</w:t>
      </w:r>
    </w:p>
    <w:p w:rsidR="00393517" w:rsidRPr="00EB4B34" w:rsidRDefault="00393517" w:rsidP="00EB4B34">
      <w:pPr>
        <w:pStyle w:val="Odsekzoznamu"/>
        <w:numPr>
          <w:ilvl w:val="0"/>
          <w:numId w:val="39"/>
        </w:numPr>
        <w:spacing w:line="360" w:lineRule="auto"/>
        <w:jc w:val="both"/>
      </w:pPr>
      <w:r w:rsidRPr="00EB4B34">
        <w:t>Putovanie po ceste predkov........1</w:t>
      </w:r>
    </w:p>
    <w:p w:rsidR="00393517" w:rsidRPr="00EB4B34" w:rsidRDefault="00393517" w:rsidP="00EB4B34">
      <w:pPr>
        <w:pStyle w:val="Odsekzoznamu"/>
        <w:numPr>
          <w:ilvl w:val="0"/>
          <w:numId w:val="39"/>
        </w:numPr>
        <w:spacing w:line="360" w:lineRule="auto"/>
        <w:jc w:val="both"/>
      </w:pPr>
      <w:r w:rsidRPr="00EB4B34">
        <w:t>Kresťanstvo a kultúra života.......1</w:t>
      </w:r>
      <w:r w:rsidRPr="00EB4B34">
        <w:tab/>
      </w:r>
    </w:p>
    <w:p w:rsidR="00393517" w:rsidRPr="00EB4B34" w:rsidRDefault="00393517" w:rsidP="00EB4B34">
      <w:pPr>
        <w:spacing w:line="360" w:lineRule="auto"/>
        <w:jc w:val="both"/>
        <w:rPr>
          <w:b/>
        </w:rPr>
      </w:pPr>
      <w:r w:rsidRPr="00EB4B34">
        <w:rPr>
          <w:b/>
        </w:rPr>
        <w:t>TC: Láska ako princíp slobody.......................................................................................5 hod.</w:t>
      </w:r>
    </w:p>
    <w:p w:rsidR="00393517" w:rsidRPr="00EB4B34" w:rsidRDefault="00393517" w:rsidP="00EB4B34">
      <w:pPr>
        <w:pStyle w:val="Odsekzoznamu"/>
        <w:numPr>
          <w:ilvl w:val="0"/>
          <w:numId w:val="39"/>
        </w:numPr>
        <w:spacing w:line="360" w:lineRule="auto"/>
        <w:jc w:val="both"/>
      </w:pPr>
      <w:r w:rsidRPr="00EB4B34">
        <w:t>Autorita.................1</w:t>
      </w:r>
    </w:p>
    <w:p w:rsidR="00393517" w:rsidRPr="00EB4B34" w:rsidRDefault="00393517" w:rsidP="00EB4B34">
      <w:pPr>
        <w:pStyle w:val="Odsekzoznamu"/>
        <w:numPr>
          <w:ilvl w:val="0"/>
          <w:numId w:val="39"/>
        </w:numPr>
        <w:spacing w:line="360" w:lineRule="auto"/>
        <w:jc w:val="both"/>
      </w:pPr>
      <w:r w:rsidRPr="00EB4B34">
        <w:t>Hierarchia..............1</w:t>
      </w:r>
    </w:p>
    <w:p w:rsidR="00393517" w:rsidRPr="00EB4B34" w:rsidRDefault="00393517" w:rsidP="00EB4B34">
      <w:pPr>
        <w:pStyle w:val="Odsekzoznamu"/>
        <w:numPr>
          <w:ilvl w:val="0"/>
          <w:numId w:val="39"/>
        </w:numPr>
        <w:spacing w:line="360" w:lineRule="auto"/>
        <w:jc w:val="both"/>
      </w:pPr>
      <w:r w:rsidRPr="00EB4B34">
        <w:t>Blahoslavenstvá a život podľa nich...............2</w:t>
      </w:r>
    </w:p>
    <w:p w:rsidR="00393517" w:rsidRPr="00EB4B34" w:rsidRDefault="00393517" w:rsidP="00EB4B34">
      <w:pPr>
        <w:pStyle w:val="Odsekzoznamu"/>
        <w:numPr>
          <w:ilvl w:val="0"/>
          <w:numId w:val="39"/>
        </w:numPr>
        <w:spacing w:line="360" w:lineRule="auto"/>
        <w:jc w:val="both"/>
      </w:pPr>
      <w:r w:rsidRPr="00EB4B34">
        <w:t>Moja angažovanosť...................1</w:t>
      </w:r>
      <w:r w:rsidRPr="00EB4B34">
        <w:tab/>
      </w:r>
      <w:r w:rsidRPr="00EB4B34">
        <w:tab/>
      </w:r>
      <w:r w:rsidRPr="00EB4B34">
        <w:tab/>
      </w:r>
      <w:r w:rsidRPr="00EB4B34">
        <w:tab/>
      </w:r>
      <w:r w:rsidRPr="00EB4B34">
        <w:tab/>
      </w:r>
      <w:r w:rsidRPr="00EB4B34">
        <w:tab/>
      </w:r>
      <w:r w:rsidRPr="00EB4B34">
        <w:tab/>
      </w:r>
    </w:p>
    <w:p w:rsidR="00393517" w:rsidRPr="00EB4B34" w:rsidRDefault="00393517" w:rsidP="00EB4B34">
      <w:pPr>
        <w:spacing w:line="360" w:lineRule="auto"/>
        <w:jc w:val="both"/>
        <w:rPr>
          <w:b/>
        </w:rPr>
      </w:pPr>
      <w:r w:rsidRPr="00EB4B34">
        <w:t>Opakovanie......................................................................................................................</w:t>
      </w:r>
      <w:r w:rsidRPr="00EB4B34">
        <w:rPr>
          <w:b/>
        </w:rPr>
        <w:t>1 hod.</w:t>
      </w:r>
    </w:p>
    <w:p w:rsidR="00393517" w:rsidRPr="00EB4B34" w:rsidRDefault="00393517" w:rsidP="00EB4B34">
      <w:pPr>
        <w:spacing w:line="360" w:lineRule="auto"/>
        <w:ind w:left="360"/>
        <w:jc w:val="both"/>
        <w:rPr>
          <w:b/>
        </w:rPr>
      </w:pPr>
    </w:p>
    <w:p w:rsidR="00393517" w:rsidRPr="00EB4B34" w:rsidRDefault="00393517" w:rsidP="00EB4B34">
      <w:pPr>
        <w:spacing w:line="360" w:lineRule="auto"/>
        <w:jc w:val="both"/>
        <w:rPr>
          <w:b/>
          <w:u w:val="single"/>
        </w:rPr>
      </w:pPr>
      <w:r w:rsidRPr="00EB4B34">
        <w:rPr>
          <w:b/>
          <w:u w:val="single"/>
        </w:rPr>
        <w:t>Učebné zdroje</w:t>
      </w:r>
    </w:p>
    <w:p w:rsidR="00393517" w:rsidRPr="00EB4B34" w:rsidRDefault="00393517" w:rsidP="00EB4B34">
      <w:pPr>
        <w:spacing w:line="360" w:lineRule="auto"/>
        <w:jc w:val="both"/>
      </w:pPr>
    </w:p>
    <w:p w:rsidR="00393517" w:rsidRPr="00EB4B34" w:rsidRDefault="00393517" w:rsidP="00EB4B34">
      <w:pPr>
        <w:spacing w:line="360" w:lineRule="auto"/>
        <w:jc w:val="both"/>
      </w:pPr>
      <w:r w:rsidRPr="00EB4B34">
        <w:t xml:space="preserve">Autor: PaeDr. ThLic.Jana Hurajtová a kol., Tlačiareň Slza, Poprad 2010: </w:t>
      </w:r>
    </w:p>
    <w:p w:rsidR="00393517" w:rsidRDefault="00393517" w:rsidP="00EB4B34">
      <w:pPr>
        <w:spacing w:line="360" w:lineRule="auto"/>
        <w:jc w:val="both"/>
      </w:pPr>
      <w:r w:rsidRPr="00EB4B34">
        <w:t>Metodická príručka katolíckeho náboženstva pre 7.ročník ZŠ: Sloboda človeka</w:t>
      </w:r>
    </w:p>
    <w:p w:rsidR="00393517" w:rsidRPr="00EB4B34" w:rsidRDefault="00393517" w:rsidP="00EB4B34">
      <w:pPr>
        <w:spacing w:line="360" w:lineRule="auto"/>
        <w:jc w:val="both"/>
      </w:pPr>
    </w:p>
    <w:p w:rsidR="00393517" w:rsidRPr="00EB4B34" w:rsidRDefault="00393517" w:rsidP="00EB4B34">
      <w:pPr>
        <w:spacing w:line="360" w:lineRule="auto"/>
        <w:jc w:val="both"/>
        <w:rPr>
          <w:b/>
          <w:u w:val="single"/>
        </w:rPr>
      </w:pPr>
      <w:r w:rsidRPr="00EB4B34">
        <w:rPr>
          <w:b/>
          <w:u w:val="single"/>
        </w:rPr>
        <w:t>Hodnotenie predmetu</w:t>
      </w:r>
    </w:p>
    <w:p w:rsidR="00393517" w:rsidRPr="00EB4B34" w:rsidRDefault="00393517" w:rsidP="00EB4B34">
      <w:pPr>
        <w:spacing w:line="360" w:lineRule="auto"/>
        <w:jc w:val="both"/>
      </w:pPr>
    </w:p>
    <w:p w:rsidR="00393517" w:rsidRPr="00EB4B34" w:rsidRDefault="00393517" w:rsidP="00EB4B34">
      <w:pPr>
        <w:autoSpaceDE w:val="0"/>
        <w:autoSpaceDN w:val="0"/>
        <w:adjustRightInd w:val="0"/>
        <w:spacing w:line="360" w:lineRule="auto"/>
        <w:jc w:val="both"/>
        <w:rPr>
          <w:bCs/>
        </w:rPr>
      </w:pPr>
      <w:r w:rsidRPr="00EB4B34">
        <w:rPr>
          <w:bCs/>
        </w:rPr>
        <w:t>Hodnotenie a klasifikácia predmetu vychádza z </w:t>
      </w:r>
      <w:r w:rsidRPr="00EB4B34">
        <w:rPr>
          <w:b/>
          <w:bCs/>
        </w:rPr>
        <w:t>Metodického pokynu č. 22/2011 na</w:t>
      </w:r>
      <w:r w:rsidRPr="00EB4B34">
        <w:rPr>
          <w:bCs/>
        </w:rPr>
        <w:t xml:space="preserve"> </w:t>
      </w:r>
      <w:r w:rsidRPr="00EB4B34">
        <w:rPr>
          <w:b/>
          <w:bCs/>
        </w:rPr>
        <w:t>hodnotenie žiakov základnej školy</w:t>
      </w:r>
      <w:r w:rsidRPr="00EB4B34">
        <w:rPr>
          <w:bCs/>
        </w:rPr>
        <w:t>. Žiaci budú hodnotení na základe ústnych a písomných odpovedí, aktívneho a tvorivého prístupu na jednotlivých vyučovacích hodinách nasledovne:</w:t>
      </w:r>
    </w:p>
    <w:p w:rsidR="00393517" w:rsidRPr="00EB4B34" w:rsidRDefault="00393517" w:rsidP="00EB4B34">
      <w:pPr>
        <w:autoSpaceDE w:val="0"/>
        <w:autoSpaceDN w:val="0"/>
        <w:adjustRightInd w:val="0"/>
        <w:spacing w:line="360" w:lineRule="auto"/>
        <w:jc w:val="both"/>
        <w:rPr>
          <w:bCs/>
        </w:rPr>
      </w:pPr>
      <w:r w:rsidRPr="00EB4B34">
        <w:rPr>
          <w:bCs/>
        </w:rPr>
        <w:t>-  ústne odpovede (minimálne raz štvrťročne)</w:t>
      </w:r>
    </w:p>
    <w:p w:rsidR="00393517" w:rsidRPr="00EB4B34" w:rsidRDefault="00393517" w:rsidP="00EB4B34">
      <w:pPr>
        <w:autoSpaceDE w:val="0"/>
        <w:autoSpaceDN w:val="0"/>
        <w:adjustRightInd w:val="0"/>
        <w:spacing w:line="360" w:lineRule="auto"/>
        <w:jc w:val="both"/>
        <w:rPr>
          <w:bCs/>
        </w:rPr>
      </w:pPr>
      <w:r w:rsidRPr="00EB4B34">
        <w:rPr>
          <w:bCs/>
        </w:rPr>
        <w:t>-  vypracovanie referátov, projektov: hodnotenie známkou</w:t>
      </w:r>
    </w:p>
    <w:p w:rsidR="00393517" w:rsidRPr="00EB4B34" w:rsidRDefault="00393517" w:rsidP="00EB4B34">
      <w:pPr>
        <w:autoSpaceDE w:val="0"/>
        <w:autoSpaceDN w:val="0"/>
        <w:adjustRightInd w:val="0"/>
        <w:spacing w:line="360" w:lineRule="auto"/>
        <w:jc w:val="both"/>
        <w:rPr>
          <w:bCs/>
        </w:rPr>
      </w:pPr>
      <w:r w:rsidRPr="00EB4B34">
        <w:rPr>
          <w:bCs/>
        </w:rPr>
        <w:t xml:space="preserve">-  motivačné hodnotenie: aktivita žiakov hodnotená známkou za výnimočnú prácu na </w:t>
      </w:r>
    </w:p>
    <w:p w:rsidR="00393517" w:rsidRPr="00EB4B34" w:rsidRDefault="00393517" w:rsidP="00EB4B34">
      <w:pPr>
        <w:autoSpaceDE w:val="0"/>
        <w:autoSpaceDN w:val="0"/>
        <w:adjustRightInd w:val="0"/>
        <w:spacing w:line="360" w:lineRule="auto"/>
        <w:jc w:val="both"/>
        <w:rPr>
          <w:bCs/>
        </w:rPr>
      </w:pPr>
      <w:r w:rsidRPr="00EB4B34">
        <w:rPr>
          <w:bCs/>
        </w:rPr>
        <w:t xml:space="preserve">   vyučovacej hodine</w:t>
      </w:r>
    </w:p>
    <w:p w:rsidR="00393517" w:rsidRPr="00EB4B34" w:rsidRDefault="00393517" w:rsidP="00EB4B34">
      <w:pPr>
        <w:autoSpaceDE w:val="0"/>
        <w:autoSpaceDN w:val="0"/>
        <w:adjustRightInd w:val="0"/>
        <w:spacing w:line="360" w:lineRule="auto"/>
        <w:jc w:val="both"/>
        <w:rPr>
          <w:bCs/>
        </w:rPr>
      </w:pPr>
      <w:r w:rsidRPr="00EB4B34">
        <w:rPr>
          <w:bCs/>
        </w:rPr>
        <w:t xml:space="preserve">- písomné odpovede: kontrolné hodnotenie -  krátke previerky na zistenie pochopenia učiva,     </w:t>
      </w:r>
    </w:p>
    <w:p w:rsidR="00393517" w:rsidRPr="00EB4B34" w:rsidRDefault="00393517" w:rsidP="00EB4B34">
      <w:pPr>
        <w:autoSpaceDE w:val="0"/>
        <w:autoSpaceDN w:val="0"/>
        <w:adjustRightInd w:val="0"/>
        <w:spacing w:line="360" w:lineRule="auto"/>
        <w:jc w:val="both"/>
        <w:rPr>
          <w:bCs/>
        </w:rPr>
      </w:pPr>
      <w:r w:rsidRPr="00EB4B34">
        <w:rPr>
          <w:bCs/>
        </w:rPr>
        <w:t xml:space="preserve">   písomné práce po tematických celkoch, výstupný test</w:t>
      </w:r>
    </w:p>
    <w:p w:rsidR="00393517" w:rsidRDefault="00393517" w:rsidP="00EB4B34">
      <w:pPr>
        <w:spacing w:line="360" w:lineRule="auto"/>
        <w:jc w:val="both"/>
      </w:pPr>
      <w:r w:rsidRPr="00EB4B34">
        <w:t xml:space="preserve">stupnica:       </w:t>
      </w:r>
    </w:p>
    <w:p w:rsidR="00393517" w:rsidRPr="00EB4B34" w:rsidRDefault="00393517" w:rsidP="00EB4B34">
      <w:pPr>
        <w:spacing w:line="360" w:lineRule="auto"/>
        <w:jc w:val="both"/>
      </w:pPr>
      <w:r>
        <w:t xml:space="preserve">                     </w:t>
      </w:r>
      <w:r w:rsidRPr="00EB4B34">
        <w:t xml:space="preserve"> 1: do 90%</w:t>
      </w:r>
    </w:p>
    <w:p w:rsidR="00393517" w:rsidRPr="00EB4B34" w:rsidRDefault="00393517" w:rsidP="00EB4B34">
      <w:pPr>
        <w:spacing w:line="360" w:lineRule="auto"/>
        <w:jc w:val="both"/>
      </w:pPr>
      <w:r w:rsidRPr="00EB4B34">
        <w:tab/>
        <w:t xml:space="preserve">           2: do 75%</w:t>
      </w:r>
    </w:p>
    <w:p w:rsidR="00393517" w:rsidRPr="00EB4B34" w:rsidRDefault="00393517" w:rsidP="00EB4B34">
      <w:pPr>
        <w:spacing w:line="360" w:lineRule="auto"/>
        <w:jc w:val="both"/>
      </w:pPr>
      <w:r w:rsidRPr="00EB4B34">
        <w:tab/>
        <w:t xml:space="preserve">           3: do 50%</w:t>
      </w:r>
    </w:p>
    <w:p w:rsidR="00393517" w:rsidRPr="00EB4B34" w:rsidRDefault="00393517" w:rsidP="00EB4B34">
      <w:pPr>
        <w:spacing w:line="360" w:lineRule="auto"/>
        <w:jc w:val="both"/>
      </w:pPr>
      <w:r w:rsidRPr="00EB4B34">
        <w:tab/>
        <w:t xml:space="preserve">           4: do 25%</w:t>
      </w:r>
    </w:p>
    <w:p w:rsidR="00393517" w:rsidRPr="00EB4B34" w:rsidRDefault="00393517" w:rsidP="00EB4B34">
      <w:pPr>
        <w:spacing w:line="360" w:lineRule="auto"/>
        <w:jc w:val="both"/>
      </w:pPr>
      <w:r w:rsidRPr="00EB4B34">
        <w:tab/>
        <w:t xml:space="preserve">           5: menej ako 25%</w:t>
      </w:r>
    </w:p>
    <w:p w:rsidR="00393517" w:rsidRPr="00EB4B34" w:rsidRDefault="00393517" w:rsidP="00A6656E">
      <w:pPr>
        <w:pStyle w:val="Nadpis2"/>
      </w:pPr>
      <w:bookmarkStart w:id="53" w:name="_Toc493091203"/>
      <w:r w:rsidRPr="00EB4B34">
        <w:t>7.5.2 Etická výchova</w:t>
      </w:r>
      <w:bookmarkEnd w:id="53"/>
    </w:p>
    <w:p w:rsidR="00393517" w:rsidRPr="00EB4B34" w:rsidRDefault="00393517" w:rsidP="00EB4B34">
      <w:pPr>
        <w:spacing w:line="360" w:lineRule="auto"/>
        <w:jc w:val="both"/>
      </w:pPr>
    </w:p>
    <w:p w:rsidR="00393517" w:rsidRPr="00EB4B34" w:rsidRDefault="00393517" w:rsidP="00EB4B34">
      <w:pPr>
        <w:pStyle w:val="Default"/>
        <w:spacing w:line="360" w:lineRule="auto"/>
        <w:jc w:val="both"/>
        <w:rPr>
          <w:b/>
        </w:rPr>
      </w:pPr>
      <w:r w:rsidRPr="00EB4B34">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Default="00393517" w:rsidP="00EB4B34">
      <w:pPr>
        <w:spacing w:line="360" w:lineRule="auto"/>
        <w:jc w:val="both"/>
        <w:rPr>
          <w:b/>
        </w:rPr>
      </w:pPr>
      <w:r w:rsidRPr="00D24B5F">
        <w:rPr>
          <w:b/>
        </w:rPr>
        <w:t>Prierezové témy</w:t>
      </w:r>
      <w:r w:rsidR="00D24B5F">
        <w:rPr>
          <w:b/>
        </w:rPr>
        <w:t>:</w:t>
      </w:r>
    </w:p>
    <w:p w:rsidR="00D24B5F" w:rsidRPr="002D697E" w:rsidRDefault="00D24B5F" w:rsidP="00D24B5F">
      <w:pPr>
        <w:pStyle w:val="Default"/>
        <w:spacing w:line="360" w:lineRule="auto"/>
        <w:jc w:val="both"/>
        <w:rPr>
          <w:color w:val="auto"/>
          <w:sz w:val="23"/>
          <w:szCs w:val="23"/>
        </w:rPr>
      </w:pPr>
      <w:r w:rsidRPr="002D697E">
        <w:rPr>
          <w:b/>
          <w:i/>
          <w:iCs/>
          <w:color w:val="auto"/>
          <w:sz w:val="23"/>
          <w:szCs w:val="23"/>
        </w:rPr>
        <w:t xml:space="preserve">Osobnostný a sociálny rozvoj: </w:t>
      </w:r>
      <w:r w:rsidRPr="002D697E">
        <w:rPr>
          <w:i/>
          <w:iCs/>
          <w:color w:val="auto"/>
          <w:sz w:val="23"/>
          <w:szCs w:val="23"/>
        </w:rPr>
        <w:t xml:space="preserve"> </w:t>
      </w:r>
      <w:r w:rsidRPr="002D697E">
        <w:rPr>
          <w:color w:val="auto"/>
          <w:sz w:val="23"/>
          <w:szCs w:val="23"/>
        </w:rPr>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D24B5F" w:rsidRPr="001007D0" w:rsidRDefault="00D24B5F" w:rsidP="00D24B5F">
      <w:pPr>
        <w:spacing w:line="360" w:lineRule="auto"/>
        <w:jc w:val="both"/>
        <w:rPr>
          <w:i/>
          <w:sz w:val="23"/>
          <w:szCs w:val="23"/>
        </w:rPr>
      </w:pPr>
      <w:r w:rsidRPr="002D697E">
        <w:rPr>
          <w:sz w:val="23"/>
          <w:szCs w:val="23"/>
        </w:rPr>
        <w:t xml:space="preserve">Témy: </w:t>
      </w:r>
      <w:r w:rsidRPr="001007D0">
        <w:rPr>
          <w:i/>
          <w:lang w:eastAsia="sk-SK"/>
        </w:rPr>
        <w:t xml:space="preserve">Objavovanie </w:t>
      </w:r>
      <w:r>
        <w:rPr>
          <w:i/>
          <w:lang w:eastAsia="sk-SK"/>
        </w:rPr>
        <w:t xml:space="preserve">vlastnej jedinečnosti a identity, </w:t>
      </w:r>
      <w:r w:rsidRPr="001007D0">
        <w:rPr>
          <w:i/>
          <w:lang w:eastAsia="sk-SK"/>
        </w:rPr>
        <w:t xml:space="preserve">Byť sám sebou, vedieť obhájiť svoje práva a názory, Prosociálnosť ako zložka </w:t>
      </w:r>
      <w:r>
        <w:rPr>
          <w:i/>
          <w:lang w:eastAsia="sk-SK"/>
        </w:rPr>
        <w:t xml:space="preserve">vlastnej identity, </w:t>
      </w:r>
      <w:r w:rsidRPr="001007D0">
        <w:rPr>
          <w:i/>
          <w:lang w:eastAsia="sk-SK"/>
        </w:rPr>
        <w:t>Vzťah k chorým, starým, zdravotne a sociálne znevýhodneným ľuďom</w:t>
      </w:r>
    </w:p>
    <w:p w:rsidR="00D24B5F" w:rsidRDefault="00D24B5F" w:rsidP="00D24B5F">
      <w:pPr>
        <w:pStyle w:val="Default"/>
        <w:spacing w:line="360" w:lineRule="auto"/>
        <w:jc w:val="both"/>
        <w:rPr>
          <w:color w:val="auto"/>
          <w:sz w:val="23"/>
          <w:szCs w:val="23"/>
        </w:rPr>
      </w:pPr>
      <w:r w:rsidRPr="002D697E">
        <w:rPr>
          <w:b/>
          <w:i/>
          <w:iCs/>
          <w:color w:val="auto"/>
          <w:sz w:val="23"/>
          <w:szCs w:val="23"/>
        </w:rPr>
        <w:t>Výchova k manželstvu a rodičovstvu:</w:t>
      </w:r>
      <w:r w:rsidRPr="002D697E">
        <w:rPr>
          <w:b/>
          <w:color w:val="auto"/>
          <w:sz w:val="23"/>
          <w:szCs w:val="23"/>
        </w:rPr>
        <w:t xml:space="preserve"> </w:t>
      </w:r>
      <w:r w:rsidRPr="002D697E">
        <w:rPr>
          <w:color w:val="auto"/>
          <w:sz w:val="23"/>
          <w:szCs w:val="23"/>
        </w:rPr>
        <w:t xml:space="preserve"> žiak získa základné predpoklady pre zodpovedné rozhodnutia v oblasti partnerských vzťahov, manželstva a rodičovstva – uprednostní základné princípy zdravého životného štýlu a nerizikového správania vo svojom živote. </w:t>
      </w:r>
    </w:p>
    <w:p w:rsidR="00D24B5F" w:rsidRPr="001007D0" w:rsidRDefault="00D24B5F" w:rsidP="00D24B5F">
      <w:pPr>
        <w:pStyle w:val="Default"/>
        <w:spacing w:line="360" w:lineRule="auto"/>
        <w:jc w:val="both"/>
        <w:rPr>
          <w:i/>
          <w:color w:val="auto"/>
          <w:sz w:val="23"/>
          <w:szCs w:val="23"/>
        </w:rPr>
      </w:pPr>
      <w:r>
        <w:rPr>
          <w:color w:val="auto"/>
          <w:sz w:val="23"/>
          <w:szCs w:val="23"/>
        </w:rPr>
        <w:t>T</w:t>
      </w:r>
      <w:r w:rsidRPr="002D697E">
        <w:rPr>
          <w:color w:val="auto"/>
          <w:sz w:val="23"/>
          <w:szCs w:val="23"/>
        </w:rPr>
        <w:t xml:space="preserve">émy: </w:t>
      </w:r>
      <w:r w:rsidRPr="001007D0">
        <w:rPr>
          <w:i/>
          <w:lang w:eastAsia="sk-SK"/>
        </w:rPr>
        <w:t>Etické aspekty integrovania sexuálnej zrelosti do kontextu osobnosti</w:t>
      </w:r>
      <w:r>
        <w:rPr>
          <w:i/>
          <w:lang w:eastAsia="sk-SK"/>
        </w:rPr>
        <w:t xml:space="preserve">, </w:t>
      </w:r>
      <w:r w:rsidRPr="001007D0">
        <w:rPr>
          <w:i/>
          <w:lang w:eastAsia="sk-SK"/>
        </w:rPr>
        <w:t>Vzťah k chorým, starým, zdravotne a sociálne znevýhodneným ľuďom</w:t>
      </w:r>
    </w:p>
    <w:p w:rsidR="00D24B5F" w:rsidRPr="002D697E" w:rsidRDefault="00D24B5F" w:rsidP="00D24B5F">
      <w:pPr>
        <w:pStyle w:val="Default"/>
        <w:spacing w:line="360" w:lineRule="auto"/>
        <w:jc w:val="both"/>
        <w:rPr>
          <w:color w:val="auto"/>
          <w:sz w:val="23"/>
          <w:szCs w:val="23"/>
        </w:rPr>
      </w:pPr>
      <w:r w:rsidRPr="002D697E">
        <w:rPr>
          <w:b/>
          <w:i/>
          <w:iCs/>
          <w:color w:val="auto"/>
          <w:sz w:val="23"/>
          <w:szCs w:val="23"/>
        </w:rPr>
        <w:t xml:space="preserve">Environmentálna výchova: </w:t>
      </w:r>
      <w:r w:rsidRPr="002D697E">
        <w:rPr>
          <w:i/>
          <w:iCs/>
          <w:color w:val="auto"/>
          <w:sz w:val="23"/>
          <w:szCs w:val="23"/>
        </w:rPr>
        <w:t xml:space="preserve"> </w:t>
      </w:r>
      <w:r w:rsidRPr="002D697E">
        <w:rPr>
          <w:color w:val="auto"/>
          <w:sz w:val="23"/>
          <w:szCs w:val="23"/>
        </w:rPr>
        <w:t xml:space="preserve">žiak rozpozná a vyhodnotí zmeny v prírode a vo svojom okolí – pozná možnosti smerujúce k ochrane a zlepšeniu životného prostredia – má informácie o zásahoch človeka do životného prostredia. </w:t>
      </w:r>
    </w:p>
    <w:p w:rsidR="00D24B5F" w:rsidRDefault="00D24B5F" w:rsidP="00D24B5F">
      <w:pPr>
        <w:pStyle w:val="Default"/>
        <w:spacing w:line="360" w:lineRule="auto"/>
        <w:jc w:val="both"/>
        <w:rPr>
          <w:color w:val="auto"/>
          <w:sz w:val="23"/>
          <w:szCs w:val="23"/>
        </w:rPr>
      </w:pPr>
      <w:r w:rsidRPr="002D697E">
        <w:rPr>
          <w:color w:val="auto"/>
          <w:sz w:val="23"/>
          <w:szCs w:val="23"/>
        </w:rPr>
        <w:t xml:space="preserve">Témy: </w:t>
      </w:r>
      <w:r w:rsidRPr="00724269">
        <w:rPr>
          <w:i/>
          <w:color w:val="auto"/>
          <w:sz w:val="23"/>
          <w:szCs w:val="23"/>
        </w:rPr>
        <w:t>Prijatie zodpovednosti</w:t>
      </w:r>
    </w:p>
    <w:p w:rsidR="00D24B5F" w:rsidRPr="002D697E" w:rsidRDefault="00D24B5F" w:rsidP="00D24B5F">
      <w:pPr>
        <w:pStyle w:val="Default"/>
        <w:spacing w:line="360" w:lineRule="auto"/>
        <w:jc w:val="both"/>
        <w:rPr>
          <w:color w:val="auto"/>
          <w:sz w:val="23"/>
          <w:szCs w:val="23"/>
        </w:rPr>
      </w:pPr>
      <w:r w:rsidRPr="002D697E">
        <w:rPr>
          <w:b/>
          <w:i/>
          <w:iCs/>
          <w:color w:val="auto"/>
          <w:sz w:val="23"/>
          <w:szCs w:val="23"/>
        </w:rPr>
        <w:t xml:space="preserve">Mediálna výchova: </w:t>
      </w:r>
      <w:r w:rsidRPr="002D697E">
        <w:rPr>
          <w:i/>
          <w:iCs/>
          <w:color w:val="auto"/>
          <w:sz w:val="23"/>
          <w:szCs w:val="23"/>
        </w:rPr>
        <w:t xml:space="preserve"> </w:t>
      </w:r>
      <w:r w:rsidRPr="002D697E">
        <w:rPr>
          <w:color w:val="auto"/>
          <w:sz w:val="23"/>
          <w:szCs w:val="23"/>
        </w:rPr>
        <w:t xml:space="preserve">žiak si uvedomuje význam a vplyv médií vo svojom živote a v spoločnosti – osvojí si zodpovedný prístup pri využívaní médií na komunikáciu. </w:t>
      </w:r>
    </w:p>
    <w:p w:rsidR="00D24B5F" w:rsidRPr="00724269" w:rsidRDefault="00D24B5F" w:rsidP="00D24B5F">
      <w:pPr>
        <w:suppressAutoHyphens w:val="0"/>
        <w:spacing w:after="200" w:line="360" w:lineRule="auto"/>
        <w:jc w:val="both"/>
        <w:rPr>
          <w:i/>
        </w:rPr>
      </w:pPr>
      <w:r w:rsidRPr="00724269">
        <w:rPr>
          <w:sz w:val="23"/>
          <w:szCs w:val="23"/>
        </w:rPr>
        <w:t xml:space="preserve">Témy: </w:t>
      </w:r>
      <w:r w:rsidRPr="00724269">
        <w:rPr>
          <w:i/>
        </w:rPr>
        <w:t>Rodina, v ktorej žijem, komunikačné zručnosti v rodine, sociálne zručnosti v rodine</w:t>
      </w:r>
    </w:p>
    <w:p w:rsidR="00D24B5F" w:rsidRPr="00D24B5F" w:rsidRDefault="00D24B5F" w:rsidP="00D24B5F">
      <w:pPr>
        <w:suppressAutoHyphens w:val="0"/>
        <w:spacing w:line="360" w:lineRule="auto"/>
        <w:jc w:val="both"/>
        <w:rPr>
          <w:rFonts w:eastAsia="Calibri"/>
          <w:sz w:val="23"/>
          <w:szCs w:val="23"/>
          <w:lang w:eastAsia="en-US"/>
        </w:rPr>
      </w:pPr>
      <w:r w:rsidRPr="002D697E">
        <w:rPr>
          <w:b/>
          <w:i/>
          <w:iCs/>
          <w:sz w:val="23"/>
          <w:szCs w:val="23"/>
        </w:rPr>
        <w:t xml:space="preserve">Multikultúrna výchova: </w:t>
      </w:r>
      <w:r w:rsidRPr="002D697E">
        <w:rPr>
          <w:i/>
          <w:iCs/>
          <w:sz w:val="23"/>
          <w:szCs w:val="23"/>
        </w:rPr>
        <w:t xml:space="preserve"> </w:t>
      </w:r>
      <w:r w:rsidRPr="002D697E">
        <w:rPr>
          <w:sz w:val="23"/>
          <w:szCs w:val="23"/>
        </w:rPr>
        <w:t xml:space="preserve">rešpektuje prirodzenú rozmanitosť spoločnosti – spozná rozličné tradičné aj nové kultúry a subkultúry – má možnosť spoznať naše kultúrne dedičstvo a rozvíjať tak svoju kultúrnu identitu, podporuje u žiakov ich rešpekt k príslušníkom iných kultúr a buduje </w:t>
      </w:r>
      <w:r w:rsidRPr="00D24B5F">
        <w:rPr>
          <w:rFonts w:eastAsia="Calibri"/>
          <w:sz w:val="23"/>
          <w:szCs w:val="23"/>
          <w:lang w:eastAsia="en-US"/>
        </w:rPr>
        <w:t>základy pre uvedomelú medzikultúrnu spoluprácu v budúcnosti.</w:t>
      </w:r>
    </w:p>
    <w:p w:rsidR="00D24B5F" w:rsidRPr="001007D0" w:rsidRDefault="00D24B5F" w:rsidP="00D24B5F">
      <w:pPr>
        <w:suppressAutoHyphens w:val="0"/>
        <w:spacing w:line="360" w:lineRule="auto"/>
        <w:jc w:val="both"/>
        <w:rPr>
          <w:i/>
          <w:sz w:val="23"/>
          <w:szCs w:val="23"/>
        </w:rPr>
      </w:pPr>
      <w:r w:rsidRPr="00D24B5F">
        <w:rPr>
          <w:rFonts w:eastAsia="Calibri"/>
          <w:sz w:val="23"/>
          <w:szCs w:val="23"/>
          <w:lang w:eastAsia="en-US"/>
        </w:rPr>
        <w:t xml:space="preserve">Témy: </w:t>
      </w:r>
      <w:r w:rsidRPr="001007D0">
        <w:rPr>
          <w:i/>
          <w:lang w:eastAsia="sk-SK"/>
        </w:rPr>
        <w:t xml:space="preserve">Objavovanie </w:t>
      </w:r>
      <w:r>
        <w:rPr>
          <w:i/>
          <w:lang w:eastAsia="sk-SK"/>
        </w:rPr>
        <w:t xml:space="preserve">vlastnej jedinečnosti a identity, </w:t>
      </w:r>
      <w:r w:rsidRPr="001007D0">
        <w:rPr>
          <w:i/>
          <w:lang w:eastAsia="sk-SK"/>
        </w:rPr>
        <w:t>Byť sám sebou, vedieť obhájiť svoje práva a</w:t>
      </w:r>
      <w:r>
        <w:rPr>
          <w:i/>
          <w:lang w:eastAsia="sk-SK"/>
        </w:rPr>
        <w:t> </w:t>
      </w:r>
      <w:r w:rsidRPr="001007D0">
        <w:rPr>
          <w:i/>
          <w:lang w:eastAsia="sk-SK"/>
        </w:rPr>
        <w:t>názory</w:t>
      </w:r>
      <w:r>
        <w:rPr>
          <w:i/>
          <w:lang w:eastAsia="sk-SK"/>
        </w:rPr>
        <w:t>, Manipulácia a tlak skupiny</w:t>
      </w:r>
    </w:p>
    <w:p w:rsidR="00D24B5F" w:rsidRPr="002D697E" w:rsidRDefault="00D24B5F" w:rsidP="00D24B5F">
      <w:pPr>
        <w:pStyle w:val="Default"/>
        <w:spacing w:line="360" w:lineRule="auto"/>
        <w:jc w:val="both"/>
        <w:rPr>
          <w:color w:val="auto"/>
          <w:sz w:val="23"/>
          <w:szCs w:val="23"/>
        </w:rPr>
      </w:pPr>
      <w:r w:rsidRPr="002D697E">
        <w:rPr>
          <w:b/>
          <w:i/>
          <w:iCs/>
          <w:color w:val="auto"/>
          <w:sz w:val="23"/>
          <w:szCs w:val="23"/>
        </w:rPr>
        <w:t xml:space="preserve">Ochrana života a zdravia: </w:t>
      </w:r>
      <w:r w:rsidRPr="002D697E">
        <w:rPr>
          <w:i/>
          <w:iCs/>
          <w:color w:val="auto"/>
          <w:sz w:val="23"/>
          <w:szCs w:val="23"/>
        </w:rPr>
        <w:t xml:space="preserve"> </w:t>
      </w:r>
      <w:r w:rsidRPr="002D697E">
        <w:rPr>
          <w:color w:val="auto"/>
          <w:sz w:val="23"/>
          <w:szCs w:val="23"/>
        </w:rPr>
        <w:t xml:space="preserve">žiak rozpozná nebezpečné situácie ohrozujúce život a zdravie </w:t>
      </w:r>
    </w:p>
    <w:p w:rsidR="00D24B5F" w:rsidRPr="001007D0" w:rsidRDefault="00D24B5F" w:rsidP="00D24B5F">
      <w:pPr>
        <w:pStyle w:val="Default"/>
        <w:spacing w:line="360" w:lineRule="auto"/>
        <w:jc w:val="both"/>
        <w:rPr>
          <w:i/>
          <w:color w:val="auto"/>
          <w:sz w:val="23"/>
          <w:szCs w:val="23"/>
        </w:rPr>
      </w:pPr>
      <w:r w:rsidRPr="002D697E">
        <w:rPr>
          <w:color w:val="auto"/>
          <w:sz w:val="23"/>
          <w:szCs w:val="23"/>
        </w:rPr>
        <w:t xml:space="preserve">Témy: </w:t>
      </w:r>
      <w:r w:rsidRPr="001007D0">
        <w:rPr>
          <w:i/>
          <w:lang w:eastAsia="sk-SK"/>
        </w:rPr>
        <w:t>Vzťah k chorým, starým, zdravotne a sociálne znevýhodneným ľuďom</w:t>
      </w:r>
    </w:p>
    <w:p w:rsidR="00D24B5F" w:rsidRPr="002D697E" w:rsidRDefault="00D24B5F" w:rsidP="00D24B5F">
      <w:pPr>
        <w:pStyle w:val="Default"/>
        <w:spacing w:line="360" w:lineRule="auto"/>
        <w:jc w:val="both"/>
        <w:rPr>
          <w:b/>
          <w:i/>
          <w:color w:val="auto"/>
          <w:sz w:val="23"/>
          <w:szCs w:val="23"/>
        </w:rPr>
      </w:pPr>
      <w:r w:rsidRPr="002D697E">
        <w:rPr>
          <w:b/>
          <w:bCs/>
          <w:i/>
          <w:color w:val="auto"/>
          <w:sz w:val="23"/>
          <w:szCs w:val="23"/>
        </w:rPr>
        <w:t xml:space="preserve">Finančná gramotnosť: </w:t>
      </w:r>
      <w:r w:rsidRPr="002D697E">
        <w:rPr>
          <w:color w:val="auto"/>
        </w:rPr>
        <w:t>Žiak dokáže analyzovať a vyhodnotiť reklamné tvrdenia, dokáže sa správne rozhodnúť, na čo minúť peniaze.</w:t>
      </w:r>
    </w:p>
    <w:p w:rsidR="00D24B5F" w:rsidRPr="002D697E" w:rsidRDefault="00D24B5F" w:rsidP="00D24B5F">
      <w:pPr>
        <w:suppressAutoHyphens w:val="0"/>
        <w:spacing w:after="200" w:line="360" w:lineRule="auto"/>
        <w:jc w:val="both"/>
        <w:rPr>
          <w:i/>
        </w:rPr>
      </w:pPr>
      <w:r w:rsidRPr="002D697E">
        <w:rPr>
          <w:sz w:val="23"/>
          <w:szCs w:val="23"/>
        </w:rPr>
        <w:t xml:space="preserve">Témy: </w:t>
      </w:r>
      <w:r w:rsidRPr="002D697E">
        <w:rPr>
          <w:sz w:val="23"/>
          <w:szCs w:val="23"/>
          <w:lang w:eastAsia="sk-SK"/>
        </w:rPr>
        <w:t>Prosociálne správanie</w:t>
      </w:r>
      <w:r w:rsidRPr="002D697E">
        <w:rPr>
          <w:b/>
          <w:sz w:val="23"/>
          <w:szCs w:val="23"/>
          <w:lang w:eastAsia="sk-SK"/>
        </w:rPr>
        <w:t xml:space="preserve"> </w:t>
      </w:r>
      <w:r w:rsidRPr="002D697E">
        <w:rPr>
          <w:sz w:val="23"/>
          <w:szCs w:val="23"/>
        </w:rPr>
        <w:t xml:space="preserve">- </w:t>
      </w:r>
      <w:r w:rsidRPr="002D697E">
        <w:rPr>
          <w:i/>
        </w:rPr>
        <w:t>prosociálne správanie a jeho druhy (pomoc, darovanie, delenie sa, spolupráca na sociálnych projektoch</w:t>
      </w:r>
    </w:p>
    <w:p w:rsidR="00393517" w:rsidRPr="00EB4B34" w:rsidRDefault="00393517" w:rsidP="00EB4B34">
      <w:pPr>
        <w:spacing w:line="360" w:lineRule="auto"/>
        <w:rPr>
          <w:b/>
        </w:rPr>
      </w:pPr>
      <w:r w:rsidRPr="00EB4B34">
        <w:rPr>
          <w:b/>
          <w:u w:val="single"/>
        </w:rPr>
        <w:t>Výchovno-vzdelávacie ciele a obsah vzdelávania</w:t>
      </w:r>
      <w:r w:rsidRPr="00EB4B34">
        <w:rPr>
          <w:b/>
        </w:rPr>
        <w:t>:</w:t>
      </w:r>
    </w:p>
    <w:p w:rsidR="00393517" w:rsidRPr="00EB4B34" w:rsidRDefault="00393517" w:rsidP="00EB4B34">
      <w:pPr>
        <w:spacing w:line="360" w:lineRule="auto"/>
      </w:pPr>
      <w:r w:rsidRPr="00EB4B34">
        <w:t xml:space="preserve"> sú v súlade s cieľmi a obsahovým a výkonovým štandardom vzdelávacieho štandardu pre vyučovací predmet  etická výchova, schváleného ako súčasť ŠVP pre druhý stupeň základnej školy pod číslom  2015-5129/5980:2-10A0.</w:t>
      </w:r>
    </w:p>
    <w:p w:rsidR="00393517" w:rsidRPr="00EB4B34" w:rsidRDefault="00393517" w:rsidP="00EB4B34">
      <w:pPr>
        <w:spacing w:line="360" w:lineRule="auto"/>
        <w:jc w:val="both"/>
        <w:rPr>
          <w:b/>
        </w:rPr>
      </w:pPr>
      <w:r w:rsidRPr="00EB4B34">
        <w:t> </w:t>
      </w:r>
      <w:r w:rsidRPr="00EB4B34">
        <w:rPr>
          <w:b/>
          <w:u w:val="single"/>
        </w:rPr>
        <w:t>Rozsah vyučovania predmetu</w:t>
      </w:r>
      <w:r w:rsidRPr="00EB4B34">
        <w:rPr>
          <w:b/>
        </w:rPr>
        <w:t>:</w:t>
      </w:r>
    </w:p>
    <w:p w:rsidR="00393517" w:rsidRPr="00EB4B34" w:rsidRDefault="00393517" w:rsidP="00EB4B34">
      <w:pPr>
        <w:spacing w:line="360" w:lineRule="auto"/>
      </w:pPr>
      <w:r w:rsidRPr="00EB4B34">
        <w:t>1 vyučovacia hodina týždenne -  33  hodín za školský rok</w:t>
      </w:r>
    </w:p>
    <w:p w:rsidR="00393517" w:rsidRPr="00EB4B34" w:rsidRDefault="00393517" w:rsidP="00EB4B34">
      <w:pPr>
        <w:spacing w:line="360" w:lineRule="auto"/>
        <w:rPr>
          <w:u w:val="single"/>
        </w:rPr>
      </w:pPr>
    </w:p>
    <w:p w:rsidR="00393517" w:rsidRPr="00EB4B34" w:rsidRDefault="00393517" w:rsidP="00EB4B34">
      <w:pPr>
        <w:spacing w:line="360" w:lineRule="auto"/>
        <w:rPr>
          <w:i/>
        </w:rPr>
      </w:pPr>
      <w:r w:rsidRPr="00EB4B34">
        <w:rPr>
          <w:u w:val="single"/>
        </w:rPr>
        <w:t>Vzdelávacia oblasť</w:t>
      </w:r>
      <w:r w:rsidRPr="00EB4B34">
        <w:t xml:space="preserve">: </w:t>
      </w:r>
      <w:r w:rsidRPr="00EB4B34">
        <w:rPr>
          <w:i/>
        </w:rPr>
        <w:t>Človek a hodnoty</w:t>
      </w:r>
    </w:p>
    <w:p w:rsidR="00393517" w:rsidRPr="00EB4B34" w:rsidRDefault="00393517" w:rsidP="00EB4B34">
      <w:pPr>
        <w:pStyle w:val="Odsekzoznamu"/>
        <w:numPr>
          <w:ilvl w:val="0"/>
          <w:numId w:val="15"/>
        </w:numPr>
        <w:suppressAutoHyphens w:val="0"/>
        <w:spacing w:line="360" w:lineRule="auto"/>
        <w:rPr>
          <w:b/>
          <w:lang w:eastAsia="sk-SK"/>
        </w:rPr>
      </w:pPr>
      <w:r w:rsidRPr="00EB4B34">
        <w:rPr>
          <w:b/>
          <w:lang w:eastAsia="sk-SK"/>
        </w:rPr>
        <w:t>Objavovanie vlastnej jedinečnosti a identity.............................................5 hodín</w:t>
      </w:r>
    </w:p>
    <w:p w:rsidR="00393517" w:rsidRPr="00EB4B34" w:rsidRDefault="00393517" w:rsidP="00EB4B34">
      <w:pPr>
        <w:pStyle w:val="Odsekzoznamu"/>
        <w:numPr>
          <w:ilvl w:val="1"/>
          <w:numId w:val="16"/>
        </w:numPr>
        <w:suppressAutoHyphens w:val="0"/>
        <w:spacing w:after="200" w:line="360" w:lineRule="auto"/>
      </w:pPr>
      <w:r w:rsidRPr="00EB4B34">
        <w:t>dôstojnosť ľudskej osoby</w:t>
      </w:r>
    </w:p>
    <w:p w:rsidR="00393517" w:rsidRPr="00EB4B34" w:rsidRDefault="00393517" w:rsidP="00EB4B34">
      <w:pPr>
        <w:pStyle w:val="Odsekzoznamu"/>
        <w:numPr>
          <w:ilvl w:val="1"/>
          <w:numId w:val="16"/>
        </w:numPr>
        <w:suppressAutoHyphens w:val="0"/>
        <w:spacing w:after="200" w:line="360" w:lineRule="auto"/>
      </w:pPr>
      <w:r w:rsidRPr="00EB4B34">
        <w:t>sebaúcta, zdravé sebavedomie</w:t>
      </w:r>
    </w:p>
    <w:p w:rsidR="00393517" w:rsidRPr="00EB4B34" w:rsidRDefault="00393517" w:rsidP="00EB4B34">
      <w:pPr>
        <w:pStyle w:val="Odsekzoznamu"/>
        <w:numPr>
          <w:ilvl w:val="1"/>
          <w:numId w:val="16"/>
        </w:numPr>
        <w:suppressAutoHyphens w:val="0"/>
        <w:spacing w:after="200" w:line="360" w:lineRule="auto"/>
      </w:pPr>
      <w:r w:rsidRPr="00EB4B34">
        <w:t>sebaprijatie</w:t>
      </w:r>
    </w:p>
    <w:p w:rsidR="00393517" w:rsidRPr="00EB4B34" w:rsidRDefault="00393517" w:rsidP="00EB4B34">
      <w:pPr>
        <w:pStyle w:val="Odsekzoznamu"/>
        <w:numPr>
          <w:ilvl w:val="1"/>
          <w:numId w:val="16"/>
        </w:numPr>
        <w:suppressAutoHyphens w:val="0"/>
        <w:spacing w:after="200" w:line="360" w:lineRule="auto"/>
      </w:pPr>
      <w:r w:rsidRPr="00EB4B34">
        <w:t>úcta k iným</w:t>
      </w:r>
    </w:p>
    <w:p w:rsidR="00393517" w:rsidRPr="00EB4B34" w:rsidRDefault="00393517" w:rsidP="00EB4B34">
      <w:pPr>
        <w:pStyle w:val="Odsekzoznamu"/>
        <w:spacing w:line="360" w:lineRule="auto"/>
        <w:ind w:left="1440"/>
      </w:pPr>
    </w:p>
    <w:p w:rsidR="00393517" w:rsidRPr="00EB4B34" w:rsidRDefault="00393517" w:rsidP="00EB4B34">
      <w:pPr>
        <w:pStyle w:val="Odsekzoznamu"/>
        <w:numPr>
          <w:ilvl w:val="0"/>
          <w:numId w:val="15"/>
        </w:numPr>
        <w:suppressAutoHyphens w:val="0"/>
        <w:spacing w:line="360" w:lineRule="auto"/>
        <w:rPr>
          <w:b/>
          <w:lang w:eastAsia="sk-SK"/>
        </w:rPr>
      </w:pPr>
      <w:r w:rsidRPr="00EB4B34">
        <w:rPr>
          <w:b/>
          <w:lang w:eastAsia="sk-SK"/>
        </w:rPr>
        <w:t>Byť sám sebou, vedieť obhájiť svoje práva a názory.............................. 5 hodín</w:t>
      </w:r>
    </w:p>
    <w:p w:rsidR="00393517" w:rsidRPr="00EB4B34" w:rsidRDefault="00393517" w:rsidP="00EB4B34">
      <w:pPr>
        <w:pStyle w:val="Odsekzoznamu"/>
        <w:numPr>
          <w:ilvl w:val="1"/>
          <w:numId w:val="16"/>
        </w:numPr>
        <w:suppressAutoHyphens w:val="0"/>
        <w:spacing w:after="200" w:line="360" w:lineRule="auto"/>
      </w:pPr>
      <w:r w:rsidRPr="00EB4B34">
        <w:t>asertivita</w:t>
      </w:r>
    </w:p>
    <w:p w:rsidR="00393517" w:rsidRPr="00EB4B34" w:rsidRDefault="00393517" w:rsidP="00EB4B34">
      <w:pPr>
        <w:pStyle w:val="Odsekzoznamu"/>
        <w:numPr>
          <w:ilvl w:val="1"/>
          <w:numId w:val="16"/>
        </w:numPr>
        <w:suppressAutoHyphens w:val="0"/>
        <w:spacing w:after="200" w:line="360" w:lineRule="auto"/>
      </w:pPr>
      <w:r w:rsidRPr="00EB4B34">
        <w:t>asertívne techniky, asertívne práva, manipulačné povery</w:t>
      </w:r>
    </w:p>
    <w:p w:rsidR="00393517" w:rsidRPr="00EB4B34" w:rsidRDefault="00393517" w:rsidP="00EB4B34">
      <w:pPr>
        <w:pStyle w:val="Odsekzoznamu"/>
        <w:numPr>
          <w:ilvl w:val="1"/>
          <w:numId w:val="16"/>
        </w:numPr>
        <w:suppressAutoHyphens w:val="0"/>
        <w:spacing w:after="200" w:line="360" w:lineRule="auto"/>
      </w:pPr>
      <w:r w:rsidRPr="00EB4B34">
        <w:t>manipulácia a tlak skupiny</w:t>
      </w:r>
    </w:p>
    <w:p w:rsidR="00393517" w:rsidRPr="00EB4B34" w:rsidRDefault="00393517" w:rsidP="00EB4B34">
      <w:pPr>
        <w:pStyle w:val="Odsekzoznamu"/>
        <w:spacing w:line="360" w:lineRule="auto"/>
      </w:pPr>
    </w:p>
    <w:p w:rsidR="00393517" w:rsidRPr="00EB4B34" w:rsidRDefault="00393517" w:rsidP="00EB4B34">
      <w:pPr>
        <w:pStyle w:val="Odsekzoznamu"/>
        <w:numPr>
          <w:ilvl w:val="0"/>
          <w:numId w:val="15"/>
        </w:numPr>
        <w:suppressAutoHyphens w:val="0"/>
        <w:spacing w:line="360" w:lineRule="auto"/>
        <w:rPr>
          <w:b/>
          <w:lang w:eastAsia="sk-SK"/>
        </w:rPr>
      </w:pPr>
      <w:r w:rsidRPr="00EB4B34">
        <w:rPr>
          <w:b/>
          <w:lang w:eastAsia="sk-SK"/>
        </w:rPr>
        <w:t>Prosociálnosť ako zložka vlastnej identity................................................ 5 hodín</w:t>
      </w:r>
    </w:p>
    <w:p w:rsidR="00393517" w:rsidRPr="00EB4B34" w:rsidRDefault="00393517" w:rsidP="00EB4B34">
      <w:pPr>
        <w:pStyle w:val="Odsekzoznamu"/>
        <w:numPr>
          <w:ilvl w:val="1"/>
          <w:numId w:val="16"/>
        </w:numPr>
        <w:suppressAutoHyphens w:val="0"/>
        <w:spacing w:after="200" w:line="360" w:lineRule="auto"/>
      </w:pPr>
      <w:r w:rsidRPr="00EB4B34">
        <w:t>nezávislosť a rešpekt</w:t>
      </w:r>
    </w:p>
    <w:p w:rsidR="00393517" w:rsidRPr="00EB4B34" w:rsidRDefault="00393517" w:rsidP="00EB4B34">
      <w:pPr>
        <w:pStyle w:val="Odsekzoznamu"/>
        <w:numPr>
          <w:ilvl w:val="1"/>
          <w:numId w:val="16"/>
        </w:numPr>
        <w:suppressAutoHyphens w:val="0"/>
        <w:spacing w:after="200" w:line="360" w:lineRule="auto"/>
      </w:pPr>
      <w:r w:rsidRPr="00EB4B34">
        <w:t>identita osobnosti a jej rozvoj</w:t>
      </w:r>
    </w:p>
    <w:p w:rsidR="00393517" w:rsidRPr="00EB4B34" w:rsidRDefault="00393517" w:rsidP="00EB4B34">
      <w:pPr>
        <w:pStyle w:val="Odsekzoznamu"/>
        <w:numPr>
          <w:ilvl w:val="1"/>
          <w:numId w:val="16"/>
        </w:numPr>
        <w:suppressAutoHyphens w:val="0"/>
        <w:spacing w:after="200" w:line="360" w:lineRule="auto"/>
      </w:pPr>
      <w:r w:rsidRPr="00EB4B34">
        <w:t>sloboda, zodpovednosť, vernosť – vytrvalosť</w:t>
      </w:r>
    </w:p>
    <w:p w:rsidR="00393517" w:rsidRPr="00EB4B34" w:rsidRDefault="00393517" w:rsidP="00EB4B34">
      <w:pPr>
        <w:pStyle w:val="Odsekzoznamu"/>
        <w:numPr>
          <w:ilvl w:val="1"/>
          <w:numId w:val="16"/>
        </w:numPr>
        <w:suppressAutoHyphens w:val="0"/>
        <w:spacing w:after="200" w:line="360" w:lineRule="auto"/>
      </w:pPr>
      <w:r w:rsidRPr="00EB4B34">
        <w:t>prijatie záväzkov</w:t>
      </w:r>
    </w:p>
    <w:p w:rsidR="00393517" w:rsidRPr="00EB4B34" w:rsidRDefault="00393517" w:rsidP="00EB4B34">
      <w:pPr>
        <w:pStyle w:val="Odsekzoznamu"/>
        <w:numPr>
          <w:ilvl w:val="1"/>
          <w:numId w:val="16"/>
        </w:numPr>
        <w:suppressAutoHyphens w:val="0"/>
        <w:spacing w:after="200" w:line="360" w:lineRule="auto"/>
      </w:pPr>
      <w:r w:rsidRPr="00EB4B34">
        <w:t>tolerancia a rešpekt</w:t>
      </w:r>
    </w:p>
    <w:p w:rsidR="00393517" w:rsidRPr="00EB4B34" w:rsidRDefault="00393517" w:rsidP="00EB4B34">
      <w:pPr>
        <w:pStyle w:val="Odsekzoznamu"/>
        <w:spacing w:line="360" w:lineRule="auto"/>
        <w:ind w:left="1440"/>
      </w:pPr>
    </w:p>
    <w:p w:rsidR="00393517" w:rsidRPr="00EB4B34" w:rsidRDefault="00393517" w:rsidP="00EB4B34">
      <w:pPr>
        <w:pStyle w:val="Odsekzoznamu"/>
        <w:numPr>
          <w:ilvl w:val="0"/>
          <w:numId w:val="15"/>
        </w:numPr>
        <w:suppressAutoHyphens w:val="0"/>
        <w:spacing w:line="360" w:lineRule="auto"/>
        <w:rPr>
          <w:b/>
          <w:lang w:eastAsia="sk-SK"/>
        </w:rPr>
      </w:pPr>
      <w:r w:rsidRPr="00EB4B34">
        <w:rPr>
          <w:b/>
          <w:lang w:eastAsia="sk-SK"/>
        </w:rPr>
        <w:t>Etické aspekty vzťahu vo vlastnej rodine................................................. 6 hodín</w:t>
      </w:r>
    </w:p>
    <w:p w:rsidR="00393517" w:rsidRPr="00EB4B34" w:rsidRDefault="00393517" w:rsidP="00EB4B34">
      <w:pPr>
        <w:pStyle w:val="Odsekzoznamu"/>
        <w:numPr>
          <w:ilvl w:val="1"/>
          <w:numId w:val="16"/>
        </w:numPr>
        <w:suppressAutoHyphens w:val="0"/>
        <w:spacing w:after="200" w:line="360" w:lineRule="auto"/>
      </w:pPr>
      <w:r w:rsidRPr="00EB4B34">
        <w:t>rodina, v ktorej žijem</w:t>
      </w:r>
    </w:p>
    <w:p w:rsidR="00393517" w:rsidRPr="00EB4B34" w:rsidRDefault="00393517" w:rsidP="00EB4B34">
      <w:pPr>
        <w:pStyle w:val="Odsekzoznamu"/>
        <w:numPr>
          <w:ilvl w:val="1"/>
          <w:numId w:val="16"/>
        </w:numPr>
        <w:suppressAutoHyphens w:val="0"/>
        <w:spacing w:after="200" w:line="360" w:lineRule="auto"/>
      </w:pPr>
      <w:r w:rsidRPr="00EB4B34">
        <w:t>komunikačné zručnosti v rodine</w:t>
      </w:r>
    </w:p>
    <w:p w:rsidR="00393517" w:rsidRPr="00EB4B34" w:rsidRDefault="00393517" w:rsidP="00EB4B34">
      <w:pPr>
        <w:pStyle w:val="Odsekzoznamu"/>
        <w:numPr>
          <w:ilvl w:val="1"/>
          <w:numId w:val="16"/>
        </w:numPr>
        <w:suppressAutoHyphens w:val="0"/>
        <w:spacing w:after="200" w:line="360" w:lineRule="auto"/>
      </w:pPr>
      <w:r w:rsidRPr="00EB4B34">
        <w:t>sociálne zručnosti v rodine</w:t>
      </w:r>
    </w:p>
    <w:p w:rsidR="00393517" w:rsidRPr="00EB4B34" w:rsidRDefault="00393517" w:rsidP="00EB4B34">
      <w:pPr>
        <w:pStyle w:val="Odsekzoznamu"/>
        <w:numPr>
          <w:ilvl w:val="1"/>
          <w:numId w:val="16"/>
        </w:numPr>
        <w:suppressAutoHyphens w:val="0"/>
        <w:spacing w:after="200" w:line="360" w:lineRule="auto"/>
      </w:pPr>
      <w:r w:rsidRPr="00EB4B34">
        <w:t>tolerancia a rešpektovanie autority</w:t>
      </w:r>
    </w:p>
    <w:p w:rsidR="00393517" w:rsidRPr="00EB4B34" w:rsidRDefault="00393517" w:rsidP="00EB4B34">
      <w:pPr>
        <w:pStyle w:val="Odsekzoznamu"/>
        <w:numPr>
          <w:ilvl w:val="1"/>
          <w:numId w:val="16"/>
        </w:numPr>
        <w:suppressAutoHyphens w:val="0"/>
        <w:spacing w:after="200" w:line="360" w:lineRule="auto"/>
      </w:pPr>
      <w:r w:rsidRPr="00EB4B34">
        <w:t>súrodenecké vzťahy</w:t>
      </w:r>
    </w:p>
    <w:p w:rsidR="00393517" w:rsidRPr="00EB4B34" w:rsidRDefault="00393517" w:rsidP="00EB4B34">
      <w:pPr>
        <w:pStyle w:val="Odsekzoznamu"/>
        <w:spacing w:line="360" w:lineRule="auto"/>
        <w:ind w:left="1440"/>
      </w:pPr>
    </w:p>
    <w:p w:rsidR="00393517" w:rsidRPr="00EB4B34" w:rsidRDefault="00393517" w:rsidP="00EB4B34">
      <w:pPr>
        <w:pStyle w:val="Odsekzoznamu"/>
        <w:numPr>
          <w:ilvl w:val="0"/>
          <w:numId w:val="15"/>
        </w:numPr>
        <w:suppressAutoHyphens w:val="0"/>
        <w:spacing w:line="360" w:lineRule="auto"/>
        <w:rPr>
          <w:b/>
          <w:lang w:eastAsia="sk-SK"/>
        </w:rPr>
      </w:pPr>
      <w:r w:rsidRPr="00EB4B34">
        <w:rPr>
          <w:b/>
          <w:lang w:eastAsia="sk-SK"/>
        </w:rPr>
        <w:t>Etické aspekty integrovania sexuálnej zrelosti do kontextu osobnosti...6 hodín</w:t>
      </w:r>
    </w:p>
    <w:p w:rsidR="00393517" w:rsidRPr="00EB4B34" w:rsidRDefault="00393517" w:rsidP="00EB4B34">
      <w:pPr>
        <w:pStyle w:val="Odsekzoznamu"/>
        <w:numPr>
          <w:ilvl w:val="1"/>
          <w:numId w:val="16"/>
        </w:numPr>
        <w:suppressAutoHyphens w:val="0"/>
        <w:spacing w:after="200" w:line="360" w:lineRule="auto"/>
      </w:pPr>
      <w:r w:rsidRPr="00EB4B34">
        <w:t>sexuálna identita</w:t>
      </w:r>
    </w:p>
    <w:p w:rsidR="00393517" w:rsidRPr="00EB4B34" w:rsidRDefault="00393517" w:rsidP="00EB4B34">
      <w:pPr>
        <w:pStyle w:val="Odsekzoznamu"/>
        <w:numPr>
          <w:ilvl w:val="1"/>
          <w:numId w:val="16"/>
        </w:numPr>
        <w:suppressAutoHyphens w:val="0"/>
        <w:spacing w:after="200" w:line="360" w:lineRule="auto"/>
      </w:pPr>
      <w:r w:rsidRPr="00EB4B34">
        <w:t>vzťahy medzi chlapcami a dievčatami</w:t>
      </w:r>
    </w:p>
    <w:p w:rsidR="00393517" w:rsidRPr="00EB4B34" w:rsidRDefault="00393517" w:rsidP="00EB4B34">
      <w:pPr>
        <w:pStyle w:val="Odsekzoznamu"/>
        <w:numPr>
          <w:ilvl w:val="1"/>
          <w:numId w:val="16"/>
        </w:numPr>
        <w:suppressAutoHyphens w:val="0"/>
        <w:spacing w:after="200" w:line="360" w:lineRule="auto"/>
      </w:pPr>
      <w:r w:rsidRPr="00EB4B34">
        <w:t>priateľstvo a láska</w:t>
      </w:r>
    </w:p>
    <w:p w:rsidR="00393517" w:rsidRPr="00EB4B34" w:rsidRDefault="00393517" w:rsidP="00EB4B34">
      <w:pPr>
        <w:pStyle w:val="Odsekzoznamu"/>
        <w:numPr>
          <w:ilvl w:val="1"/>
          <w:numId w:val="16"/>
        </w:numPr>
        <w:suppressAutoHyphens w:val="0"/>
        <w:spacing w:after="200" w:line="360" w:lineRule="auto"/>
      </w:pPr>
      <w:r w:rsidRPr="00EB4B34">
        <w:t>počatie a prenatálny život človeka</w:t>
      </w:r>
    </w:p>
    <w:p w:rsidR="00393517" w:rsidRPr="00EB4B34" w:rsidRDefault="00393517" w:rsidP="00EB4B34">
      <w:pPr>
        <w:pStyle w:val="Odsekzoznamu"/>
        <w:numPr>
          <w:ilvl w:val="1"/>
          <w:numId w:val="16"/>
        </w:numPr>
        <w:suppressAutoHyphens w:val="0"/>
        <w:spacing w:after="200" w:line="360" w:lineRule="auto"/>
      </w:pPr>
      <w:r w:rsidRPr="00EB4B34">
        <w:t>pohlavná zrelosť a pripravenosť na rodičovstvo</w:t>
      </w:r>
    </w:p>
    <w:p w:rsidR="00393517" w:rsidRPr="00EB4B34" w:rsidRDefault="00393517" w:rsidP="00EB4B34">
      <w:pPr>
        <w:pStyle w:val="Odsekzoznamu"/>
        <w:numPr>
          <w:ilvl w:val="1"/>
          <w:numId w:val="16"/>
        </w:numPr>
        <w:suppressAutoHyphens w:val="0"/>
        <w:spacing w:after="200" w:line="360" w:lineRule="auto"/>
      </w:pPr>
      <w:r w:rsidRPr="00EB4B34">
        <w:t>predčasný sex</w:t>
      </w:r>
    </w:p>
    <w:p w:rsidR="00393517" w:rsidRPr="00EB4B34" w:rsidRDefault="00393517" w:rsidP="00EB4B34">
      <w:pPr>
        <w:pStyle w:val="Odsekzoznamu"/>
        <w:numPr>
          <w:ilvl w:val="1"/>
          <w:numId w:val="16"/>
        </w:numPr>
        <w:suppressAutoHyphens w:val="0"/>
        <w:spacing w:after="200" w:line="360" w:lineRule="auto"/>
      </w:pPr>
      <w:r w:rsidRPr="00EB4B34">
        <w:t>pohlavné choroby a AIDS</w:t>
      </w:r>
    </w:p>
    <w:p w:rsidR="00393517" w:rsidRPr="00EB4B34" w:rsidRDefault="00393517" w:rsidP="00EB4B34">
      <w:pPr>
        <w:pStyle w:val="Odsekzoznamu"/>
        <w:numPr>
          <w:ilvl w:val="1"/>
          <w:numId w:val="16"/>
        </w:numPr>
        <w:suppressAutoHyphens w:val="0"/>
        <w:spacing w:after="200" w:line="360" w:lineRule="auto"/>
      </w:pPr>
      <w:r w:rsidRPr="00EB4B34">
        <w:t>sexualita – súčasť integrity človeka</w:t>
      </w:r>
    </w:p>
    <w:p w:rsidR="00393517" w:rsidRPr="00EB4B34" w:rsidRDefault="00393517" w:rsidP="00EB4B34">
      <w:pPr>
        <w:pStyle w:val="Odsekzoznamu"/>
        <w:spacing w:line="360" w:lineRule="auto"/>
        <w:ind w:left="1440"/>
      </w:pPr>
    </w:p>
    <w:p w:rsidR="00393517" w:rsidRPr="00EB4B34" w:rsidRDefault="00393517" w:rsidP="00EB4B34">
      <w:pPr>
        <w:pStyle w:val="Odsekzoznamu"/>
        <w:numPr>
          <w:ilvl w:val="0"/>
          <w:numId w:val="15"/>
        </w:numPr>
        <w:suppressAutoHyphens w:val="0"/>
        <w:spacing w:line="360" w:lineRule="auto"/>
        <w:rPr>
          <w:b/>
          <w:lang w:eastAsia="sk-SK"/>
        </w:rPr>
      </w:pPr>
      <w:r w:rsidRPr="00EB4B34">
        <w:rPr>
          <w:b/>
          <w:lang w:eastAsia="sk-SK"/>
        </w:rPr>
        <w:t>Vzťah k chorým, starým, zdravotne a sociálne znevýhodneným ľuďom....  6 h</w:t>
      </w:r>
    </w:p>
    <w:p w:rsidR="00393517" w:rsidRPr="00EB4B34" w:rsidRDefault="00393517" w:rsidP="00EB4B34">
      <w:pPr>
        <w:pStyle w:val="Odsekzoznamu"/>
        <w:numPr>
          <w:ilvl w:val="0"/>
          <w:numId w:val="15"/>
        </w:numPr>
        <w:suppressAutoHyphens w:val="0"/>
        <w:spacing w:line="360" w:lineRule="auto"/>
        <w:rPr>
          <w:b/>
          <w:lang w:eastAsia="sk-SK"/>
        </w:rPr>
      </w:pPr>
    </w:p>
    <w:p w:rsidR="00393517" w:rsidRPr="00EB4B34" w:rsidRDefault="00393517" w:rsidP="00EB4B34">
      <w:pPr>
        <w:pStyle w:val="Odsekzoznamu"/>
        <w:numPr>
          <w:ilvl w:val="1"/>
          <w:numId w:val="16"/>
        </w:numPr>
        <w:suppressAutoHyphens w:val="0"/>
        <w:spacing w:after="200" w:line="360" w:lineRule="auto"/>
      </w:pPr>
      <w:r w:rsidRPr="00EB4B34">
        <w:t>sociálna empatia</w:t>
      </w:r>
    </w:p>
    <w:p w:rsidR="00393517" w:rsidRPr="00EB4B34" w:rsidRDefault="00393517" w:rsidP="00EB4B34">
      <w:pPr>
        <w:pStyle w:val="Odsekzoznamu"/>
        <w:numPr>
          <w:ilvl w:val="1"/>
          <w:numId w:val="16"/>
        </w:numPr>
        <w:suppressAutoHyphens w:val="0"/>
        <w:spacing w:after="200" w:line="360" w:lineRule="auto"/>
      </w:pPr>
      <w:r w:rsidRPr="00EB4B34">
        <w:t>vzťah k chorým, starým, zdravotne a sociálne znevýhodneným</w:t>
      </w:r>
    </w:p>
    <w:p w:rsidR="00393517" w:rsidRPr="00EB4B34" w:rsidRDefault="00393517" w:rsidP="00EB4B34">
      <w:pPr>
        <w:pStyle w:val="Odsekzoznamu"/>
        <w:numPr>
          <w:ilvl w:val="1"/>
          <w:numId w:val="16"/>
        </w:numPr>
        <w:suppressAutoHyphens w:val="0"/>
        <w:spacing w:after="200" w:line="360" w:lineRule="auto"/>
      </w:pPr>
      <w:r w:rsidRPr="00EB4B34">
        <w:t>obmedzenia a prednosti v chorobe a v starobe</w:t>
      </w:r>
    </w:p>
    <w:p w:rsidR="00393517" w:rsidRPr="00EB4B34" w:rsidRDefault="00393517" w:rsidP="00EB4B34">
      <w:pPr>
        <w:pStyle w:val="Odsekzoznamu"/>
        <w:numPr>
          <w:ilvl w:val="1"/>
          <w:numId w:val="16"/>
        </w:numPr>
        <w:suppressAutoHyphens w:val="0"/>
        <w:spacing w:after="200" w:line="360" w:lineRule="auto"/>
      </w:pPr>
      <w:r w:rsidRPr="00EB4B34">
        <w:t>odlišnosti a generačné rozdiely</w:t>
      </w:r>
    </w:p>
    <w:p w:rsidR="00393517" w:rsidRPr="00EB4B34" w:rsidRDefault="00393517" w:rsidP="00EB4B34">
      <w:pPr>
        <w:spacing w:line="360" w:lineRule="auto"/>
        <w:jc w:val="both"/>
        <w:rPr>
          <w:b/>
          <w:u w:val="single"/>
        </w:rPr>
      </w:pPr>
      <w:r w:rsidRPr="00EB4B34">
        <w:rPr>
          <w:b/>
          <w:u w:val="single"/>
        </w:rPr>
        <w:t>Učebné zdroje</w:t>
      </w:r>
    </w:p>
    <w:p w:rsidR="00393517" w:rsidRPr="00EB4B34" w:rsidRDefault="00393517" w:rsidP="00EB4B34">
      <w:pPr>
        <w:spacing w:line="360" w:lineRule="auto"/>
        <w:jc w:val="both"/>
        <w:rPr>
          <w:b/>
          <w:u w:val="single"/>
        </w:rPr>
      </w:pPr>
    </w:p>
    <w:p w:rsidR="00393517" w:rsidRPr="00EB4B34" w:rsidRDefault="00393517" w:rsidP="00EB4B34">
      <w:pPr>
        <w:numPr>
          <w:ilvl w:val="0"/>
          <w:numId w:val="6"/>
        </w:numPr>
        <w:suppressAutoHyphens w:val="0"/>
        <w:spacing w:line="360" w:lineRule="auto"/>
      </w:pPr>
      <w:r w:rsidRPr="00EB4B34">
        <w:t xml:space="preserve">Ako poznám sám seba, doplnkový učebný text, </w:t>
      </w:r>
    </w:p>
    <w:p w:rsidR="00393517" w:rsidRPr="00EB4B34" w:rsidRDefault="00393517" w:rsidP="00EB4B34">
      <w:pPr>
        <w:spacing w:line="360" w:lineRule="auto"/>
        <w:ind w:left="720"/>
      </w:pPr>
      <w:r w:rsidRPr="00EB4B34">
        <w:t>Z. Kašparová, T. Houška,  M. Uhereková,  vyd. Poľana Bratislava 1998</w:t>
      </w:r>
    </w:p>
    <w:p w:rsidR="00393517" w:rsidRPr="00EB4B34" w:rsidRDefault="00393517" w:rsidP="00EB4B34">
      <w:pPr>
        <w:pStyle w:val="Odsekzoznamu"/>
        <w:numPr>
          <w:ilvl w:val="0"/>
          <w:numId w:val="6"/>
        </w:numPr>
        <w:suppressAutoHyphens w:val="0"/>
        <w:spacing w:line="360" w:lineRule="auto"/>
      </w:pPr>
      <w:r w:rsidRPr="00EB4B34">
        <w:t xml:space="preserve">Etická výchova, </w:t>
      </w:r>
    </w:p>
    <w:p w:rsidR="00393517" w:rsidRPr="00EB4B34" w:rsidRDefault="00393517" w:rsidP="00EB4B34">
      <w:pPr>
        <w:pStyle w:val="Odsekzoznamu"/>
        <w:spacing w:line="360" w:lineRule="auto"/>
      </w:pPr>
      <w:r w:rsidRPr="00EB4B34">
        <w:t>Roche Olivar R.,  Orbis Pictus  Bratislava 1992</w:t>
      </w:r>
    </w:p>
    <w:p w:rsidR="00393517" w:rsidRPr="00EB4B34" w:rsidRDefault="00393517" w:rsidP="00EB4B34">
      <w:pPr>
        <w:pStyle w:val="Odsekzoznamu"/>
        <w:numPr>
          <w:ilvl w:val="0"/>
          <w:numId w:val="6"/>
        </w:numPr>
        <w:suppressAutoHyphens w:val="0"/>
        <w:spacing w:line="360" w:lineRule="auto"/>
      </w:pPr>
      <w:r w:rsidRPr="00EB4B34">
        <w:t>Metódy etickej výchovy</w:t>
      </w:r>
    </w:p>
    <w:p w:rsidR="00393517" w:rsidRPr="00EB4B34" w:rsidRDefault="00393517" w:rsidP="00EB4B34">
      <w:pPr>
        <w:pStyle w:val="Odsekzoznamu"/>
        <w:spacing w:line="360" w:lineRule="auto"/>
      </w:pPr>
      <w:r w:rsidRPr="00EB4B34">
        <w:t>Lencz L., MC v Bratislave, Bratislava 1993</w:t>
      </w:r>
    </w:p>
    <w:p w:rsidR="00393517" w:rsidRPr="00EB4B34" w:rsidRDefault="00393517" w:rsidP="00EB4B34">
      <w:pPr>
        <w:pStyle w:val="Odsekzoznamu"/>
        <w:numPr>
          <w:ilvl w:val="0"/>
          <w:numId w:val="6"/>
        </w:numPr>
        <w:suppressAutoHyphens w:val="0"/>
        <w:spacing w:line="360" w:lineRule="auto"/>
      </w:pPr>
      <w:r w:rsidRPr="00EB4B34">
        <w:t>Občianska výchova pre 7. ročník ZŠ</w:t>
      </w:r>
    </w:p>
    <w:p w:rsidR="00393517" w:rsidRPr="00EB4B34" w:rsidRDefault="00393517" w:rsidP="00EB4B34">
      <w:pPr>
        <w:pStyle w:val="Odsekzoznamu"/>
        <w:spacing w:line="360" w:lineRule="auto"/>
      </w:pPr>
      <w:r w:rsidRPr="00EB4B34">
        <w:t>Dřízová E. a kol., Mladé letá, Bratislava 2008</w:t>
      </w:r>
    </w:p>
    <w:p w:rsidR="00393517" w:rsidRPr="00EB4B34" w:rsidRDefault="00393517" w:rsidP="00EB4B34">
      <w:pPr>
        <w:pStyle w:val="Odsekzoznamu"/>
        <w:numPr>
          <w:ilvl w:val="0"/>
          <w:numId w:val="6"/>
        </w:numPr>
        <w:suppressAutoHyphens w:val="0"/>
        <w:spacing w:line="360" w:lineRule="auto"/>
      </w:pPr>
      <w:r w:rsidRPr="00EB4B34">
        <w:t>Pedagogika etickej výchovy</w:t>
      </w:r>
    </w:p>
    <w:p w:rsidR="00393517" w:rsidRPr="00EB4B34" w:rsidRDefault="00393517" w:rsidP="00EB4B34">
      <w:pPr>
        <w:pStyle w:val="Odsekzoznamu"/>
        <w:spacing w:line="360" w:lineRule="auto"/>
      </w:pPr>
      <w:r w:rsidRPr="00EB4B34">
        <w:t>Lencz L., MC v Bratislave, Bratislava 1998</w:t>
      </w:r>
    </w:p>
    <w:p w:rsidR="00393517" w:rsidRPr="00EB4B34" w:rsidRDefault="00393517" w:rsidP="00EB4B34">
      <w:pPr>
        <w:spacing w:line="360" w:lineRule="auto"/>
        <w:rPr>
          <w:b/>
        </w:rPr>
      </w:pPr>
      <w:r w:rsidRPr="00EB4B34">
        <w:rPr>
          <w:b/>
        </w:rPr>
        <w:t>Hodnotenie predmetu</w:t>
      </w:r>
    </w:p>
    <w:p w:rsidR="00393517" w:rsidRPr="00EB4B34" w:rsidRDefault="00393517" w:rsidP="00EB4B34">
      <w:pPr>
        <w:spacing w:line="360" w:lineRule="auto"/>
        <w:rPr>
          <w:b/>
          <w:u w:val="single"/>
        </w:rPr>
      </w:pPr>
    </w:p>
    <w:p w:rsidR="00393517" w:rsidRPr="00EB4B34" w:rsidRDefault="00393517" w:rsidP="00EB4B34">
      <w:pPr>
        <w:spacing w:line="360" w:lineRule="auto"/>
        <w:jc w:val="both"/>
      </w:pPr>
      <w:r w:rsidRPr="00EB4B34">
        <w:t xml:space="preserve">Žiaci budú klasifikovaní na základe ústnych odpovedí, písomných odpovedí, na základe aktívneho a tvorivého prístupu na jednotlivých hodinách v znení </w:t>
      </w:r>
      <w:r w:rsidRPr="00EB4B34">
        <w:rPr>
          <w:b/>
        </w:rPr>
        <w:t>Metodického pokynu č. 22/2011 na hodnotenie žiakov základnej školy.</w:t>
      </w:r>
      <w:r w:rsidRPr="00EB4B34">
        <w:tab/>
      </w:r>
    </w:p>
    <w:p w:rsidR="00393517" w:rsidRPr="00EB4B34" w:rsidRDefault="00393517" w:rsidP="00EB4B34">
      <w:pPr>
        <w:spacing w:line="360" w:lineRule="auto"/>
        <w:jc w:val="both"/>
      </w:pPr>
      <w:r w:rsidRPr="00EB4B34">
        <w:t xml:space="preserve">Pri praktických aktivitách na hodinách etickej výchovy je vhodné hodnotenie praktických zručností s dôrazom na samostatnosť a správnosť tvorby záverov z riešenia úloh. Optimálne je hodnotenie so stručným komentárom k výkonu žiaka. Úroveň kombinovaných verbálnych, písomných, literárnych prejavov a komunikatívnych zručností je vhodné kontrolovať a hodnotiť prostredníctvom prezentácie projektov. </w:t>
      </w:r>
    </w:p>
    <w:p w:rsidR="00393517" w:rsidRPr="00EB4B34" w:rsidRDefault="00393517" w:rsidP="00EB4B34">
      <w:pPr>
        <w:spacing w:line="360" w:lineRule="auto"/>
        <w:jc w:val="both"/>
        <w:rPr>
          <w:color w:val="3E3E3E"/>
          <w:lang w:eastAsia="sk-SK"/>
        </w:rPr>
      </w:pPr>
      <w:r w:rsidRPr="00EB4B34">
        <w:t xml:space="preserve">Praktické aktivity na hodinách : </w:t>
      </w:r>
    </w:p>
    <w:p w:rsidR="00393517" w:rsidRPr="00EB4B34" w:rsidRDefault="00393517" w:rsidP="00EB4B34">
      <w:pPr>
        <w:numPr>
          <w:ilvl w:val="0"/>
          <w:numId w:val="17"/>
        </w:numPr>
        <w:suppressAutoHyphens w:val="0"/>
        <w:spacing w:line="360" w:lineRule="auto"/>
        <w:jc w:val="both"/>
      </w:pPr>
      <w:r w:rsidRPr="00EB4B34">
        <w:t>komunikácia, rozhovory a diskusie</w:t>
      </w:r>
    </w:p>
    <w:p w:rsidR="00393517" w:rsidRPr="00EB4B34" w:rsidRDefault="00393517" w:rsidP="00EB4B34">
      <w:pPr>
        <w:numPr>
          <w:ilvl w:val="0"/>
          <w:numId w:val="17"/>
        </w:numPr>
        <w:suppressAutoHyphens w:val="0"/>
        <w:spacing w:line="360" w:lineRule="auto"/>
        <w:jc w:val="both"/>
      </w:pPr>
      <w:r w:rsidRPr="00EB4B34">
        <w:t>vyhľadávanie zdrojov v encyklopédiách a na internete</w:t>
      </w:r>
    </w:p>
    <w:p w:rsidR="00393517" w:rsidRPr="00EB4B34" w:rsidRDefault="00393517" w:rsidP="00EB4B34">
      <w:pPr>
        <w:numPr>
          <w:ilvl w:val="0"/>
          <w:numId w:val="17"/>
        </w:numPr>
        <w:suppressAutoHyphens w:val="0"/>
        <w:spacing w:line="360" w:lineRule="auto"/>
        <w:jc w:val="both"/>
      </w:pPr>
      <w:r w:rsidRPr="00EB4B34">
        <w:t>tímová práca a kooperácia učenia</w:t>
      </w:r>
    </w:p>
    <w:p w:rsidR="00393517" w:rsidRPr="00EB4B34" w:rsidRDefault="00393517" w:rsidP="00EB4B34">
      <w:pPr>
        <w:numPr>
          <w:ilvl w:val="0"/>
          <w:numId w:val="17"/>
        </w:numPr>
        <w:suppressAutoHyphens w:val="0"/>
        <w:spacing w:line="360" w:lineRule="auto"/>
        <w:jc w:val="both"/>
      </w:pPr>
      <w:r w:rsidRPr="00EB4B34">
        <w:t>projekty</w:t>
      </w:r>
    </w:p>
    <w:p w:rsidR="00393517" w:rsidRPr="00EB4B34" w:rsidRDefault="00393517" w:rsidP="00EB4B34">
      <w:pPr>
        <w:numPr>
          <w:ilvl w:val="0"/>
          <w:numId w:val="17"/>
        </w:numPr>
        <w:suppressAutoHyphens w:val="0"/>
        <w:spacing w:line="360" w:lineRule="auto"/>
        <w:jc w:val="both"/>
      </w:pPr>
      <w:r w:rsidRPr="00EB4B34">
        <w:t>hranie rolí</w:t>
      </w:r>
    </w:p>
    <w:p w:rsidR="00393517" w:rsidRPr="00EB4B34" w:rsidRDefault="00393517" w:rsidP="00EB4B34">
      <w:pPr>
        <w:numPr>
          <w:ilvl w:val="0"/>
          <w:numId w:val="17"/>
        </w:numPr>
        <w:suppressAutoHyphens w:val="0"/>
        <w:spacing w:line="360" w:lineRule="auto"/>
        <w:jc w:val="both"/>
      </w:pPr>
      <w:r w:rsidRPr="00EB4B34">
        <w:t>riešenie problémov -konštruktivistická metóda</w:t>
      </w:r>
    </w:p>
    <w:p w:rsidR="00393517" w:rsidRPr="00EB4B34" w:rsidRDefault="00393517" w:rsidP="00EB4B34">
      <w:pPr>
        <w:numPr>
          <w:ilvl w:val="0"/>
          <w:numId w:val="17"/>
        </w:numPr>
        <w:suppressAutoHyphens w:val="0"/>
        <w:spacing w:line="360" w:lineRule="auto"/>
        <w:jc w:val="both"/>
      </w:pPr>
      <w:r w:rsidRPr="00EB4B34">
        <w:t>problémové úlohy</w:t>
      </w:r>
    </w:p>
    <w:p w:rsidR="00393517" w:rsidRPr="00EB4B34" w:rsidRDefault="00393517" w:rsidP="00EB4B34">
      <w:pPr>
        <w:spacing w:line="360" w:lineRule="auto"/>
        <w:jc w:val="both"/>
      </w:pPr>
      <w:r w:rsidRPr="00EB4B34">
        <w:t>Počas školského roka bude každý žiak hodnotený minimálne dvakrát za štvrťrok.</w:t>
      </w:r>
    </w:p>
    <w:p w:rsidR="00393517" w:rsidRDefault="00393517" w:rsidP="00EB4B34">
      <w:pPr>
        <w:spacing w:line="360" w:lineRule="auto"/>
        <w:jc w:val="both"/>
      </w:pPr>
    </w:p>
    <w:p w:rsidR="00393517" w:rsidRPr="00C957B2" w:rsidRDefault="00393517" w:rsidP="00685143">
      <w:pPr>
        <w:pStyle w:val="Nadpis1"/>
        <w:rPr>
          <w:kern w:val="32"/>
        </w:rPr>
      </w:pPr>
      <w:r w:rsidRPr="00C957B2">
        <w:rPr>
          <w:kern w:val="32"/>
        </w:rPr>
        <w:t xml:space="preserve"> </w:t>
      </w:r>
      <w:bookmarkStart w:id="54" w:name="_Toc493091204"/>
      <w:r w:rsidRPr="00C957B2">
        <w:rPr>
          <w:kern w:val="32"/>
        </w:rPr>
        <w:t>7.6 Človek a svet práce</w:t>
      </w:r>
      <w:bookmarkEnd w:id="54"/>
    </w:p>
    <w:p w:rsidR="00393517" w:rsidRPr="00EB4B34" w:rsidRDefault="00393517" w:rsidP="00EB4B34">
      <w:pPr>
        <w:spacing w:line="360" w:lineRule="auto"/>
        <w:rPr>
          <w:b/>
          <w:lang w:eastAsia="en-US"/>
        </w:rPr>
      </w:pPr>
    </w:p>
    <w:p w:rsidR="00393517" w:rsidRPr="00EB4B34" w:rsidRDefault="00393517" w:rsidP="00EB4B34">
      <w:pPr>
        <w:pStyle w:val="Default"/>
        <w:spacing w:line="360" w:lineRule="auto"/>
        <w:jc w:val="both"/>
        <w:rPr>
          <w:b/>
        </w:rPr>
      </w:pPr>
      <w:r w:rsidRPr="00EB4B34">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Default="00393517" w:rsidP="00EB4B34">
      <w:pPr>
        <w:spacing w:line="360" w:lineRule="auto"/>
        <w:jc w:val="both"/>
        <w:rPr>
          <w:b/>
        </w:rPr>
      </w:pPr>
      <w:r w:rsidRPr="00D24B5F">
        <w:rPr>
          <w:b/>
        </w:rPr>
        <w:t>Prierezové témy</w:t>
      </w:r>
      <w:r w:rsidR="00D24B5F" w:rsidRPr="00D24B5F">
        <w:rPr>
          <w:b/>
        </w:rPr>
        <w:t>:</w:t>
      </w:r>
    </w:p>
    <w:p w:rsidR="00D24B5F" w:rsidRPr="002D697E" w:rsidRDefault="00D24B5F" w:rsidP="00D24B5F">
      <w:pPr>
        <w:spacing w:line="360" w:lineRule="auto"/>
        <w:jc w:val="both"/>
      </w:pPr>
      <w:r w:rsidRPr="002D697E">
        <w:rPr>
          <w:b/>
          <w:i/>
          <w:iCs/>
        </w:rPr>
        <w:t xml:space="preserve">Osobnostný a sociálny rozvoj: </w:t>
      </w:r>
      <w:r w:rsidRPr="002D697E">
        <w:rPr>
          <w:i/>
          <w:iCs/>
        </w:rPr>
        <w:t xml:space="preserve"> </w:t>
      </w:r>
      <w:r w:rsidRPr="002D697E">
        <w:t>Žiak prispieva k utváraniu a rozvíjaniu základných zručnosti pre spoluprácu</w:t>
      </w:r>
      <w:r w:rsidRPr="002D697E">
        <w:rPr>
          <w:iCs/>
        </w:rPr>
        <w:t xml:space="preserve">, snaží sa o </w:t>
      </w:r>
      <w:r w:rsidRPr="002D697E">
        <w:t>úcta k spolužiakom, nadväzuje so spolužiakmi priateľstvo, je nápomocný slabším, uvedomuje si hodnotu rôznosti ľudí, názorov, prístupov k riešeniu problémov, prispieva k tvorbe a ochrane prírody.</w:t>
      </w:r>
    </w:p>
    <w:p w:rsidR="00D24B5F" w:rsidRPr="004811CE" w:rsidRDefault="00D24B5F" w:rsidP="00D24B5F">
      <w:pPr>
        <w:spacing w:line="360" w:lineRule="auto"/>
        <w:jc w:val="both"/>
        <w:rPr>
          <w:bCs/>
          <w:i/>
        </w:rPr>
      </w:pPr>
      <w:r w:rsidRPr="002D697E">
        <w:t xml:space="preserve">Témy: </w:t>
      </w:r>
      <w:r w:rsidRPr="002D697E">
        <w:rPr>
          <w:i/>
        </w:rPr>
        <w:t xml:space="preserve">pri každej téme v rámci skupinovej práce, </w:t>
      </w:r>
      <w:r>
        <w:rPr>
          <w:i/>
        </w:rPr>
        <w:t xml:space="preserve">Rodinná príprava, </w:t>
      </w:r>
      <w:r w:rsidRPr="004811CE">
        <w:rPr>
          <w:bCs/>
          <w:i/>
        </w:rPr>
        <w:t>Domáce práce a údržba domácnosti</w:t>
      </w:r>
    </w:p>
    <w:p w:rsidR="00D24B5F" w:rsidRPr="002D697E" w:rsidRDefault="00D24B5F" w:rsidP="00D24B5F">
      <w:pPr>
        <w:suppressAutoHyphens w:val="0"/>
        <w:spacing w:line="360" w:lineRule="auto"/>
        <w:jc w:val="both"/>
      </w:pPr>
      <w:r w:rsidRPr="002D697E">
        <w:rPr>
          <w:b/>
          <w:i/>
          <w:iCs/>
        </w:rPr>
        <w:t xml:space="preserve">Environmentálna výchova: </w:t>
      </w:r>
      <w:r w:rsidRPr="002D697E">
        <w:rPr>
          <w:i/>
          <w:iCs/>
        </w:rPr>
        <w:t xml:space="preserve"> </w:t>
      </w:r>
      <w:r w:rsidRPr="002D697E">
        <w:rPr>
          <w:iCs/>
        </w:rPr>
        <w:t>ž</w:t>
      </w:r>
      <w:r w:rsidRPr="002D697E">
        <w:t>iak je schopný chápať, analyzovať a hodnotiť  vzťahy medzi človekom a jeho životným prostredím  na základe poznania zákonov, ktorými sa riadi život na Zemi; pozná a chápe súvislosti medzi vývojom ľudskej populácie a vzťahom k prostrediu v rôznych oblastiach sveta; je schopný  vnímať a citlivo pristupovať k prírode  a prírodnému a kultúrnemu dedičstvu.</w:t>
      </w:r>
    </w:p>
    <w:p w:rsidR="00D24B5F" w:rsidRPr="006B27D8" w:rsidRDefault="00D24B5F" w:rsidP="00D24B5F">
      <w:pPr>
        <w:spacing w:line="360" w:lineRule="auto"/>
        <w:jc w:val="both"/>
        <w:rPr>
          <w:bCs/>
          <w:i/>
        </w:rPr>
      </w:pPr>
      <w:r w:rsidRPr="002D697E">
        <w:t xml:space="preserve">Témy: </w:t>
      </w:r>
      <w:r w:rsidRPr="002D697E">
        <w:rPr>
          <w:i/>
        </w:rPr>
        <w:t>použitie výrobkov – likvidácia a recyklácia, technické materiály a pracovné postupy ich spracovania</w:t>
      </w:r>
      <w:r>
        <w:rPr>
          <w:i/>
        </w:rPr>
        <w:t xml:space="preserve">, </w:t>
      </w:r>
      <w:r w:rsidRPr="006B27D8">
        <w:rPr>
          <w:bCs/>
          <w:i/>
        </w:rPr>
        <w:t>Pestovateľské práce a chovateľstvo</w:t>
      </w:r>
    </w:p>
    <w:p w:rsidR="00D24B5F" w:rsidRPr="006B27D8" w:rsidRDefault="00D24B5F" w:rsidP="00D24B5F">
      <w:pPr>
        <w:spacing w:line="360" w:lineRule="auto"/>
        <w:jc w:val="both"/>
        <w:rPr>
          <w:bCs/>
          <w:i/>
        </w:rPr>
      </w:pPr>
      <w:r w:rsidRPr="002D697E">
        <w:rPr>
          <w:i/>
          <w:iCs/>
        </w:rPr>
        <w:t xml:space="preserve">Mediálna výchova:  </w:t>
      </w:r>
      <w:r w:rsidRPr="002D697E">
        <w:t xml:space="preserve">žiak využíva potenciál médií ako zdrojov informácií, kvalitnej zábavy i naplnenia voľného času, zmysluplne, kriticky a selektívne využívať média a ich produkty. Témy: </w:t>
      </w:r>
      <w:r w:rsidRPr="002D697E">
        <w:rPr>
          <w:i/>
        </w:rPr>
        <w:t>prezentácia</w:t>
      </w:r>
      <w:r>
        <w:rPr>
          <w:i/>
        </w:rPr>
        <w:t xml:space="preserve"> výrobkov, </w:t>
      </w:r>
      <w:r w:rsidRPr="006B27D8">
        <w:rPr>
          <w:bCs/>
          <w:i/>
        </w:rPr>
        <w:t>Grafická komunikácia v technike</w:t>
      </w:r>
    </w:p>
    <w:p w:rsidR="00D24B5F" w:rsidRPr="002D697E" w:rsidRDefault="00D24B5F" w:rsidP="00D24B5F">
      <w:pPr>
        <w:spacing w:line="360" w:lineRule="auto"/>
        <w:jc w:val="both"/>
      </w:pPr>
      <w:r w:rsidRPr="002D697E">
        <w:rPr>
          <w:i/>
          <w:iCs/>
        </w:rPr>
        <w:t xml:space="preserve">Ochrana života a zdravia:  </w:t>
      </w:r>
      <w:r w:rsidRPr="002D697E">
        <w:t>žiak je oboznámený s negatívnymi účinkami fajčenia, alkoholu a iných drog na zdravie a správanie človeka, formuje vzťah k problematike ochrany svojho zdravia a života, tiež zdravia a života iných ľudí.</w:t>
      </w:r>
    </w:p>
    <w:p w:rsidR="00D24B5F" w:rsidRDefault="00D24B5F" w:rsidP="00D24B5F">
      <w:pPr>
        <w:spacing w:line="360" w:lineRule="auto"/>
        <w:jc w:val="both"/>
        <w:rPr>
          <w:bCs/>
        </w:rPr>
      </w:pPr>
      <w:r w:rsidRPr="002D697E">
        <w:t xml:space="preserve">Témy: </w:t>
      </w:r>
      <w:r w:rsidRPr="002D697E">
        <w:rPr>
          <w:i/>
        </w:rPr>
        <w:t>bezpečnosť pri práci</w:t>
      </w:r>
      <w:r>
        <w:rPr>
          <w:i/>
        </w:rPr>
        <w:t xml:space="preserve"> v dielni, </w:t>
      </w:r>
      <w:r w:rsidRPr="006B27D8">
        <w:rPr>
          <w:bCs/>
          <w:i/>
        </w:rPr>
        <w:t>Domáce práce a údržba domácnosti, Stroje a zariadenia v domácnosti, Svet práce, Príprava jedál a výživa</w:t>
      </w:r>
    </w:p>
    <w:p w:rsidR="00D24B5F" w:rsidRDefault="00D24B5F" w:rsidP="00D24B5F">
      <w:pPr>
        <w:pStyle w:val="Default"/>
        <w:spacing w:line="360" w:lineRule="auto"/>
        <w:jc w:val="both"/>
        <w:rPr>
          <w:color w:val="auto"/>
          <w:sz w:val="23"/>
          <w:szCs w:val="23"/>
        </w:rPr>
      </w:pPr>
      <w:r w:rsidRPr="002D697E">
        <w:rPr>
          <w:b/>
          <w:i/>
          <w:iCs/>
          <w:color w:val="auto"/>
          <w:sz w:val="23"/>
          <w:szCs w:val="23"/>
        </w:rPr>
        <w:t>Výchova k manželstvu a rodičovstvu:</w:t>
      </w:r>
      <w:r w:rsidRPr="002D697E">
        <w:rPr>
          <w:b/>
          <w:color w:val="auto"/>
          <w:sz w:val="23"/>
          <w:szCs w:val="23"/>
        </w:rPr>
        <w:t xml:space="preserve"> </w:t>
      </w:r>
      <w:r w:rsidRPr="002D697E">
        <w:rPr>
          <w:color w:val="auto"/>
          <w:sz w:val="23"/>
          <w:szCs w:val="23"/>
        </w:rPr>
        <w:t xml:space="preserve"> žiak získa základné predpoklady pre zodpovedné rozhodnutia v oblasti partnerských vzťahov, manželstva a rodičovstva – uprednostní základné princípy zdravého životného štýlu a nerizikového správania vo svojom živote. </w:t>
      </w:r>
    </w:p>
    <w:p w:rsidR="00D24B5F" w:rsidRPr="002D697E" w:rsidRDefault="00D24B5F" w:rsidP="00D24B5F">
      <w:pPr>
        <w:pStyle w:val="Default"/>
        <w:spacing w:line="360" w:lineRule="auto"/>
        <w:jc w:val="both"/>
        <w:rPr>
          <w:color w:val="auto"/>
          <w:sz w:val="23"/>
          <w:szCs w:val="23"/>
        </w:rPr>
      </w:pPr>
      <w:r>
        <w:rPr>
          <w:color w:val="auto"/>
          <w:sz w:val="23"/>
          <w:szCs w:val="23"/>
        </w:rPr>
        <w:t xml:space="preserve">Témy: </w:t>
      </w:r>
      <w:r>
        <w:rPr>
          <w:i/>
        </w:rPr>
        <w:t xml:space="preserve">Rodinná príprava, </w:t>
      </w:r>
      <w:r w:rsidRPr="006B27D8">
        <w:rPr>
          <w:bCs/>
          <w:i/>
        </w:rPr>
        <w:t>Plánovanie a vedenie domácnosti</w:t>
      </w:r>
    </w:p>
    <w:p w:rsidR="00D24B5F" w:rsidRPr="002D697E" w:rsidRDefault="00D24B5F" w:rsidP="00D24B5F">
      <w:pPr>
        <w:suppressAutoHyphens w:val="0"/>
        <w:spacing w:line="360" w:lineRule="auto"/>
        <w:jc w:val="both"/>
      </w:pPr>
      <w:r w:rsidRPr="002D697E">
        <w:rPr>
          <w:bCs/>
          <w:i/>
        </w:rPr>
        <w:t xml:space="preserve">Finančná gramotnosť: </w:t>
      </w:r>
      <w:r w:rsidRPr="002D697E">
        <w:t>Žiak dokáže analyzovať a vyhodnotiť reklamné tvrdenia, dokáže sa správne rozhodnúť, na čo minúť peniaze.</w:t>
      </w:r>
    </w:p>
    <w:p w:rsidR="00D24B5F" w:rsidRPr="006B27D8" w:rsidRDefault="00D24B5F" w:rsidP="00D24B5F">
      <w:pPr>
        <w:spacing w:line="360" w:lineRule="auto"/>
        <w:jc w:val="both"/>
        <w:rPr>
          <w:bCs/>
          <w:i/>
        </w:rPr>
      </w:pPr>
      <w:r w:rsidRPr="002D697E">
        <w:rPr>
          <w:lang w:eastAsia="cs-CZ"/>
        </w:rPr>
        <w:t xml:space="preserve">Témy: </w:t>
      </w:r>
      <w:r w:rsidRPr="002D697E">
        <w:rPr>
          <w:i/>
        </w:rPr>
        <w:t>Technické materiály a pracovné postupy ich spracovania</w:t>
      </w:r>
      <w:r>
        <w:rPr>
          <w:i/>
        </w:rPr>
        <w:t xml:space="preserve">, </w:t>
      </w:r>
      <w:r w:rsidRPr="006B27D8">
        <w:rPr>
          <w:bCs/>
          <w:i/>
        </w:rPr>
        <w:t>Plánovanie a vedenie domácnosti, Svet práce</w:t>
      </w:r>
    </w:p>
    <w:p w:rsidR="00393517" w:rsidRPr="00EB4B34" w:rsidRDefault="00393517" w:rsidP="00EB4B34">
      <w:pPr>
        <w:spacing w:line="360" w:lineRule="auto"/>
        <w:rPr>
          <w:b/>
        </w:rPr>
      </w:pPr>
      <w:r w:rsidRPr="00EB4B34">
        <w:rPr>
          <w:b/>
          <w:u w:val="single"/>
        </w:rPr>
        <w:t>Výchovno-vzdelávacie ciele a obsah vzdelávania</w:t>
      </w:r>
      <w:r w:rsidRPr="00EB4B34">
        <w:rPr>
          <w:b/>
        </w:rPr>
        <w:t>:</w:t>
      </w:r>
    </w:p>
    <w:p w:rsidR="00393517" w:rsidRPr="00EB4B34" w:rsidRDefault="00393517" w:rsidP="00EB4B34">
      <w:pPr>
        <w:spacing w:line="360" w:lineRule="auto"/>
      </w:pPr>
      <w:r w:rsidRPr="00EB4B34">
        <w:t xml:space="preserve"> sú v súlade s cieľmi a obsahovým a výkonovým štandardom vzdelávacieho štandardu pre vyučovací predmet technika, schváleného ako súčasť ŠVP pre druhý stupeň základnej školy pod číslom  2015-5129/5980:2-10A0.</w:t>
      </w:r>
    </w:p>
    <w:p w:rsidR="00393517" w:rsidRPr="00EB4B34" w:rsidRDefault="00393517" w:rsidP="00EB4B34">
      <w:pPr>
        <w:spacing w:line="360" w:lineRule="auto"/>
        <w:jc w:val="both"/>
      </w:pPr>
      <w:r w:rsidRPr="00EB4B34">
        <w:t> </w:t>
      </w:r>
      <w:r w:rsidRPr="00EB4B34">
        <w:rPr>
          <w:b/>
          <w:u w:val="single"/>
        </w:rPr>
        <w:t>Rozsah vyučovania predmetu</w:t>
      </w:r>
      <w:r w:rsidRPr="00EB4B34">
        <w:rPr>
          <w:b/>
        </w:rPr>
        <w:t xml:space="preserve">: </w:t>
      </w:r>
      <w:r w:rsidRPr="00EB4B34">
        <w:t>1 vyučovacia hodina týždenne -  33  hodín za školský rok</w:t>
      </w:r>
    </w:p>
    <w:p w:rsidR="00393517" w:rsidRPr="00EB4B34" w:rsidRDefault="00393517" w:rsidP="00EB4B34">
      <w:pPr>
        <w:spacing w:line="360" w:lineRule="auto"/>
        <w:jc w:val="both"/>
        <w:rPr>
          <w:b/>
          <w:u w:val="single"/>
        </w:rPr>
      </w:pPr>
      <w:r w:rsidRPr="00EB4B34">
        <w:rPr>
          <w:b/>
          <w:u w:val="single"/>
        </w:rPr>
        <w:t>Obsah vzdelávania:</w:t>
      </w:r>
    </w:p>
    <w:p w:rsidR="00393517" w:rsidRPr="00EB4B34" w:rsidRDefault="00393517" w:rsidP="00EB4B34">
      <w:pPr>
        <w:spacing w:line="360" w:lineRule="auto"/>
        <w:jc w:val="both"/>
        <w:rPr>
          <w:b/>
          <w:bCs/>
        </w:rPr>
      </w:pPr>
      <w:r w:rsidRPr="00EB4B34">
        <w:rPr>
          <w:b/>
          <w:bCs/>
        </w:rPr>
        <w:t xml:space="preserve">1.Technika:  </w:t>
      </w:r>
      <w:r w:rsidRPr="00EB4B34">
        <w:rPr>
          <w:b/>
          <w:bCs/>
        </w:rPr>
        <w:tab/>
        <w:t>- 22 hod.</w:t>
      </w:r>
    </w:p>
    <w:p w:rsidR="00393517" w:rsidRPr="00EB4B34" w:rsidRDefault="00393517" w:rsidP="00EB4B34">
      <w:pPr>
        <w:spacing w:line="360" w:lineRule="auto"/>
        <w:jc w:val="both"/>
        <w:rPr>
          <w:bCs/>
        </w:rPr>
      </w:pPr>
      <w:r w:rsidRPr="00EB4B34">
        <w:rPr>
          <w:bCs/>
        </w:rPr>
        <w:t>Grafická komunikácia v technike</w:t>
      </w:r>
    </w:p>
    <w:p w:rsidR="00393517" w:rsidRPr="00EB4B34" w:rsidRDefault="00393517" w:rsidP="00EB4B34">
      <w:pPr>
        <w:spacing w:line="360" w:lineRule="auto"/>
        <w:jc w:val="both"/>
        <w:rPr>
          <w:bCs/>
        </w:rPr>
      </w:pPr>
      <w:r w:rsidRPr="00EB4B34">
        <w:rPr>
          <w:bCs/>
        </w:rPr>
        <w:t>Technické materiály a pracovné postupy ich spracovania</w:t>
      </w:r>
    </w:p>
    <w:p w:rsidR="00393517" w:rsidRPr="00EB4B34" w:rsidRDefault="00393517" w:rsidP="00EB4B34">
      <w:pPr>
        <w:spacing w:line="360" w:lineRule="auto"/>
        <w:jc w:val="both"/>
        <w:rPr>
          <w:bCs/>
        </w:rPr>
      </w:pPr>
      <w:r w:rsidRPr="00EB4B34">
        <w:rPr>
          <w:bCs/>
        </w:rPr>
        <w:t>Stroje a zariadenia v domácnosti</w:t>
      </w:r>
    </w:p>
    <w:p w:rsidR="00393517" w:rsidRPr="00EB4B34" w:rsidRDefault="00393517" w:rsidP="00EB4B34">
      <w:pPr>
        <w:spacing w:line="360" w:lineRule="auto"/>
        <w:jc w:val="both"/>
        <w:rPr>
          <w:bCs/>
        </w:rPr>
      </w:pPr>
      <w:r w:rsidRPr="00EB4B34">
        <w:rPr>
          <w:bCs/>
        </w:rPr>
        <w:t>Svet práce</w:t>
      </w:r>
    </w:p>
    <w:p w:rsidR="00393517" w:rsidRPr="00EB4B34" w:rsidRDefault="00393517" w:rsidP="00EB4B34">
      <w:pPr>
        <w:spacing w:line="360" w:lineRule="auto"/>
        <w:jc w:val="both"/>
        <w:rPr>
          <w:bCs/>
        </w:rPr>
      </w:pPr>
      <w:r w:rsidRPr="00EB4B34">
        <w:rPr>
          <w:bCs/>
        </w:rPr>
        <w:tab/>
      </w:r>
      <w:r w:rsidRPr="00EB4B34">
        <w:rPr>
          <w:bCs/>
        </w:rPr>
        <w:tab/>
      </w:r>
    </w:p>
    <w:p w:rsidR="00393517" w:rsidRPr="00EB4B34" w:rsidRDefault="00393517" w:rsidP="00EB4B34">
      <w:pPr>
        <w:spacing w:line="360" w:lineRule="auto"/>
        <w:jc w:val="both"/>
        <w:rPr>
          <w:bCs/>
        </w:rPr>
      </w:pPr>
      <w:r w:rsidRPr="00EB4B34">
        <w:rPr>
          <w:b/>
          <w:bCs/>
        </w:rPr>
        <w:t>2.Ekonomika domácnosti</w:t>
      </w:r>
      <w:r w:rsidRPr="00EB4B34">
        <w:rPr>
          <w:bCs/>
        </w:rPr>
        <w:t xml:space="preserve">: </w:t>
      </w:r>
      <w:r w:rsidRPr="00EB4B34">
        <w:rPr>
          <w:b/>
          <w:bCs/>
        </w:rPr>
        <w:t>- 11 hod.</w:t>
      </w:r>
    </w:p>
    <w:p w:rsidR="00393517" w:rsidRPr="00EB4B34" w:rsidRDefault="00393517" w:rsidP="00EB4B34">
      <w:pPr>
        <w:spacing w:line="360" w:lineRule="auto"/>
        <w:jc w:val="both"/>
        <w:rPr>
          <w:bCs/>
        </w:rPr>
      </w:pPr>
      <w:r w:rsidRPr="00EB4B34">
        <w:rPr>
          <w:bCs/>
        </w:rPr>
        <w:t>Plánovanie a vedenie domácnosti</w:t>
      </w:r>
    </w:p>
    <w:p w:rsidR="00393517" w:rsidRPr="00EB4B34" w:rsidRDefault="00393517" w:rsidP="00EB4B34">
      <w:pPr>
        <w:spacing w:line="360" w:lineRule="auto"/>
        <w:jc w:val="both"/>
        <w:rPr>
          <w:bCs/>
        </w:rPr>
      </w:pPr>
      <w:r w:rsidRPr="00EB4B34">
        <w:rPr>
          <w:bCs/>
        </w:rPr>
        <w:t>Svet práce</w:t>
      </w:r>
    </w:p>
    <w:p w:rsidR="00393517" w:rsidRPr="00EB4B34" w:rsidRDefault="00393517" w:rsidP="00EB4B34">
      <w:pPr>
        <w:spacing w:line="360" w:lineRule="auto"/>
        <w:jc w:val="both"/>
        <w:rPr>
          <w:bCs/>
        </w:rPr>
      </w:pPr>
      <w:r w:rsidRPr="00EB4B34">
        <w:rPr>
          <w:bCs/>
        </w:rPr>
        <w:t>Domáce práce a údržba domácnosti</w:t>
      </w:r>
    </w:p>
    <w:p w:rsidR="00393517" w:rsidRPr="00EB4B34" w:rsidRDefault="00393517" w:rsidP="00EB4B34">
      <w:pPr>
        <w:spacing w:line="360" w:lineRule="auto"/>
        <w:jc w:val="both"/>
        <w:rPr>
          <w:bCs/>
        </w:rPr>
      </w:pPr>
      <w:r w:rsidRPr="00EB4B34">
        <w:rPr>
          <w:bCs/>
        </w:rPr>
        <w:t xml:space="preserve">Príprava jedál a výživa </w:t>
      </w:r>
    </w:p>
    <w:p w:rsidR="00393517" w:rsidRPr="00EB4B34" w:rsidRDefault="00393517" w:rsidP="00EB4B34">
      <w:pPr>
        <w:spacing w:line="360" w:lineRule="auto"/>
        <w:jc w:val="both"/>
        <w:rPr>
          <w:bCs/>
        </w:rPr>
      </w:pPr>
      <w:r w:rsidRPr="00EB4B34">
        <w:rPr>
          <w:bCs/>
        </w:rPr>
        <w:t>Ručné práce</w:t>
      </w:r>
    </w:p>
    <w:p w:rsidR="00393517" w:rsidRPr="00EB4B34" w:rsidRDefault="00393517" w:rsidP="00EB4B34">
      <w:pPr>
        <w:spacing w:line="360" w:lineRule="auto"/>
        <w:jc w:val="both"/>
        <w:rPr>
          <w:bCs/>
        </w:rPr>
      </w:pPr>
      <w:r w:rsidRPr="00EB4B34">
        <w:rPr>
          <w:bCs/>
        </w:rPr>
        <w:t>Rodinná príprava</w:t>
      </w:r>
    </w:p>
    <w:p w:rsidR="00393517" w:rsidRPr="00EB4B34" w:rsidRDefault="00393517" w:rsidP="00EB4B34">
      <w:pPr>
        <w:spacing w:line="360" w:lineRule="auto"/>
        <w:jc w:val="both"/>
        <w:rPr>
          <w:bCs/>
        </w:rPr>
      </w:pPr>
      <w:r w:rsidRPr="00EB4B34">
        <w:rPr>
          <w:bCs/>
        </w:rPr>
        <w:t>Pestovateľské práce a chovateľstvo</w:t>
      </w:r>
    </w:p>
    <w:p w:rsidR="00393517" w:rsidRPr="00EB4B34" w:rsidRDefault="00393517" w:rsidP="00EB4B34">
      <w:pPr>
        <w:spacing w:line="360" w:lineRule="auto"/>
        <w:jc w:val="both"/>
        <w:rPr>
          <w:bCs/>
        </w:rPr>
      </w:pPr>
      <w:r w:rsidRPr="00EB4B34">
        <w:rPr>
          <w:bCs/>
        </w:rPr>
        <w:tab/>
      </w:r>
      <w:r w:rsidRPr="00EB4B34">
        <w:rPr>
          <w:bCs/>
        </w:rPr>
        <w:tab/>
      </w:r>
      <w:r w:rsidRPr="00EB4B34">
        <w:rPr>
          <w:bCs/>
        </w:rPr>
        <w:tab/>
        <w:t xml:space="preserve"> </w:t>
      </w:r>
    </w:p>
    <w:p w:rsidR="00393517" w:rsidRPr="00EB4B34" w:rsidRDefault="00393517" w:rsidP="00EB4B34">
      <w:pPr>
        <w:tabs>
          <w:tab w:val="center" w:pos="4536"/>
        </w:tabs>
        <w:suppressAutoHyphens w:val="0"/>
        <w:spacing w:line="360" w:lineRule="auto"/>
        <w:jc w:val="both"/>
        <w:rPr>
          <w:b/>
          <w:u w:val="single"/>
        </w:rPr>
      </w:pPr>
      <w:r w:rsidRPr="00EB4B34">
        <w:rPr>
          <w:b/>
          <w:u w:val="single"/>
        </w:rPr>
        <w:t>Učebné zdroje</w:t>
      </w:r>
    </w:p>
    <w:p w:rsidR="00393517" w:rsidRPr="00EB4B34" w:rsidRDefault="00393517" w:rsidP="00EB4B34">
      <w:pPr>
        <w:tabs>
          <w:tab w:val="center" w:pos="4536"/>
        </w:tabs>
        <w:suppressAutoHyphens w:val="0"/>
        <w:spacing w:line="360" w:lineRule="auto"/>
        <w:jc w:val="both"/>
        <w:rPr>
          <w:b/>
          <w:lang w:eastAsia="cs-CZ"/>
        </w:rPr>
      </w:pPr>
      <w:r w:rsidRPr="00EB4B34">
        <w:t>Učebnice : Ivan Krušpán a kol. : Technické výchova pre 5. až 9. ročník ZŠ</w:t>
      </w:r>
    </w:p>
    <w:p w:rsidR="00393517" w:rsidRPr="00EB4B34" w:rsidRDefault="00393517" w:rsidP="00EB4B34">
      <w:pPr>
        <w:suppressAutoHyphens w:val="0"/>
        <w:spacing w:line="360" w:lineRule="auto"/>
        <w:jc w:val="both"/>
        <w:rPr>
          <w:b/>
          <w:lang w:eastAsia="cs-CZ"/>
        </w:rPr>
      </w:pPr>
    </w:p>
    <w:p w:rsidR="00393517" w:rsidRPr="00EB4B34" w:rsidRDefault="00393517" w:rsidP="00EB4B34">
      <w:pPr>
        <w:suppressAutoHyphens w:val="0"/>
        <w:spacing w:line="360" w:lineRule="auto"/>
        <w:jc w:val="both"/>
        <w:rPr>
          <w:b/>
          <w:lang w:eastAsia="cs-CZ"/>
        </w:rPr>
      </w:pPr>
      <w:r w:rsidRPr="00EB4B34">
        <w:rPr>
          <w:b/>
          <w:lang w:eastAsia="cs-CZ"/>
        </w:rPr>
        <w:t>Hodnotenie predmetu</w:t>
      </w:r>
    </w:p>
    <w:p w:rsidR="00393517" w:rsidRPr="00EB4B34" w:rsidRDefault="00393517" w:rsidP="00EB4B34">
      <w:pPr>
        <w:suppressAutoHyphens w:val="0"/>
        <w:spacing w:line="360" w:lineRule="auto"/>
        <w:jc w:val="both"/>
        <w:rPr>
          <w:b/>
          <w:u w:val="single"/>
          <w:lang w:eastAsia="cs-CZ"/>
        </w:rPr>
      </w:pPr>
    </w:p>
    <w:p w:rsidR="00393517" w:rsidRPr="00EB4B34" w:rsidRDefault="00393517" w:rsidP="00EB4B34">
      <w:pPr>
        <w:suppressAutoHyphens w:val="0"/>
        <w:spacing w:line="360" w:lineRule="auto"/>
        <w:jc w:val="both"/>
        <w:rPr>
          <w:b/>
          <w:u w:val="single"/>
          <w:lang w:eastAsia="cs-CZ"/>
        </w:rPr>
      </w:pPr>
      <w:r w:rsidRPr="00EB4B34">
        <w:t>Záverečné hodnotenie na konci prvého a druhého polroka sa uskutoční klasifikáciou predmetu technika podľa Metodického pokynu na hodnotenie a klasifikáciu žiakov základnej školy č. 22/2011.</w:t>
      </w:r>
    </w:p>
    <w:p w:rsidR="00393517" w:rsidRPr="00EB4B34" w:rsidRDefault="00393517" w:rsidP="00EB4B34">
      <w:pPr>
        <w:spacing w:line="360" w:lineRule="auto"/>
        <w:jc w:val="both"/>
        <w:rPr>
          <w:color w:val="000000"/>
        </w:rPr>
      </w:pPr>
      <w:r w:rsidRPr="00EB4B34">
        <w:rPr>
          <w:color w:val="000000"/>
        </w:rPr>
        <w:t xml:space="preserve">Hodnotiť sa budú ústne odpovede, praktické zadania úloh a projekty. Pri praktických aktivitách využívať slovné hodnotenie praktických zručností s dôrazom na samostatnosť a správnosť vypracovaných praktických zadaní. </w:t>
      </w:r>
    </w:p>
    <w:p w:rsidR="00393517" w:rsidRPr="00EB4B34" w:rsidRDefault="00393517" w:rsidP="00EB4B34">
      <w:pPr>
        <w:shd w:val="clear" w:color="auto" w:fill="FFFFFF"/>
        <w:spacing w:line="360" w:lineRule="auto"/>
        <w:jc w:val="both"/>
        <w:rPr>
          <w:color w:val="222222"/>
          <w:lang w:eastAsia="sk-SK"/>
        </w:rPr>
      </w:pPr>
      <w:r w:rsidRPr="00EB4B34">
        <w:rPr>
          <w:color w:val="222222"/>
          <w:lang w:eastAsia="sk-SK"/>
        </w:rPr>
        <w:t>Pri prezentácii projektu/výrobku sa hodnotia tieto aspekty:</w:t>
      </w:r>
    </w:p>
    <w:p w:rsidR="00393517" w:rsidRPr="00EB4B34" w:rsidRDefault="00393517" w:rsidP="00EB4B34">
      <w:pPr>
        <w:pStyle w:val="Odsekzoznamu"/>
        <w:numPr>
          <w:ilvl w:val="0"/>
          <w:numId w:val="18"/>
        </w:numPr>
        <w:shd w:val="clear" w:color="auto" w:fill="FFFFFF"/>
        <w:suppressAutoHyphens w:val="0"/>
        <w:spacing w:line="360" w:lineRule="auto"/>
        <w:jc w:val="both"/>
        <w:rPr>
          <w:color w:val="222222"/>
          <w:lang w:eastAsia="sk-SK"/>
        </w:rPr>
      </w:pPr>
      <w:r w:rsidRPr="00EB4B34">
        <w:rPr>
          <w:color w:val="222222"/>
          <w:lang w:eastAsia="sk-SK"/>
        </w:rPr>
        <w:t>obsahová forma (zhoda témy so zadaním, výber podstatných faktov,...)</w:t>
      </w:r>
    </w:p>
    <w:p w:rsidR="00393517" w:rsidRPr="00EB4B34" w:rsidRDefault="00393517" w:rsidP="00EB4B34">
      <w:pPr>
        <w:numPr>
          <w:ilvl w:val="0"/>
          <w:numId w:val="18"/>
        </w:numPr>
        <w:shd w:val="clear" w:color="auto" w:fill="FFFFFF"/>
        <w:suppressAutoHyphens w:val="0"/>
        <w:spacing w:line="360" w:lineRule="auto"/>
        <w:jc w:val="both"/>
        <w:rPr>
          <w:color w:val="222222"/>
          <w:lang w:eastAsia="sk-SK"/>
        </w:rPr>
      </w:pPr>
      <w:r w:rsidRPr="00EB4B34">
        <w:rPr>
          <w:color w:val="222222"/>
          <w:lang w:eastAsia="sk-SK"/>
        </w:rPr>
        <w:t>tvorivosť a inovatívny prístup</w:t>
      </w:r>
    </w:p>
    <w:p w:rsidR="00393517" w:rsidRPr="00EB4B34" w:rsidRDefault="00393517" w:rsidP="00EB4B34">
      <w:pPr>
        <w:numPr>
          <w:ilvl w:val="0"/>
          <w:numId w:val="18"/>
        </w:numPr>
        <w:shd w:val="clear" w:color="auto" w:fill="FFFFFF"/>
        <w:suppressAutoHyphens w:val="0"/>
        <w:spacing w:line="360" w:lineRule="auto"/>
        <w:jc w:val="both"/>
        <w:rPr>
          <w:color w:val="222222"/>
          <w:lang w:eastAsia="sk-SK"/>
        </w:rPr>
      </w:pPr>
      <w:r w:rsidRPr="00EB4B34">
        <w:rPr>
          <w:color w:val="222222"/>
          <w:lang w:eastAsia="sk-SK"/>
        </w:rPr>
        <w:t>ovládanie problematiky, reagovanie na doplnkové otázky</w:t>
      </w:r>
    </w:p>
    <w:p w:rsidR="00393517" w:rsidRPr="00EB4B34" w:rsidRDefault="00393517" w:rsidP="00EB4B34">
      <w:pPr>
        <w:numPr>
          <w:ilvl w:val="0"/>
          <w:numId w:val="18"/>
        </w:numPr>
        <w:shd w:val="clear" w:color="auto" w:fill="FFFFFF"/>
        <w:suppressAutoHyphens w:val="0"/>
        <w:spacing w:line="360" w:lineRule="auto"/>
        <w:jc w:val="both"/>
        <w:rPr>
          <w:color w:val="222222"/>
          <w:lang w:eastAsia="sk-SK"/>
        </w:rPr>
      </w:pPr>
      <w:r w:rsidRPr="00EB4B34">
        <w:rPr>
          <w:color w:val="222222"/>
          <w:lang w:eastAsia="sk-SK"/>
        </w:rPr>
        <w:t>ústny prejav - prezentácia poznatkov</w:t>
      </w:r>
    </w:p>
    <w:p w:rsidR="00393517" w:rsidRPr="00EB4B34" w:rsidRDefault="00393517" w:rsidP="00EB4B34">
      <w:pPr>
        <w:numPr>
          <w:ilvl w:val="0"/>
          <w:numId w:val="18"/>
        </w:numPr>
        <w:shd w:val="clear" w:color="auto" w:fill="FFFFFF"/>
        <w:suppressAutoHyphens w:val="0"/>
        <w:spacing w:line="360" w:lineRule="auto"/>
        <w:jc w:val="both"/>
        <w:rPr>
          <w:color w:val="222222"/>
          <w:lang w:eastAsia="sk-SK"/>
        </w:rPr>
      </w:pPr>
      <w:r w:rsidRPr="00EB4B34">
        <w:rPr>
          <w:color w:val="222222"/>
          <w:lang w:eastAsia="sk-SK"/>
        </w:rPr>
        <w:t>formálna stránka projektu (vizuálne prvky, vypracovanie, forma)</w:t>
      </w:r>
    </w:p>
    <w:p w:rsidR="00393517" w:rsidRDefault="00393517" w:rsidP="00EB4B34">
      <w:pPr>
        <w:numPr>
          <w:ilvl w:val="0"/>
          <w:numId w:val="18"/>
        </w:numPr>
        <w:shd w:val="clear" w:color="auto" w:fill="FFFFFF"/>
        <w:suppressAutoHyphens w:val="0"/>
        <w:spacing w:line="360" w:lineRule="auto"/>
        <w:jc w:val="both"/>
        <w:rPr>
          <w:color w:val="222222"/>
          <w:lang w:eastAsia="sk-SK"/>
        </w:rPr>
      </w:pPr>
      <w:r w:rsidRPr="00EB4B34">
        <w:rPr>
          <w:color w:val="222222"/>
          <w:lang w:eastAsia="sk-SK"/>
        </w:rPr>
        <w:t>použité zdroje údajov (relevantnosť a počet zdrojov)</w:t>
      </w:r>
    </w:p>
    <w:p w:rsidR="00D24B5F" w:rsidRDefault="00D24B5F" w:rsidP="00D24B5F">
      <w:pPr>
        <w:shd w:val="clear" w:color="auto" w:fill="FFFFFF"/>
        <w:suppressAutoHyphens w:val="0"/>
        <w:spacing w:line="360" w:lineRule="auto"/>
        <w:jc w:val="both"/>
        <w:rPr>
          <w:color w:val="222222"/>
          <w:lang w:eastAsia="sk-SK"/>
        </w:rPr>
      </w:pPr>
    </w:p>
    <w:p w:rsidR="00D24B5F" w:rsidRDefault="00D24B5F" w:rsidP="00D24B5F">
      <w:pPr>
        <w:shd w:val="clear" w:color="auto" w:fill="FFFFFF"/>
        <w:suppressAutoHyphens w:val="0"/>
        <w:spacing w:line="360" w:lineRule="auto"/>
        <w:jc w:val="both"/>
        <w:rPr>
          <w:color w:val="222222"/>
          <w:lang w:eastAsia="sk-SK"/>
        </w:rPr>
      </w:pPr>
    </w:p>
    <w:p w:rsidR="00D24B5F" w:rsidRDefault="00D24B5F" w:rsidP="00D24B5F">
      <w:pPr>
        <w:shd w:val="clear" w:color="auto" w:fill="FFFFFF"/>
        <w:suppressAutoHyphens w:val="0"/>
        <w:spacing w:line="360" w:lineRule="auto"/>
        <w:jc w:val="both"/>
        <w:rPr>
          <w:color w:val="222222"/>
          <w:lang w:eastAsia="sk-SK"/>
        </w:rPr>
      </w:pPr>
    </w:p>
    <w:p w:rsidR="00D24B5F" w:rsidRPr="00EB4B34" w:rsidRDefault="00D24B5F" w:rsidP="00D24B5F">
      <w:pPr>
        <w:shd w:val="clear" w:color="auto" w:fill="FFFFFF"/>
        <w:suppressAutoHyphens w:val="0"/>
        <w:spacing w:line="360" w:lineRule="auto"/>
        <w:jc w:val="both"/>
        <w:rPr>
          <w:color w:val="222222"/>
          <w:lang w:eastAsia="sk-SK"/>
        </w:rPr>
      </w:pPr>
    </w:p>
    <w:p w:rsidR="00393517" w:rsidRPr="00EB4B34" w:rsidRDefault="00393517" w:rsidP="00A6656E">
      <w:pPr>
        <w:pStyle w:val="Nadpis1"/>
        <w:rPr>
          <w:lang w:eastAsia="en-US"/>
        </w:rPr>
      </w:pPr>
      <w:bookmarkStart w:id="55" w:name="_Toc493091205"/>
      <w:r>
        <w:rPr>
          <w:lang w:eastAsia="en-US"/>
        </w:rPr>
        <w:t>7.7</w:t>
      </w:r>
      <w:r w:rsidRPr="00EB4B34">
        <w:rPr>
          <w:lang w:eastAsia="en-US"/>
        </w:rPr>
        <w:t xml:space="preserve"> Umenie a kultúra</w:t>
      </w:r>
      <w:bookmarkEnd w:id="55"/>
      <w:r w:rsidRPr="00EB4B34">
        <w:rPr>
          <w:lang w:eastAsia="en-US"/>
        </w:rPr>
        <w:t xml:space="preserve"> </w:t>
      </w:r>
    </w:p>
    <w:p w:rsidR="00393517" w:rsidRPr="00EB4B34" w:rsidRDefault="00393517" w:rsidP="00EB4B34">
      <w:pPr>
        <w:spacing w:line="360" w:lineRule="auto"/>
        <w:jc w:val="both"/>
        <w:rPr>
          <w:b/>
          <w:lang w:eastAsia="en-US"/>
        </w:rPr>
      </w:pPr>
    </w:p>
    <w:p w:rsidR="00393517" w:rsidRPr="00EB4B34" w:rsidRDefault="00393517" w:rsidP="00A6656E">
      <w:pPr>
        <w:pStyle w:val="Nadpis2"/>
      </w:pPr>
      <w:bookmarkStart w:id="56" w:name="_Toc493091206"/>
      <w:r>
        <w:t>7.7</w:t>
      </w:r>
      <w:r w:rsidRPr="00EB4B34">
        <w:t>. 1 Hudobná výchova</w:t>
      </w:r>
      <w:bookmarkEnd w:id="56"/>
    </w:p>
    <w:p w:rsidR="00393517" w:rsidRPr="00EB4B34" w:rsidRDefault="00393517" w:rsidP="00EB4B34">
      <w:pPr>
        <w:spacing w:line="360" w:lineRule="auto"/>
        <w:jc w:val="both"/>
        <w:rPr>
          <w:lang w:eastAsia="en-US"/>
        </w:rPr>
      </w:pPr>
    </w:p>
    <w:p w:rsidR="00393517" w:rsidRPr="00EB4B34" w:rsidRDefault="00393517" w:rsidP="00EB4B34">
      <w:pPr>
        <w:pStyle w:val="Default"/>
        <w:spacing w:line="360" w:lineRule="auto"/>
        <w:jc w:val="both"/>
        <w:rPr>
          <w:b/>
        </w:rPr>
      </w:pPr>
      <w:r w:rsidRPr="00EB4B34">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Pr="00EB4B34" w:rsidRDefault="00393517" w:rsidP="00EB4B34">
      <w:pPr>
        <w:spacing w:line="360" w:lineRule="auto"/>
        <w:jc w:val="both"/>
        <w:rPr>
          <w:b/>
        </w:rPr>
      </w:pPr>
    </w:p>
    <w:p w:rsidR="00393517" w:rsidRDefault="00393517" w:rsidP="00EB4B34">
      <w:pPr>
        <w:spacing w:line="360" w:lineRule="auto"/>
        <w:jc w:val="both"/>
        <w:rPr>
          <w:b/>
        </w:rPr>
      </w:pPr>
      <w:r w:rsidRPr="00D24B5F">
        <w:rPr>
          <w:b/>
        </w:rPr>
        <w:t>Prierezové témy</w:t>
      </w:r>
      <w:r w:rsidR="00D24B5F">
        <w:rPr>
          <w:b/>
        </w:rPr>
        <w:t>:</w:t>
      </w:r>
    </w:p>
    <w:p w:rsidR="00D24B5F" w:rsidRPr="002D697E" w:rsidRDefault="00D24B5F" w:rsidP="00D24B5F">
      <w:pPr>
        <w:spacing w:line="360" w:lineRule="auto"/>
        <w:jc w:val="both"/>
      </w:pPr>
      <w:r w:rsidRPr="00D24B5F">
        <w:rPr>
          <w:rFonts w:eastAsia="Calibri"/>
          <w:b/>
          <w:i/>
          <w:lang w:eastAsia="en-US"/>
        </w:rPr>
        <w:t xml:space="preserve">Osobnostný a sociálny rozvoj: </w:t>
      </w:r>
      <w:r w:rsidRPr="00D24B5F">
        <w:rPr>
          <w:rFonts w:eastAsia="Calibri"/>
          <w:i/>
          <w:lang w:eastAsia="en-US"/>
        </w:rPr>
        <w:t xml:space="preserve"> - </w:t>
      </w:r>
      <w:r w:rsidRPr="002D697E">
        <w:t xml:space="preserve">žiak si dokáže vážiť kultúru svojho národa a iných národov, rešpektuje špecifiká kultúry iných národov. Žiak </w:t>
      </w:r>
      <w:r w:rsidRPr="002D697E">
        <w:rPr>
          <w:iCs/>
        </w:rPr>
        <w:t>rozvíja svoju osobnosť predovšetkým v oblasti postojov a hodnôt,</w:t>
      </w:r>
      <w:r w:rsidRPr="002D697E">
        <w:rPr>
          <w:i/>
          <w:iCs/>
          <w:sz w:val="23"/>
          <w:szCs w:val="23"/>
        </w:rPr>
        <w:t xml:space="preserve"> </w:t>
      </w:r>
      <w:r w:rsidRPr="002D697E">
        <w:rPr>
          <w:sz w:val="23"/>
          <w:szCs w:val="23"/>
        </w:rPr>
        <w:t>žiak dokáže optimálne usmerňovať svoje správanie -</w:t>
      </w:r>
      <w:r w:rsidRPr="002D697E">
        <w:t xml:space="preserve"> dokáže správať na koncertoch a kultúrnych podujatiach.</w:t>
      </w:r>
    </w:p>
    <w:p w:rsidR="00D24B5F" w:rsidRPr="002D697E" w:rsidRDefault="00D24B5F" w:rsidP="00D24B5F">
      <w:pPr>
        <w:spacing w:line="360" w:lineRule="auto"/>
        <w:jc w:val="both"/>
      </w:pPr>
      <w:r w:rsidRPr="002D697E">
        <w:t xml:space="preserve">Témy: prierezová téma sa prelína všetkými témami predmetu </w:t>
      </w:r>
    </w:p>
    <w:p w:rsidR="00D24B5F" w:rsidRPr="002D697E" w:rsidRDefault="00D24B5F" w:rsidP="00D24B5F">
      <w:pPr>
        <w:pStyle w:val="Default"/>
        <w:spacing w:line="360" w:lineRule="auto"/>
        <w:jc w:val="both"/>
        <w:rPr>
          <w:color w:val="auto"/>
          <w:sz w:val="23"/>
          <w:szCs w:val="23"/>
        </w:rPr>
      </w:pPr>
      <w:r w:rsidRPr="002D697E">
        <w:rPr>
          <w:b/>
          <w:i/>
          <w:iCs/>
          <w:color w:val="auto"/>
          <w:sz w:val="23"/>
          <w:szCs w:val="23"/>
        </w:rPr>
        <w:t xml:space="preserve">Mediálna výchova: </w:t>
      </w:r>
      <w:r w:rsidRPr="002D697E">
        <w:rPr>
          <w:i/>
          <w:iCs/>
          <w:color w:val="auto"/>
          <w:sz w:val="23"/>
          <w:szCs w:val="23"/>
        </w:rPr>
        <w:t xml:space="preserve"> </w:t>
      </w:r>
      <w:r w:rsidRPr="002D697E">
        <w:rPr>
          <w:color w:val="auto"/>
          <w:sz w:val="23"/>
          <w:szCs w:val="23"/>
        </w:rPr>
        <w:t xml:space="preserve">žiak si uvedomuje význam a vplyv médií vo svojom živote a v spoločnosti – osvojí si zodpovedný prístup pri využívaní médií. </w:t>
      </w:r>
    </w:p>
    <w:p w:rsidR="00D24B5F" w:rsidRPr="002D697E" w:rsidRDefault="00D24B5F" w:rsidP="00D24B5F">
      <w:pPr>
        <w:pStyle w:val="Default"/>
        <w:spacing w:line="360" w:lineRule="auto"/>
        <w:jc w:val="both"/>
        <w:rPr>
          <w:color w:val="auto"/>
          <w:sz w:val="23"/>
          <w:szCs w:val="23"/>
        </w:rPr>
      </w:pPr>
      <w:r w:rsidRPr="002D697E">
        <w:rPr>
          <w:color w:val="auto"/>
          <w:sz w:val="23"/>
          <w:szCs w:val="23"/>
        </w:rPr>
        <w:t>Témy: pri aktívnom počúvaní hudby, tvorbe a prezentovaní projektov</w:t>
      </w:r>
    </w:p>
    <w:p w:rsidR="00D24B5F" w:rsidRPr="00D24B5F" w:rsidRDefault="00D24B5F" w:rsidP="00D24B5F">
      <w:pPr>
        <w:spacing w:line="360" w:lineRule="auto"/>
        <w:jc w:val="both"/>
        <w:rPr>
          <w:rFonts w:eastAsia="Calibri"/>
          <w:i/>
          <w:lang w:eastAsia="en-US"/>
        </w:rPr>
      </w:pPr>
      <w:r w:rsidRPr="002D697E">
        <w:rPr>
          <w:b/>
          <w:i/>
        </w:rPr>
        <w:t>Multikultúrna výchova</w:t>
      </w:r>
      <w:r w:rsidRPr="002D697E">
        <w:rPr>
          <w:b/>
        </w:rPr>
        <w:t xml:space="preserve">: </w:t>
      </w:r>
      <w:r w:rsidRPr="002D697E">
        <w:t xml:space="preserve"> žiak rešpektuje špecifiká kultúry iných národov.</w:t>
      </w:r>
    </w:p>
    <w:p w:rsidR="00D24B5F" w:rsidRPr="002D697E" w:rsidRDefault="00D24B5F" w:rsidP="00D24B5F">
      <w:pPr>
        <w:spacing w:line="360" w:lineRule="auto"/>
        <w:jc w:val="both"/>
      </w:pPr>
      <w:r w:rsidRPr="002D697E">
        <w:t xml:space="preserve">Témy: Ľudové a umelé piesne rôznych národov s primeranou tematikou </w:t>
      </w:r>
    </w:p>
    <w:p w:rsidR="00D24B5F" w:rsidRPr="002D697E" w:rsidRDefault="00D24B5F" w:rsidP="00D24B5F">
      <w:pPr>
        <w:pStyle w:val="Default"/>
        <w:spacing w:line="360" w:lineRule="auto"/>
        <w:jc w:val="both"/>
        <w:rPr>
          <w:color w:val="auto"/>
          <w:sz w:val="23"/>
          <w:szCs w:val="23"/>
        </w:rPr>
      </w:pPr>
      <w:r w:rsidRPr="002D697E">
        <w:rPr>
          <w:b/>
          <w:i/>
          <w:iCs/>
          <w:color w:val="auto"/>
          <w:sz w:val="23"/>
          <w:szCs w:val="23"/>
        </w:rPr>
        <w:t xml:space="preserve">Ochrana života a zdravia: </w:t>
      </w:r>
      <w:r w:rsidRPr="002D697E">
        <w:rPr>
          <w:i/>
          <w:iCs/>
          <w:color w:val="auto"/>
          <w:sz w:val="23"/>
          <w:szCs w:val="23"/>
        </w:rPr>
        <w:t xml:space="preserve"> </w:t>
      </w:r>
      <w:r w:rsidRPr="002D697E">
        <w:rPr>
          <w:color w:val="auto"/>
          <w:sz w:val="23"/>
          <w:szCs w:val="23"/>
        </w:rPr>
        <w:t xml:space="preserve">žiak rozpozná nebezpečné situácie ohrozujúce život a zdravie </w:t>
      </w:r>
    </w:p>
    <w:p w:rsidR="00D24B5F" w:rsidRPr="002D697E" w:rsidRDefault="00D24B5F" w:rsidP="00D24B5F">
      <w:pPr>
        <w:spacing w:line="360" w:lineRule="auto"/>
        <w:jc w:val="both"/>
      </w:pPr>
      <w:r w:rsidRPr="002D697E">
        <w:t>Téma: Ako počúvať hudbu. Hudba a tanec ako nástroj relaxácie.</w:t>
      </w:r>
      <w:r>
        <w:t xml:space="preserve"> Hudobno –pohybové činnosti.</w:t>
      </w:r>
    </w:p>
    <w:p w:rsidR="00D24B5F" w:rsidRPr="00D24B5F" w:rsidRDefault="00D24B5F" w:rsidP="00EB4B34">
      <w:pPr>
        <w:spacing w:line="360" w:lineRule="auto"/>
        <w:jc w:val="both"/>
        <w:rPr>
          <w:b/>
        </w:rPr>
      </w:pPr>
    </w:p>
    <w:p w:rsidR="00393517" w:rsidRPr="00EB4B34" w:rsidRDefault="00393517" w:rsidP="00EB4B34">
      <w:pPr>
        <w:spacing w:line="360" w:lineRule="auto"/>
        <w:rPr>
          <w:b/>
        </w:rPr>
      </w:pPr>
      <w:r w:rsidRPr="00EB4B34">
        <w:rPr>
          <w:b/>
          <w:u w:val="single"/>
        </w:rPr>
        <w:t>Výchovno-vzdelávacie ciele a obsah vzdelávania</w:t>
      </w:r>
      <w:r w:rsidRPr="00EB4B34">
        <w:rPr>
          <w:b/>
        </w:rPr>
        <w:t>:</w:t>
      </w:r>
    </w:p>
    <w:p w:rsidR="00393517" w:rsidRPr="00EB4B34" w:rsidRDefault="00393517" w:rsidP="00EB4B34">
      <w:pPr>
        <w:spacing w:line="360" w:lineRule="auto"/>
      </w:pPr>
      <w:r w:rsidRPr="00EB4B34">
        <w:t xml:space="preserve"> sú v súlade s cieľmi a obsahovým a výkonovým štandardom vzdelávacieho štandardu pre vyučovací predmet hudobná výchova, schváleného ako súčasť ŠVP pre druhý stupeň základnej školy pod číslom  2015-5129/5980:2-10A0.</w:t>
      </w:r>
    </w:p>
    <w:p w:rsidR="00393517" w:rsidRPr="00EB4B34" w:rsidRDefault="00393517" w:rsidP="00EB4B34">
      <w:pPr>
        <w:spacing w:line="360" w:lineRule="auto"/>
        <w:jc w:val="both"/>
      </w:pPr>
      <w:r w:rsidRPr="00EB4B34">
        <w:t> </w:t>
      </w:r>
      <w:r w:rsidRPr="00EB4B34">
        <w:rPr>
          <w:b/>
          <w:u w:val="single"/>
        </w:rPr>
        <w:t>Rozsah vyučovania predmetu</w:t>
      </w:r>
      <w:r w:rsidRPr="00EB4B34">
        <w:rPr>
          <w:b/>
        </w:rPr>
        <w:t xml:space="preserve">: </w:t>
      </w:r>
      <w:r w:rsidRPr="00EB4B34">
        <w:t>1 vyučovacia hodina týždenne -  33  hodín za školský rok</w:t>
      </w:r>
    </w:p>
    <w:p w:rsidR="00393517" w:rsidRPr="00EB4B34" w:rsidRDefault="00393517" w:rsidP="00EB4B34">
      <w:pPr>
        <w:spacing w:line="360" w:lineRule="auto"/>
        <w:jc w:val="both"/>
        <w:rPr>
          <w:b/>
        </w:rPr>
      </w:pPr>
    </w:p>
    <w:p w:rsidR="00393517" w:rsidRPr="00EB4B34" w:rsidRDefault="00393517" w:rsidP="00EB4B34">
      <w:pPr>
        <w:spacing w:line="360" w:lineRule="auto"/>
        <w:jc w:val="both"/>
        <w:rPr>
          <w:b/>
        </w:rPr>
      </w:pPr>
      <w:r w:rsidRPr="00EB4B34">
        <w:rPr>
          <w:b/>
          <w:u w:val="single"/>
        </w:rPr>
        <w:t>Obsah vzdelávania</w:t>
      </w:r>
      <w:r w:rsidRPr="00EB4B34">
        <w:rPr>
          <w:b/>
        </w:rPr>
        <w:t xml:space="preserve">: </w:t>
      </w:r>
    </w:p>
    <w:p w:rsidR="00393517" w:rsidRPr="00EB4B34" w:rsidRDefault="00393517" w:rsidP="00EB4B34">
      <w:pPr>
        <w:spacing w:line="360" w:lineRule="auto"/>
        <w:jc w:val="both"/>
        <w:rPr>
          <w:b/>
        </w:rPr>
      </w:pPr>
      <w:r w:rsidRPr="00EB4B34">
        <w:rPr>
          <w:b/>
          <w:bCs/>
        </w:rPr>
        <w:t>HLASOVÉ ČINNOSTI ..................................................................................................7 hod.</w:t>
      </w:r>
    </w:p>
    <w:p w:rsidR="00393517" w:rsidRPr="00EB4B34" w:rsidRDefault="00393517" w:rsidP="00EB4B34">
      <w:pPr>
        <w:pStyle w:val="Odsekzoznamu"/>
        <w:widowControl w:val="0"/>
        <w:numPr>
          <w:ilvl w:val="0"/>
          <w:numId w:val="19"/>
        </w:numPr>
        <w:suppressAutoHyphens w:val="0"/>
        <w:autoSpaceDE w:val="0"/>
        <w:autoSpaceDN w:val="0"/>
        <w:adjustRightInd w:val="0"/>
        <w:spacing w:line="360" w:lineRule="auto"/>
        <w:jc w:val="both"/>
      </w:pPr>
      <w:r w:rsidRPr="00EB4B34">
        <w:t>ľudové  piesne,  autorské  piesne,  rytmizované  texty,  artikulačné</w:t>
      </w:r>
    </w:p>
    <w:p w:rsidR="00393517" w:rsidRPr="00EB4B34" w:rsidRDefault="00393517" w:rsidP="00EB4B34">
      <w:pPr>
        <w:pStyle w:val="Odsekzoznamu"/>
        <w:widowControl w:val="0"/>
        <w:numPr>
          <w:ilvl w:val="0"/>
          <w:numId w:val="19"/>
        </w:numPr>
        <w:suppressAutoHyphens w:val="0"/>
        <w:autoSpaceDE w:val="0"/>
        <w:autoSpaceDN w:val="0"/>
        <w:adjustRightInd w:val="0"/>
        <w:spacing w:line="360" w:lineRule="auto"/>
        <w:jc w:val="both"/>
      </w:pPr>
      <w:r w:rsidRPr="00EB4B34">
        <w:t>cvičenia, dychové a hlasové cvičenia, intonačné cvičenia, hry s hlasom</w:t>
      </w:r>
    </w:p>
    <w:p w:rsidR="00393517" w:rsidRPr="00EB4B34" w:rsidRDefault="00393517" w:rsidP="00EB4B34">
      <w:pPr>
        <w:pStyle w:val="Odsekzoznamu"/>
        <w:widowControl w:val="0"/>
        <w:numPr>
          <w:ilvl w:val="0"/>
          <w:numId w:val="19"/>
        </w:numPr>
        <w:suppressAutoHyphens w:val="0"/>
        <w:autoSpaceDE w:val="0"/>
        <w:autoSpaceDN w:val="0"/>
        <w:adjustRightInd w:val="0"/>
        <w:spacing w:line="360" w:lineRule="auto"/>
        <w:jc w:val="both"/>
      </w:pPr>
      <w:r w:rsidRPr="00EB4B34">
        <w:t>deklamácia, artikulácia</w:t>
      </w:r>
    </w:p>
    <w:p w:rsidR="00393517" w:rsidRPr="00EB4B34" w:rsidRDefault="00393517" w:rsidP="00EB4B34">
      <w:pPr>
        <w:pStyle w:val="Zkladntext"/>
        <w:numPr>
          <w:ilvl w:val="0"/>
          <w:numId w:val="19"/>
        </w:numPr>
        <w:suppressAutoHyphens w:val="0"/>
        <w:spacing w:after="0" w:line="360" w:lineRule="auto"/>
        <w:jc w:val="both"/>
        <w:rPr>
          <w:b/>
          <w:color w:val="000000"/>
        </w:rPr>
      </w:pPr>
      <w:r w:rsidRPr="00EB4B34">
        <w:t>rozšírená hlasová technika – tóny, ruchy, zvuky, efekty</w:t>
      </w:r>
    </w:p>
    <w:p w:rsidR="00393517" w:rsidRPr="00EB4B34" w:rsidRDefault="00393517" w:rsidP="00EB4B34">
      <w:pPr>
        <w:pStyle w:val="Zkladntext"/>
        <w:numPr>
          <w:ilvl w:val="0"/>
          <w:numId w:val="19"/>
        </w:numPr>
        <w:suppressAutoHyphens w:val="0"/>
        <w:spacing w:after="0" w:line="360" w:lineRule="auto"/>
        <w:jc w:val="both"/>
        <w:rPr>
          <w:b/>
          <w:color w:val="000000"/>
        </w:rPr>
      </w:pPr>
      <w:r w:rsidRPr="00EB4B34">
        <w:t>súčasné znenie rozličných rytmických modelov a celkov</w:t>
      </w:r>
    </w:p>
    <w:p w:rsidR="00393517" w:rsidRPr="00EB4B34" w:rsidRDefault="00393517" w:rsidP="00EB4B34">
      <w:pPr>
        <w:pStyle w:val="Odsekzoznamu"/>
        <w:widowControl w:val="0"/>
        <w:numPr>
          <w:ilvl w:val="0"/>
          <w:numId w:val="19"/>
        </w:numPr>
        <w:suppressAutoHyphens w:val="0"/>
        <w:overflowPunct w:val="0"/>
        <w:autoSpaceDE w:val="0"/>
        <w:autoSpaceDN w:val="0"/>
        <w:adjustRightInd w:val="0"/>
        <w:spacing w:line="360" w:lineRule="auto"/>
      </w:pPr>
      <w:r w:rsidRPr="00EB4B34">
        <w:t>improvizácia, elementárna kompozícia, metricky viazané i metricky neviazané texty a melódie</w:t>
      </w:r>
    </w:p>
    <w:p w:rsidR="00393517" w:rsidRPr="00EB4B34" w:rsidRDefault="00393517" w:rsidP="00EB4B34">
      <w:pPr>
        <w:pStyle w:val="Zkladntext"/>
        <w:spacing w:line="360" w:lineRule="auto"/>
        <w:jc w:val="both"/>
        <w:rPr>
          <w:b/>
          <w:color w:val="000000"/>
        </w:rPr>
      </w:pPr>
    </w:p>
    <w:p w:rsidR="00393517" w:rsidRPr="00EB4B34" w:rsidRDefault="00393517" w:rsidP="00EB4B34">
      <w:pPr>
        <w:widowControl w:val="0"/>
        <w:autoSpaceDE w:val="0"/>
        <w:autoSpaceDN w:val="0"/>
        <w:adjustRightInd w:val="0"/>
        <w:spacing w:line="360" w:lineRule="auto"/>
      </w:pPr>
      <w:r w:rsidRPr="00EB4B34">
        <w:rPr>
          <w:b/>
          <w:bCs/>
        </w:rPr>
        <w:t>INŠTRUMENTÁLNE ČINNOSTI ..............................................................................7 hod.</w:t>
      </w:r>
    </w:p>
    <w:p w:rsidR="00393517" w:rsidRPr="00EB4B34" w:rsidRDefault="00393517" w:rsidP="00EB4B34">
      <w:pPr>
        <w:pStyle w:val="Odsekzoznamu"/>
        <w:widowControl w:val="0"/>
        <w:numPr>
          <w:ilvl w:val="0"/>
          <w:numId w:val="20"/>
        </w:numPr>
        <w:suppressAutoHyphens w:val="0"/>
        <w:autoSpaceDE w:val="0"/>
        <w:autoSpaceDN w:val="0"/>
        <w:adjustRightInd w:val="0"/>
        <w:spacing w:line="360" w:lineRule="auto"/>
      </w:pPr>
      <w:r w:rsidRPr="00EB4B34">
        <w:t>elementárne hudobné nástroje</w:t>
      </w:r>
    </w:p>
    <w:p w:rsidR="00393517" w:rsidRPr="00EB4B34" w:rsidRDefault="00393517" w:rsidP="00EB4B34">
      <w:pPr>
        <w:pStyle w:val="Odsekzoznamu"/>
        <w:widowControl w:val="0"/>
        <w:numPr>
          <w:ilvl w:val="0"/>
          <w:numId w:val="20"/>
        </w:numPr>
        <w:suppressAutoHyphens w:val="0"/>
        <w:overflowPunct w:val="0"/>
        <w:autoSpaceDE w:val="0"/>
        <w:autoSpaceDN w:val="0"/>
        <w:adjustRightInd w:val="0"/>
        <w:spacing w:line="360" w:lineRule="auto"/>
        <w:ind w:right="20"/>
      </w:pPr>
      <w:r w:rsidRPr="00EB4B34">
        <w:t>hra na jednom tzv. klasickom hudobnom nástroji (zobcová flauta, keyboard, klavír, gitara a pod.</w:t>
      </w:r>
    </w:p>
    <w:p w:rsidR="00393517" w:rsidRPr="00EB4B34" w:rsidRDefault="00393517" w:rsidP="00EB4B34">
      <w:pPr>
        <w:pStyle w:val="Odsekzoznamu"/>
        <w:widowControl w:val="0"/>
        <w:numPr>
          <w:ilvl w:val="0"/>
          <w:numId w:val="20"/>
        </w:numPr>
        <w:suppressAutoHyphens w:val="0"/>
        <w:autoSpaceDE w:val="0"/>
        <w:autoSpaceDN w:val="0"/>
        <w:adjustRightInd w:val="0"/>
        <w:spacing w:line="360" w:lineRule="auto"/>
      </w:pPr>
      <w:r w:rsidRPr="00EB4B34">
        <w:t>jednočiarková oktáva, motívy, jednoduché piesne</w:t>
      </w:r>
    </w:p>
    <w:p w:rsidR="00393517" w:rsidRPr="00EB4B34" w:rsidRDefault="00393517" w:rsidP="00EB4B34">
      <w:pPr>
        <w:pStyle w:val="Odsekzoznamu"/>
        <w:widowControl w:val="0"/>
        <w:numPr>
          <w:ilvl w:val="0"/>
          <w:numId w:val="20"/>
        </w:numPr>
        <w:suppressAutoHyphens w:val="0"/>
        <w:autoSpaceDE w:val="0"/>
        <w:autoSpaceDN w:val="0"/>
        <w:adjustRightInd w:val="0"/>
        <w:spacing w:line="360" w:lineRule="auto"/>
      </w:pPr>
      <w:r w:rsidRPr="00EB4B34">
        <w:t>elementárna improvizácia, kompozícia Sachsova-Hornbostelova klasifikácia, nástrojové skupiny</w:t>
      </w:r>
    </w:p>
    <w:p w:rsidR="00393517" w:rsidRPr="00EB4B34" w:rsidRDefault="00393517" w:rsidP="00EB4B34">
      <w:pPr>
        <w:pStyle w:val="Odsekzoznamu"/>
        <w:widowControl w:val="0"/>
        <w:numPr>
          <w:ilvl w:val="0"/>
          <w:numId w:val="20"/>
        </w:numPr>
        <w:suppressAutoHyphens w:val="0"/>
        <w:autoSpaceDE w:val="0"/>
        <w:autoSpaceDN w:val="0"/>
        <w:adjustRightInd w:val="0"/>
        <w:spacing w:line="360" w:lineRule="auto"/>
      </w:pPr>
      <w:r w:rsidRPr="00EB4B34">
        <w:t xml:space="preserve">symfonického orchestra jednoduché   modely   idiofónov,   membranofónov,   chordofónov, </w:t>
      </w:r>
      <w:r w:rsidRPr="00EB4B34">
        <w:rPr>
          <w:w w:val="98"/>
        </w:rPr>
        <w:t>aerofónov</w:t>
      </w:r>
      <w:r w:rsidRPr="00EB4B34">
        <w:t xml:space="preserve"> a mirlitónov z prírodných  i odpadových  materiálov,  na ktorých možno   demonštrovať   konštrukčné   princípy nástrojov i princípy vznikania zvuku v jednotlivých nástrojových skupinách</w:t>
      </w:r>
    </w:p>
    <w:p w:rsidR="00393517" w:rsidRPr="00EB4B34" w:rsidRDefault="00393517" w:rsidP="00EB4B34">
      <w:pPr>
        <w:pStyle w:val="Zkladntext"/>
        <w:spacing w:line="360" w:lineRule="auto"/>
        <w:jc w:val="both"/>
        <w:rPr>
          <w:b/>
          <w:color w:val="000000"/>
        </w:rPr>
      </w:pPr>
    </w:p>
    <w:p w:rsidR="00393517" w:rsidRPr="00EB4B34" w:rsidRDefault="00393517" w:rsidP="00EB4B34">
      <w:pPr>
        <w:widowControl w:val="0"/>
        <w:autoSpaceDE w:val="0"/>
        <w:autoSpaceDN w:val="0"/>
        <w:adjustRightInd w:val="0"/>
        <w:spacing w:line="360" w:lineRule="auto"/>
        <w:jc w:val="both"/>
      </w:pPr>
      <w:r w:rsidRPr="00EB4B34">
        <w:rPr>
          <w:b/>
          <w:bCs/>
        </w:rPr>
        <w:t>AKTÍVNE POČÚVANIE HUDBY ..............................................................................7 hod.</w:t>
      </w:r>
    </w:p>
    <w:p w:rsidR="00393517" w:rsidRPr="00EB4B34" w:rsidRDefault="00393517" w:rsidP="00EB4B34">
      <w:pPr>
        <w:pStyle w:val="Odsekzoznamu"/>
        <w:widowControl w:val="0"/>
        <w:numPr>
          <w:ilvl w:val="0"/>
          <w:numId w:val="21"/>
        </w:numPr>
        <w:suppressAutoHyphens w:val="0"/>
        <w:autoSpaceDE w:val="0"/>
        <w:autoSpaceDN w:val="0"/>
        <w:adjustRightInd w:val="0"/>
        <w:spacing w:line="360" w:lineRule="auto"/>
        <w:jc w:val="both"/>
      </w:pPr>
      <w:r w:rsidRPr="00EB4B34">
        <w:t>skladby slovenských a zahraničných hudobných skladateľov</w:t>
      </w:r>
    </w:p>
    <w:p w:rsidR="00393517" w:rsidRPr="00EB4B34" w:rsidRDefault="00393517" w:rsidP="00EB4B34">
      <w:pPr>
        <w:pStyle w:val="Odsekzoznamu"/>
        <w:widowControl w:val="0"/>
        <w:numPr>
          <w:ilvl w:val="0"/>
          <w:numId w:val="21"/>
        </w:numPr>
        <w:suppressAutoHyphens w:val="0"/>
        <w:autoSpaceDE w:val="0"/>
        <w:autoSpaceDN w:val="0"/>
        <w:adjustRightInd w:val="0"/>
        <w:spacing w:line="360" w:lineRule="auto"/>
        <w:jc w:val="both"/>
      </w:pPr>
      <w:r w:rsidRPr="00EB4B34">
        <w:t>skladby  svetových  a  slovenských  skladateľov  –  reprezentantov</w:t>
      </w:r>
    </w:p>
    <w:p w:rsidR="00393517" w:rsidRPr="00EB4B34" w:rsidRDefault="00393517" w:rsidP="00EB4B34">
      <w:pPr>
        <w:pStyle w:val="Odsekzoznamu"/>
        <w:widowControl w:val="0"/>
        <w:numPr>
          <w:ilvl w:val="0"/>
          <w:numId w:val="21"/>
        </w:numPr>
        <w:suppressAutoHyphens w:val="0"/>
        <w:autoSpaceDE w:val="0"/>
        <w:autoSpaceDN w:val="0"/>
        <w:adjustRightInd w:val="0"/>
        <w:spacing w:line="360" w:lineRule="auto"/>
        <w:jc w:val="both"/>
      </w:pPr>
      <w:r w:rsidRPr="00EB4B34">
        <w:t>jednotlivých  štýlových  období  dejín  hudby  podľa  voľného  výberu učiteľa (bez chronologickej súvislosti)</w:t>
      </w:r>
    </w:p>
    <w:p w:rsidR="00393517" w:rsidRPr="00EB4B34" w:rsidRDefault="00393517" w:rsidP="00EB4B34">
      <w:pPr>
        <w:pStyle w:val="Zkladntext"/>
        <w:numPr>
          <w:ilvl w:val="0"/>
          <w:numId w:val="21"/>
        </w:numPr>
        <w:suppressAutoHyphens w:val="0"/>
        <w:spacing w:after="0" w:line="360" w:lineRule="auto"/>
        <w:jc w:val="both"/>
        <w:rPr>
          <w:b/>
          <w:color w:val="000000"/>
        </w:rPr>
      </w:pPr>
      <w:r w:rsidRPr="00EB4B34">
        <w:t>identifikačné znaky konkrétneho štýlového obdobia</w:t>
      </w:r>
    </w:p>
    <w:p w:rsidR="00393517" w:rsidRPr="00EB4B34" w:rsidRDefault="00393517" w:rsidP="00EB4B34">
      <w:pPr>
        <w:pStyle w:val="Zkladntext"/>
        <w:numPr>
          <w:ilvl w:val="0"/>
          <w:numId w:val="21"/>
        </w:numPr>
        <w:suppressAutoHyphens w:val="0"/>
        <w:spacing w:after="0" w:line="360" w:lineRule="auto"/>
        <w:jc w:val="both"/>
        <w:rPr>
          <w:b/>
          <w:color w:val="000000"/>
        </w:rPr>
      </w:pPr>
      <w:r w:rsidRPr="00EB4B34">
        <w:t>budovanie triednej databázy odpočutých skladieb – aspoň tri štýlové obdobia</w:t>
      </w:r>
    </w:p>
    <w:p w:rsidR="00393517" w:rsidRPr="00EB4B34" w:rsidRDefault="00393517" w:rsidP="00EB4B34">
      <w:pPr>
        <w:pStyle w:val="Odsekzoznamu"/>
        <w:widowControl w:val="0"/>
        <w:numPr>
          <w:ilvl w:val="0"/>
          <w:numId w:val="22"/>
        </w:numPr>
        <w:suppressAutoHyphens w:val="0"/>
        <w:overflowPunct w:val="0"/>
        <w:autoSpaceDE w:val="0"/>
        <w:autoSpaceDN w:val="0"/>
        <w:adjustRightInd w:val="0"/>
        <w:spacing w:line="360" w:lineRule="auto"/>
        <w:jc w:val="both"/>
      </w:pPr>
      <w:r w:rsidRPr="00EB4B34">
        <w:t>návšteva koncertov a iných hudobných podujatí kritické myslenie, vkus, hodnoty</w:t>
      </w:r>
    </w:p>
    <w:p w:rsidR="00393517" w:rsidRPr="00EB4B34" w:rsidRDefault="00393517" w:rsidP="00EB4B34">
      <w:pPr>
        <w:pStyle w:val="Odsekzoznamu"/>
        <w:widowControl w:val="0"/>
        <w:numPr>
          <w:ilvl w:val="0"/>
          <w:numId w:val="22"/>
        </w:numPr>
        <w:suppressAutoHyphens w:val="0"/>
        <w:overflowPunct w:val="0"/>
        <w:autoSpaceDE w:val="0"/>
        <w:autoSpaceDN w:val="0"/>
        <w:adjustRightInd w:val="0"/>
        <w:spacing w:line="360" w:lineRule="auto"/>
        <w:jc w:val="both"/>
      </w:pPr>
      <w:r w:rsidRPr="00EB4B34">
        <w:t>stretnutia s umelcami domáceho regiónu</w:t>
      </w:r>
    </w:p>
    <w:p w:rsidR="00393517" w:rsidRPr="00EB4B34" w:rsidRDefault="00393517" w:rsidP="00EB4B34">
      <w:pPr>
        <w:widowControl w:val="0"/>
        <w:autoSpaceDE w:val="0"/>
        <w:autoSpaceDN w:val="0"/>
        <w:adjustRightInd w:val="0"/>
        <w:spacing w:line="360" w:lineRule="auto"/>
      </w:pPr>
    </w:p>
    <w:p w:rsidR="00393517" w:rsidRPr="00EB4B34" w:rsidRDefault="00393517" w:rsidP="00EB4B34">
      <w:pPr>
        <w:widowControl w:val="0"/>
        <w:autoSpaceDE w:val="0"/>
        <w:autoSpaceDN w:val="0"/>
        <w:adjustRightInd w:val="0"/>
        <w:spacing w:line="360" w:lineRule="auto"/>
        <w:rPr>
          <w:b/>
          <w:bCs/>
        </w:rPr>
      </w:pPr>
      <w:r w:rsidRPr="00EB4B34">
        <w:rPr>
          <w:b/>
          <w:bCs/>
        </w:rPr>
        <w:t>HUDOBNO-POHYBOVÉ ČINNOSTI ........................................................................6 hod.</w:t>
      </w:r>
    </w:p>
    <w:p w:rsidR="00393517" w:rsidRPr="00EB4B34" w:rsidRDefault="00393517" w:rsidP="00EB4B34">
      <w:pPr>
        <w:pStyle w:val="Odsekzoznamu"/>
        <w:widowControl w:val="0"/>
        <w:numPr>
          <w:ilvl w:val="0"/>
          <w:numId w:val="22"/>
        </w:numPr>
        <w:suppressAutoHyphens w:val="0"/>
        <w:overflowPunct w:val="0"/>
        <w:autoSpaceDE w:val="0"/>
        <w:autoSpaceDN w:val="0"/>
        <w:adjustRightInd w:val="0"/>
        <w:spacing w:line="360" w:lineRule="auto"/>
        <w:jc w:val="both"/>
      </w:pPr>
      <w:r w:rsidRPr="00EB4B34">
        <w:t>kultivovaný pohyb, držanie tela, koordinácia častí tela pohybové stvárnenie hudobno-vyjadrovacích prostriedkov hudby: pulz, metrum, rytmus, tempo melódia, harmónia, agogika, dynamika, farba, hudobná forma</w:t>
      </w:r>
    </w:p>
    <w:p w:rsidR="00393517" w:rsidRPr="00EB4B34" w:rsidRDefault="00393517" w:rsidP="00EB4B34">
      <w:pPr>
        <w:pStyle w:val="Odsekzoznamu"/>
        <w:widowControl w:val="0"/>
        <w:numPr>
          <w:ilvl w:val="0"/>
          <w:numId w:val="22"/>
        </w:numPr>
        <w:suppressAutoHyphens w:val="0"/>
        <w:overflowPunct w:val="0"/>
        <w:autoSpaceDE w:val="0"/>
        <w:autoSpaceDN w:val="0"/>
        <w:adjustRightInd w:val="0"/>
        <w:spacing w:line="360" w:lineRule="auto"/>
        <w:jc w:val="both"/>
      </w:pPr>
      <w:r w:rsidRPr="00EB4B34">
        <w:t>zmena pohybu v súlade so zmenou formotvorného prvku pohybová spontánnosť, uvoľnenosť</w:t>
      </w:r>
    </w:p>
    <w:p w:rsidR="00393517" w:rsidRPr="00EB4B34" w:rsidRDefault="00393517" w:rsidP="00EB4B34">
      <w:pPr>
        <w:widowControl w:val="0"/>
        <w:autoSpaceDE w:val="0"/>
        <w:autoSpaceDN w:val="0"/>
        <w:adjustRightInd w:val="0"/>
        <w:spacing w:line="360" w:lineRule="auto"/>
        <w:ind w:left="320"/>
        <w:jc w:val="both"/>
        <w:rPr>
          <w:b/>
          <w:bCs/>
        </w:rPr>
      </w:pPr>
    </w:p>
    <w:p w:rsidR="00393517" w:rsidRPr="00EB4B34" w:rsidRDefault="00393517" w:rsidP="00EB4B34">
      <w:pPr>
        <w:widowControl w:val="0"/>
        <w:autoSpaceDE w:val="0"/>
        <w:autoSpaceDN w:val="0"/>
        <w:adjustRightInd w:val="0"/>
        <w:spacing w:line="360" w:lineRule="auto"/>
        <w:jc w:val="both"/>
        <w:rPr>
          <w:b/>
          <w:bCs/>
        </w:rPr>
      </w:pPr>
      <w:r w:rsidRPr="00EB4B34">
        <w:rPr>
          <w:b/>
          <w:bCs/>
        </w:rPr>
        <w:t>HUDOBNO-DRAMATICKÉ ČINNOSTI ...................................................................6 hod.</w:t>
      </w:r>
    </w:p>
    <w:p w:rsidR="00393517" w:rsidRPr="00EB4B34" w:rsidRDefault="00393517" w:rsidP="00EB4B34">
      <w:pPr>
        <w:pStyle w:val="Odsekzoznamu"/>
        <w:numPr>
          <w:ilvl w:val="0"/>
          <w:numId w:val="23"/>
        </w:numPr>
        <w:suppressAutoHyphens w:val="0"/>
        <w:spacing w:line="360" w:lineRule="auto"/>
        <w:jc w:val="both"/>
        <w:rPr>
          <w:b/>
        </w:rPr>
      </w:pPr>
      <w:r w:rsidRPr="00EB4B34">
        <w:t>Hudobno-dramatické činnosti,    tvorivá    dramatika,    integrácia s výtvarnou výchovou, literatúrou, príp. inými predmetmi.</w:t>
      </w:r>
    </w:p>
    <w:p w:rsidR="00393517" w:rsidRPr="00EB4B34" w:rsidRDefault="00393517" w:rsidP="00EB4B34">
      <w:pPr>
        <w:pStyle w:val="Odsekzoznamu"/>
        <w:widowControl w:val="0"/>
        <w:numPr>
          <w:ilvl w:val="0"/>
          <w:numId w:val="23"/>
        </w:numPr>
        <w:suppressAutoHyphens w:val="0"/>
        <w:autoSpaceDE w:val="0"/>
        <w:autoSpaceDN w:val="0"/>
        <w:adjustRightInd w:val="0"/>
        <w:spacing w:line="360" w:lineRule="auto"/>
      </w:pPr>
      <w:r w:rsidRPr="00EB4B34">
        <w:t>integrácia s dejepisom</w:t>
      </w:r>
    </w:p>
    <w:p w:rsidR="00393517" w:rsidRPr="00EB4B34" w:rsidRDefault="00393517" w:rsidP="00EB4B34">
      <w:pPr>
        <w:pStyle w:val="Odsekzoznamu"/>
        <w:spacing w:line="360" w:lineRule="auto"/>
        <w:jc w:val="both"/>
        <w:rPr>
          <w:b/>
        </w:rPr>
      </w:pPr>
    </w:p>
    <w:p w:rsidR="00393517" w:rsidRPr="00EB4B34" w:rsidRDefault="00393517" w:rsidP="00EB4B34">
      <w:pPr>
        <w:suppressAutoHyphens w:val="0"/>
        <w:spacing w:line="360" w:lineRule="auto"/>
        <w:rPr>
          <w:b/>
          <w:u w:val="single"/>
        </w:rPr>
      </w:pPr>
      <w:r w:rsidRPr="00EB4B34">
        <w:rPr>
          <w:b/>
          <w:u w:val="single"/>
        </w:rPr>
        <w:t>Učebné zdroje</w:t>
      </w:r>
    </w:p>
    <w:p w:rsidR="00393517" w:rsidRPr="00EB4B34" w:rsidRDefault="00393517" w:rsidP="00EB4B34">
      <w:pPr>
        <w:pStyle w:val="Nadpis1"/>
        <w:shd w:val="clear" w:color="auto" w:fill="FFFFFF"/>
        <w:spacing w:before="0" w:after="30" w:line="360" w:lineRule="auto"/>
        <w:rPr>
          <w:b w:val="0"/>
          <w:sz w:val="24"/>
          <w:szCs w:val="24"/>
        </w:rPr>
      </w:pPr>
      <w:bookmarkStart w:id="57" w:name="_Toc493002547"/>
      <w:bookmarkStart w:id="58" w:name="_Toc493090467"/>
      <w:bookmarkStart w:id="59" w:name="_Toc493091207"/>
      <w:r w:rsidRPr="00EB4B34">
        <w:rPr>
          <w:b w:val="0"/>
          <w:spacing w:val="-15"/>
          <w:sz w:val="24"/>
          <w:szCs w:val="24"/>
        </w:rPr>
        <w:t xml:space="preserve">Hudobná výchova pre 7. ročník základných škôl, </w:t>
      </w:r>
      <w:hyperlink r:id="rId11" w:history="1">
        <w:r w:rsidRPr="00EB4B34">
          <w:rPr>
            <w:rStyle w:val="Siln"/>
            <w:sz w:val="24"/>
            <w:szCs w:val="24"/>
          </w:rPr>
          <w:t>Eva Langsteinová</w:t>
        </w:r>
      </w:hyperlink>
      <w:r w:rsidRPr="00EB4B34">
        <w:rPr>
          <w:rStyle w:val="author"/>
          <w:b w:val="0"/>
          <w:bCs/>
          <w:sz w:val="24"/>
          <w:szCs w:val="24"/>
        </w:rPr>
        <w:t>,</w:t>
      </w:r>
      <w:r w:rsidRPr="00EB4B34">
        <w:rPr>
          <w:rStyle w:val="apple-converted-space"/>
          <w:b w:val="0"/>
          <w:bCs/>
          <w:sz w:val="24"/>
          <w:szCs w:val="24"/>
        </w:rPr>
        <w:t> </w:t>
      </w:r>
      <w:hyperlink r:id="rId12" w:history="1">
        <w:r w:rsidRPr="00EB4B34">
          <w:rPr>
            <w:rStyle w:val="Siln"/>
            <w:sz w:val="24"/>
            <w:szCs w:val="24"/>
          </w:rPr>
          <w:t xml:space="preserve">Belo </w:t>
        </w:r>
      </w:hyperlink>
      <w:r w:rsidRPr="00EB4B34">
        <w:rPr>
          <w:rStyle w:val="publisher"/>
          <w:b w:val="0"/>
          <w:sz w:val="24"/>
          <w:szCs w:val="24"/>
        </w:rPr>
        <w:t>Felix</w:t>
      </w:r>
      <w:r w:rsidRPr="00EB4B34">
        <w:rPr>
          <w:rStyle w:val="Siln"/>
          <w:sz w:val="24"/>
          <w:szCs w:val="24"/>
        </w:rPr>
        <w:t xml:space="preserve">, </w:t>
      </w:r>
      <w:hyperlink r:id="rId13" w:history="1">
        <w:r w:rsidRPr="00EB4B34">
          <w:rPr>
            <w:rStyle w:val="Hypertextovprepojenie"/>
            <w:b w:val="0"/>
            <w:color w:val="auto"/>
            <w:sz w:val="24"/>
            <w:szCs w:val="24"/>
            <w:u w:val="none"/>
          </w:rPr>
          <w:t>Slovenské pedagogické nakladateľstvo - Mladé letá</w:t>
        </w:r>
      </w:hyperlink>
      <w:r w:rsidRPr="00EB4B34">
        <w:rPr>
          <w:b w:val="0"/>
          <w:sz w:val="24"/>
          <w:szCs w:val="24"/>
        </w:rPr>
        <w:t>, 2015</w:t>
      </w:r>
      <w:bookmarkEnd w:id="57"/>
      <w:bookmarkEnd w:id="58"/>
      <w:bookmarkEnd w:id="59"/>
    </w:p>
    <w:p w:rsidR="00393517" w:rsidRPr="00EB4B34" w:rsidRDefault="00393517" w:rsidP="00EB4B34">
      <w:pPr>
        <w:spacing w:line="360" w:lineRule="auto"/>
        <w:jc w:val="both"/>
        <w:rPr>
          <w:b/>
        </w:rPr>
      </w:pPr>
    </w:p>
    <w:p w:rsidR="00393517" w:rsidRPr="00EB4B34" w:rsidRDefault="00393517" w:rsidP="00EB4B34">
      <w:pPr>
        <w:suppressAutoHyphens w:val="0"/>
        <w:spacing w:line="360" w:lineRule="auto"/>
        <w:rPr>
          <w:b/>
        </w:rPr>
      </w:pPr>
      <w:r w:rsidRPr="00EB4B34">
        <w:rPr>
          <w:b/>
        </w:rPr>
        <w:t>Hodnotenie predmetu</w:t>
      </w:r>
    </w:p>
    <w:p w:rsidR="00393517" w:rsidRPr="00EB4B34" w:rsidRDefault="00393517" w:rsidP="00EB4B34">
      <w:pPr>
        <w:suppressAutoHyphens w:val="0"/>
        <w:spacing w:line="360" w:lineRule="auto"/>
        <w:rPr>
          <w:b/>
          <w:u w:val="single"/>
        </w:rPr>
      </w:pPr>
    </w:p>
    <w:p w:rsidR="00393517" w:rsidRPr="00EB4B34" w:rsidRDefault="00393517" w:rsidP="00EB4B34">
      <w:pPr>
        <w:autoSpaceDE w:val="0"/>
        <w:autoSpaceDN w:val="0"/>
        <w:adjustRightInd w:val="0"/>
        <w:spacing w:line="360" w:lineRule="auto"/>
        <w:jc w:val="both"/>
      </w:pPr>
      <w:r w:rsidRPr="00EB4B34">
        <w:t xml:space="preserve">Žiaci budú klasifikovaní na základe ústnych odpovedí, písomných odpovedí , na základe aktívneho a tvorivého prístupu na jednotlivých hodinách podľa hodnotenia v znení </w:t>
      </w:r>
      <w:r w:rsidRPr="00EB4B34">
        <w:rPr>
          <w:rStyle w:val="Siln"/>
          <w:color w:val="000000"/>
        </w:rPr>
        <w:t>Metodického pokynu na hodnotenie žiakov základnej školy</w:t>
      </w:r>
      <w:r w:rsidRPr="00EB4B34">
        <w:t>.</w:t>
      </w:r>
    </w:p>
    <w:p w:rsidR="00393517" w:rsidRPr="00EB4B34" w:rsidRDefault="00393517" w:rsidP="00EB4B34">
      <w:pPr>
        <w:spacing w:line="360" w:lineRule="auto"/>
        <w:jc w:val="both"/>
      </w:pPr>
      <w:r w:rsidRPr="00EB4B34">
        <w:t>stupnica:       1: do 90%</w:t>
      </w:r>
    </w:p>
    <w:p w:rsidR="00393517" w:rsidRPr="00EB4B34" w:rsidRDefault="00393517" w:rsidP="00EB4B34">
      <w:pPr>
        <w:spacing w:line="360" w:lineRule="auto"/>
        <w:jc w:val="both"/>
      </w:pPr>
      <w:r w:rsidRPr="00EB4B34">
        <w:tab/>
        <w:t xml:space="preserve">          2: do 75%</w:t>
      </w:r>
    </w:p>
    <w:p w:rsidR="00393517" w:rsidRPr="00EB4B34" w:rsidRDefault="00393517" w:rsidP="00EB4B34">
      <w:pPr>
        <w:spacing w:line="360" w:lineRule="auto"/>
        <w:jc w:val="both"/>
      </w:pPr>
      <w:r w:rsidRPr="00EB4B34">
        <w:tab/>
        <w:t xml:space="preserve">          3: do 50%</w:t>
      </w:r>
    </w:p>
    <w:p w:rsidR="00393517" w:rsidRPr="00EB4B34" w:rsidRDefault="00393517" w:rsidP="00EB4B34">
      <w:pPr>
        <w:spacing w:line="360" w:lineRule="auto"/>
        <w:jc w:val="both"/>
      </w:pPr>
      <w:r w:rsidRPr="00EB4B34">
        <w:tab/>
        <w:t xml:space="preserve">          4: do 30%</w:t>
      </w:r>
    </w:p>
    <w:p w:rsidR="00393517" w:rsidRPr="00EB4B34" w:rsidRDefault="00393517" w:rsidP="00EB4B34">
      <w:pPr>
        <w:spacing w:line="360" w:lineRule="auto"/>
        <w:jc w:val="both"/>
      </w:pPr>
      <w:r w:rsidRPr="00EB4B34">
        <w:tab/>
        <w:t xml:space="preserve">          5: menej ako 29%</w:t>
      </w:r>
    </w:p>
    <w:p w:rsidR="00393517" w:rsidRPr="00EB4B34" w:rsidRDefault="00393517" w:rsidP="00EB4B34">
      <w:pPr>
        <w:spacing w:line="360" w:lineRule="auto"/>
        <w:jc w:val="both"/>
        <w:rPr>
          <w:b/>
          <w:color w:val="FF0000"/>
        </w:rPr>
      </w:pPr>
    </w:p>
    <w:p w:rsidR="00393517" w:rsidRPr="00EB4B34" w:rsidRDefault="00393517" w:rsidP="00EB4B34">
      <w:pPr>
        <w:autoSpaceDE w:val="0"/>
        <w:autoSpaceDN w:val="0"/>
        <w:adjustRightInd w:val="0"/>
        <w:spacing w:after="240" w:line="360" w:lineRule="auto"/>
        <w:jc w:val="both"/>
        <w:rPr>
          <w:bCs/>
          <w:lang w:val="cs-CZ"/>
        </w:rPr>
      </w:pPr>
      <w:r w:rsidRPr="00EB4B34">
        <w:rPr>
          <w:bCs/>
          <w:lang w:val="cs-CZ"/>
        </w:rPr>
        <w:t>Charakter hudobnej výchovy vyžaduje hodnotiť postoj žiaka k hudbe, jeho formujúce sa názory na svet, ktorý ho obklopuje, jeho estetické úsudky, snahu vzdelávať sa v hudbe a zlepšovať svoje hudobné prejavy.</w:t>
      </w:r>
    </w:p>
    <w:p w:rsidR="00393517" w:rsidRPr="00EB4B34" w:rsidRDefault="00393517" w:rsidP="00EB4B34">
      <w:pPr>
        <w:spacing w:line="360" w:lineRule="auto"/>
        <w:jc w:val="both"/>
        <w:rPr>
          <w:i/>
        </w:rPr>
      </w:pPr>
      <w:r w:rsidRPr="00EB4B34">
        <w:rPr>
          <w:b/>
        </w:rPr>
        <w:t>Ústne skúšanie</w:t>
      </w:r>
      <w:r w:rsidRPr="00EB4B34">
        <w:t xml:space="preserve"> </w:t>
      </w:r>
      <w:r w:rsidRPr="00EB4B34">
        <w:rPr>
          <w:i/>
        </w:rPr>
        <w:t xml:space="preserve"> </w:t>
      </w:r>
    </w:p>
    <w:p w:rsidR="00393517" w:rsidRPr="00EB4B34" w:rsidRDefault="00393517" w:rsidP="00EB4B34">
      <w:pPr>
        <w:spacing w:line="360" w:lineRule="auto"/>
        <w:jc w:val="both"/>
      </w:pPr>
      <w:r w:rsidRPr="00EB4B34">
        <w:rPr>
          <w:b/>
          <w:i/>
        </w:rPr>
        <w:t xml:space="preserve">orientačné </w:t>
      </w:r>
      <w:r w:rsidRPr="00EB4B34">
        <w:t xml:space="preserve">– rozhovor (otázky jasné, jednoznačné, logicky  presné, štylisticky správne)                                                         </w:t>
      </w:r>
    </w:p>
    <w:p w:rsidR="00393517" w:rsidRPr="00EB4B34" w:rsidRDefault="00393517" w:rsidP="00EB4B34">
      <w:pPr>
        <w:spacing w:line="360" w:lineRule="auto"/>
        <w:jc w:val="both"/>
      </w:pPr>
      <w:r w:rsidRPr="00EB4B34">
        <w:rPr>
          <w:b/>
          <w:i/>
        </w:rPr>
        <w:t>samostatný ústny prejav žiaka</w:t>
      </w:r>
      <w:r w:rsidRPr="00EB4B34">
        <w:t xml:space="preserve"> – súvislá odpoveď – klasifikácia (predmetom hodnotenia - úroveň vedomostí, logické zvládnutie  učiva,  aplikačné schopnosti , proces myslenia, poznanie v širších súvislostiach...)</w:t>
      </w:r>
    </w:p>
    <w:p w:rsidR="00393517" w:rsidRPr="00EB4B34" w:rsidRDefault="00393517" w:rsidP="00EB4B34">
      <w:pPr>
        <w:spacing w:line="360" w:lineRule="auto"/>
        <w:jc w:val="both"/>
        <w:rPr>
          <w:b/>
        </w:rPr>
      </w:pPr>
      <w:r w:rsidRPr="00EB4B34">
        <w:rPr>
          <w:b/>
        </w:rPr>
        <w:t>Podľa povahy učiva zamerané na :</w:t>
      </w:r>
    </w:p>
    <w:p w:rsidR="00393517" w:rsidRPr="00EB4B34" w:rsidRDefault="00393517" w:rsidP="00EB4B34">
      <w:pPr>
        <w:spacing w:line="360" w:lineRule="auto"/>
        <w:jc w:val="both"/>
      </w:pPr>
      <w:r w:rsidRPr="00EB4B34">
        <w:t xml:space="preserve">- reprodukovanie učiva </w:t>
      </w:r>
    </w:p>
    <w:p w:rsidR="00393517" w:rsidRPr="00EB4B34" w:rsidRDefault="00393517" w:rsidP="00EB4B34">
      <w:pPr>
        <w:spacing w:line="360" w:lineRule="auto"/>
        <w:jc w:val="both"/>
      </w:pPr>
      <w:r w:rsidRPr="00EB4B34">
        <w:t>- porovnávanie údajov, faktov</w:t>
      </w:r>
    </w:p>
    <w:p w:rsidR="00393517" w:rsidRPr="00EB4B34" w:rsidRDefault="00393517" w:rsidP="00EB4B34">
      <w:pPr>
        <w:spacing w:line="360" w:lineRule="auto"/>
        <w:jc w:val="both"/>
      </w:pPr>
      <w:r w:rsidRPr="00EB4B34">
        <w:t>- konštatovanie údajov, faktov</w:t>
      </w:r>
    </w:p>
    <w:p w:rsidR="00393517" w:rsidRPr="00EB4B34" w:rsidRDefault="00393517" w:rsidP="00EB4B34">
      <w:pPr>
        <w:spacing w:line="360" w:lineRule="auto"/>
        <w:jc w:val="both"/>
        <w:rPr>
          <w:b/>
        </w:rPr>
      </w:pPr>
      <w:r w:rsidRPr="00EB4B34">
        <w:rPr>
          <w:b/>
        </w:rPr>
        <w:t>Hodnotenie úrovne prejavu so zreteľom na dispozície žiaka v jednotlivých činnostiach :</w:t>
      </w:r>
    </w:p>
    <w:p w:rsidR="00393517" w:rsidRPr="00EB4B34" w:rsidRDefault="00393517" w:rsidP="00EB4B34">
      <w:pPr>
        <w:spacing w:line="360" w:lineRule="auto"/>
        <w:jc w:val="both"/>
      </w:pPr>
      <w:r w:rsidRPr="00EB4B34">
        <w:t>- vokálno-intonačnej</w:t>
      </w:r>
    </w:p>
    <w:p w:rsidR="00393517" w:rsidRPr="00EB4B34" w:rsidRDefault="00393517" w:rsidP="00EB4B34">
      <w:pPr>
        <w:spacing w:line="360" w:lineRule="auto"/>
        <w:jc w:val="both"/>
      </w:pPr>
      <w:r w:rsidRPr="00EB4B34">
        <w:t>- inštrumentálnej</w:t>
      </w:r>
    </w:p>
    <w:p w:rsidR="00393517" w:rsidRPr="00EB4B34" w:rsidRDefault="00393517" w:rsidP="00EB4B34">
      <w:pPr>
        <w:spacing w:line="360" w:lineRule="auto"/>
        <w:jc w:val="both"/>
      </w:pPr>
      <w:r w:rsidRPr="00EB4B34">
        <w:t>- hudobno-pohybovej</w:t>
      </w:r>
    </w:p>
    <w:p w:rsidR="00393517" w:rsidRPr="00EB4B34" w:rsidRDefault="00393517" w:rsidP="00EB4B34">
      <w:pPr>
        <w:spacing w:line="360" w:lineRule="auto"/>
        <w:jc w:val="both"/>
      </w:pPr>
      <w:r w:rsidRPr="00EB4B34">
        <w:t xml:space="preserve">- percepčnej </w:t>
      </w:r>
    </w:p>
    <w:p w:rsidR="00393517" w:rsidRPr="00EB4B34" w:rsidRDefault="00393517" w:rsidP="00EB4B34">
      <w:pPr>
        <w:spacing w:line="360" w:lineRule="auto"/>
        <w:jc w:val="both"/>
      </w:pPr>
      <w:r w:rsidRPr="00EB4B34">
        <w:t xml:space="preserve">- hudobno-dramatickej. </w:t>
      </w:r>
    </w:p>
    <w:p w:rsidR="00393517" w:rsidRPr="00EB4B34" w:rsidRDefault="00393517" w:rsidP="00EB4B34">
      <w:pPr>
        <w:spacing w:line="360" w:lineRule="auto"/>
        <w:jc w:val="both"/>
      </w:pPr>
      <w:r w:rsidRPr="00EB4B34">
        <w:t>Motivačné hodnotenie: známkovaná aktivita žiakov známkou výborný za výnimočnú prácu.</w:t>
      </w:r>
    </w:p>
    <w:p w:rsidR="00393517" w:rsidRPr="00EB4B34" w:rsidRDefault="00393517" w:rsidP="00EB4B34">
      <w:pPr>
        <w:spacing w:line="360" w:lineRule="auto"/>
        <w:jc w:val="both"/>
      </w:pPr>
      <w:r w:rsidRPr="00EB4B34">
        <w:rPr>
          <w:b/>
          <w:color w:val="000000"/>
        </w:rPr>
        <w:t xml:space="preserve">Písomné skúšanie : </w:t>
      </w:r>
      <w:r w:rsidRPr="00EB4B34">
        <w:rPr>
          <w:color w:val="000000"/>
        </w:rPr>
        <w:t>cvičenie v zošite, didaktický test,</w:t>
      </w:r>
      <w:r w:rsidRPr="00EB4B34">
        <w:rPr>
          <w:b/>
          <w:color w:val="000000"/>
        </w:rPr>
        <w:t xml:space="preserve"> </w:t>
      </w:r>
      <w:r w:rsidRPr="00EB4B34">
        <w:rPr>
          <w:color w:val="000000"/>
        </w:rPr>
        <w:t>domáca úloha</w:t>
      </w:r>
      <w:r w:rsidRPr="00EB4B34">
        <w:t xml:space="preserve">- tvorba projektov a ich prezentácia.   </w:t>
      </w:r>
    </w:p>
    <w:p w:rsidR="00393517" w:rsidRPr="00EB4B34" w:rsidRDefault="00393517" w:rsidP="00EB4B34">
      <w:pPr>
        <w:spacing w:line="360" w:lineRule="auto"/>
        <w:jc w:val="both"/>
        <w:rPr>
          <w:lang w:eastAsia="en-US"/>
        </w:rPr>
      </w:pPr>
    </w:p>
    <w:p w:rsidR="00393517" w:rsidRPr="00EB4B34" w:rsidRDefault="00393517" w:rsidP="00A6656E">
      <w:pPr>
        <w:pStyle w:val="Nadpis2"/>
      </w:pPr>
      <w:bookmarkStart w:id="60" w:name="_Toc493091208"/>
      <w:r>
        <w:t>7.7</w:t>
      </w:r>
      <w:r w:rsidRPr="00EB4B34">
        <w:t>.2 Výtvarná výchova</w:t>
      </w:r>
      <w:bookmarkEnd w:id="60"/>
    </w:p>
    <w:p w:rsidR="00393517" w:rsidRPr="00EB4B34" w:rsidRDefault="00393517" w:rsidP="00EB4B34">
      <w:pPr>
        <w:pStyle w:val="Default"/>
        <w:spacing w:line="360" w:lineRule="auto"/>
        <w:jc w:val="both"/>
        <w:rPr>
          <w:b/>
        </w:rPr>
      </w:pPr>
    </w:p>
    <w:p w:rsidR="00393517" w:rsidRPr="00EB4B34" w:rsidRDefault="00393517" w:rsidP="00EB4B34">
      <w:pPr>
        <w:pStyle w:val="Default"/>
        <w:spacing w:line="360" w:lineRule="auto"/>
        <w:jc w:val="both"/>
        <w:rPr>
          <w:b/>
        </w:rPr>
      </w:pPr>
      <w:r w:rsidRPr="00EB4B34">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Default="00393517" w:rsidP="00EB4B34">
      <w:pPr>
        <w:pStyle w:val="Default"/>
        <w:spacing w:line="360" w:lineRule="auto"/>
        <w:jc w:val="both"/>
        <w:rPr>
          <w:b/>
        </w:rPr>
      </w:pPr>
      <w:r w:rsidRPr="00D24B5F">
        <w:rPr>
          <w:b/>
        </w:rPr>
        <w:t>Prierezové témy:</w:t>
      </w:r>
    </w:p>
    <w:p w:rsidR="00D24B5F" w:rsidRPr="002D697E" w:rsidRDefault="00D24B5F" w:rsidP="00D24B5F">
      <w:pPr>
        <w:spacing w:line="360" w:lineRule="auto"/>
        <w:jc w:val="both"/>
        <w:rPr>
          <w:iCs/>
        </w:rPr>
      </w:pPr>
      <w:r w:rsidRPr="002D697E">
        <w:rPr>
          <w:b/>
          <w:i/>
          <w:iCs/>
        </w:rPr>
        <w:t xml:space="preserve">Osobnostný a sociálny rozvoj: </w:t>
      </w:r>
      <w:r w:rsidRPr="002D697E">
        <w:rPr>
          <w:i/>
          <w:iCs/>
        </w:rPr>
        <w:t xml:space="preserve"> </w:t>
      </w:r>
      <w:r w:rsidRPr="002D697E">
        <w:rPr>
          <w:iCs/>
        </w:rPr>
        <w:t>rozvíja osobnosť žiaka predovšetkým v oblasti postojov a hodnôt,</w:t>
      </w:r>
      <w:r w:rsidRPr="002D697E">
        <w:rPr>
          <w:i/>
          <w:iCs/>
          <w:sz w:val="23"/>
          <w:szCs w:val="23"/>
        </w:rPr>
        <w:t xml:space="preserve"> </w:t>
      </w:r>
      <w:r w:rsidRPr="002D697E">
        <w:rPr>
          <w:sz w:val="23"/>
          <w:szCs w:val="23"/>
        </w:rPr>
        <w:t>žiak dokáže optimálne usmerňovať svoje správanie, osvojí si, využíva a ďalej rozvíja zručnosti komunikácie a vzájomnej spolupráce, nadobudne základné prezentačné zručnosti osvojené na základe postupného spoznania svojich predpokladov a uplatňuje ich pri prezentácii seba a svojej práce, získa a uplatňuje základné sociálne zručnosti pre optimálne riešenie rôznych situácií, rešpektuje rôzne typy ľudí a ich názory.</w:t>
      </w:r>
    </w:p>
    <w:p w:rsidR="00D24B5F" w:rsidRPr="002D697E" w:rsidRDefault="00D24B5F" w:rsidP="00D24B5F">
      <w:pPr>
        <w:widowControl w:val="0"/>
        <w:suppressAutoHyphens w:val="0"/>
        <w:autoSpaceDE w:val="0"/>
        <w:autoSpaceDN w:val="0"/>
        <w:adjustRightInd w:val="0"/>
        <w:spacing w:line="360" w:lineRule="auto"/>
        <w:jc w:val="both"/>
      </w:pPr>
      <w:r w:rsidRPr="002D697E">
        <w:t>TC sa prelína všetkými témami predmetu</w:t>
      </w:r>
    </w:p>
    <w:p w:rsidR="00D24B5F" w:rsidRPr="002D697E" w:rsidRDefault="00D24B5F" w:rsidP="00D24B5F">
      <w:pPr>
        <w:pStyle w:val="Default"/>
        <w:spacing w:line="360" w:lineRule="auto"/>
        <w:jc w:val="both"/>
        <w:rPr>
          <w:color w:val="auto"/>
        </w:rPr>
      </w:pPr>
      <w:r w:rsidRPr="002D697E">
        <w:rPr>
          <w:b/>
          <w:i/>
          <w:iCs/>
          <w:color w:val="auto"/>
        </w:rPr>
        <w:t xml:space="preserve">Výchova k manželstvu a rodičovstvu: </w:t>
      </w:r>
      <w:r w:rsidRPr="002D697E">
        <w:rPr>
          <w:i/>
          <w:iCs/>
          <w:color w:val="auto"/>
          <w:sz w:val="23"/>
          <w:szCs w:val="23"/>
        </w:rPr>
        <w:t xml:space="preserve"> </w:t>
      </w:r>
      <w:r w:rsidRPr="002D697E">
        <w:rPr>
          <w:color w:val="auto"/>
          <w:sz w:val="23"/>
          <w:szCs w:val="23"/>
        </w:rPr>
        <w:t xml:space="preserve">žiak získa základné predpoklady pre zodpovedné rozhodnutia v oblasti partnerských vzťahov, manželstva a rodičovstva, uprednostní základné princípy zdravého životného štýlu a nerizikového správania vo svojom živote. </w:t>
      </w:r>
    </w:p>
    <w:p w:rsidR="00D24B5F" w:rsidRPr="002D697E" w:rsidRDefault="00D24B5F" w:rsidP="00D24B5F">
      <w:pPr>
        <w:suppressAutoHyphens w:val="0"/>
        <w:spacing w:line="360" w:lineRule="auto"/>
        <w:jc w:val="both"/>
      </w:pPr>
      <w:r w:rsidRPr="002D697E">
        <w:t>TC Podnety fotografie, Podnety filmu a videa</w:t>
      </w:r>
    </w:p>
    <w:p w:rsidR="00D24B5F" w:rsidRPr="002D697E" w:rsidRDefault="00D24B5F" w:rsidP="00D24B5F">
      <w:pPr>
        <w:pStyle w:val="Default"/>
        <w:spacing w:line="360" w:lineRule="auto"/>
        <w:jc w:val="both"/>
        <w:rPr>
          <w:color w:val="auto"/>
        </w:rPr>
      </w:pPr>
      <w:r w:rsidRPr="002D697E">
        <w:rPr>
          <w:b/>
          <w:i/>
          <w:iCs/>
          <w:color w:val="auto"/>
        </w:rPr>
        <w:t xml:space="preserve">Environmentálna výchova: </w:t>
      </w:r>
      <w:r w:rsidRPr="002D697E">
        <w:rPr>
          <w:i/>
          <w:iCs/>
          <w:color w:val="auto"/>
        </w:rPr>
        <w:t xml:space="preserve"> </w:t>
      </w:r>
      <w:r w:rsidRPr="002D697E">
        <w:rPr>
          <w:color w:val="auto"/>
        </w:rPr>
        <w:t>žiak získa informácie o zásahoch človeka do životného prostredia a dokáže vyhodnotiť ich dôsledky v lokálnych a globálnych súvislostiach, pozná možnosti smerujúce k ochrane a zlepšovaniu životného prostredia, uvedomuje si negatívne zásahy človeka do prírody a ich dôsledky.</w:t>
      </w:r>
    </w:p>
    <w:p w:rsidR="00D24B5F" w:rsidRPr="002D697E" w:rsidRDefault="00D24B5F" w:rsidP="00D24B5F">
      <w:pPr>
        <w:suppressAutoHyphens w:val="0"/>
        <w:spacing w:line="360" w:lineRule="auto"/>
        <w:jc w:val="both"/>
      </w:pPr>
      <w:r w:rsidRPr="002D697E">
        <w:t>TC Podnety fotografie, Podnety filmu a videa</w:t>
      </w:r>
    </w:p>
    <w:p w:rsidR="00D24B5F" w:rsidRPr="002D697E" w:rsidRDefault="00D24B5F" w:rsidP="00D24B5F">
      <w:pPr>
        <w:pStyle w:val="Default"/>
        <w:spacing w:line="360" w:lineRule="auto"/>
        <w:jc w:val="both"/>
        <w:rPr>
          <w:color w:val="auto"/>
        </w:rPr>
      </w:pPr>
      <w:r w:rsidRPr="002D697E">
        <w:rPr>
          <w:b/>
          <w:i/>
          <w:iCs/>
          <w:color w:val="auto"/>
        </w:rPr>
        <w:t xml:space="preserve">Mediálna výchova: </w:t>
      </w:r>
      <w:r w:rsidRPr="002D697E">
        <w:rPr>
          <w:i/>
          <w:iCs/>
          <w:color w:val="auto"/>
        </w:rPr>
        <w:t xml:space="preserve"> </w:t>
      </w:r>
      <w:r w:rsidRPr="002D697E">
        <w:rPr>
          <w:color w:val="auto"/>
        </w:rPr>
        <w:t xml:space="preserve">žiak si uvedomuje význam a vplyv médií vo svojom živote a v spoločnosti, dokáže rozlíšiť pozitíva a negatíva ich využívania. </w:t>
      </w:r>
    </w:p>
    <w:p w:rsidR="00D24B5F" w:rsidRPr="002D697E" w:rsidRDefault="00D24B5F" w:rsidP="00D24B5F">
      <w:pPr>
        <w:suppressAutoHyphens w:val="0"/>
        <w:spacing w:line="360" w:lineRule="auto"/>
        <w:jc w:val="both"/>
        <w:rPr>
          <w:i/>
          <w:iCs/>
        </w:rPr>
      </w:pPr>
      <w:r w:rsidRPr="002D697E">
        <w:t>TC Podnety videa a filmu, Elektronické médiá</w:t>
      </w:r>
    </w:p>
    <w:p w:rsidR="00D24B5F" w:rsidRPr="002D697E" w:rsidRDefault="00D24B5F" w:rsidP="00D24B5F">
      <w:pPr>
        <w:pStyle w:val="Default"/>
        <w:spacing w:line="360" w:lineRule="auto"/>
        <w:jc w:val="both"/>
        <w:rPr>
          <w:color w:val="auto"/>
        </w:rPr>
      </w:pPr>
      <w:r w:rsidRPr="002D697E">
        <w:rPr>
          <w:b/>
          <w:i/>
          <w:iCs/>
          <w:color w:val="auto"/>
        </w:rPr>
        <w:t xml:space="preserve">Multikultúrna výchova: </w:t>
      </w:r>
      <w:r w:rsidRPr="002D697E">
        <w:rPr>
          <w:i/>
          <w:iCs/>
          <w:color w:val="auto"/>
        </w:rPr>
        <w:t xml:space="preserve"> </w:t>
      </w:r>
      <w:r w:rsidRPr="002D697E">
        <w:rPr>
          <w:iCs/>
          <w:color w:val="auto"/>
        </w:rPr>
        <w:t>žiak sp</w:t>
      </w:r>
      <w:r w:rsidRPr="002D697E">
        <w:rPr>
          <w:color w:val="auto"/>
        </w:rPr>
        <w:t>oznáva rozličné tradičné aj nové kultúry a subkultúry, akceptuje kultúrnu rozmanitosť ako spoločenskú realitu, uplatňuje svoje práva a rešpektuje práva iných ľudí, má možnosť spoznať naše kultúrne dedičstvo.</w:t>
      </w:r>
    </w:p>
    <w:p w:rsidR="00D24B5F" w:rsidRPr="002D697E" w:rsidRDefault="00D24B5F" w:rsidP="00D24B5F">
      <w:pPr>
        <w:suppressAutoHyphens w:val="0"/>
        <w:spacing w:line="360" w:lineRule="auto"/>
        <w:jc w:val="both"/>
      </w:pPr>
      <w:r w:rsidRPr="002D697E">
        <w:t>TC Podnety dizajnu, Podnety architektúry, Podnety tradícií a remesiel</w:t>
      </w:r>
    </w:p>
    <w:p w:rsidR="00D24B5F" w:rsidRPr="002D697E" w:rsidRDefault="00D24B5F" w:rsidP="00D24B5F">
      <w:pPr>
        <w:pStyle w:val="Default"/>
        <w:spacing w:line="360" w:lineRule="auto"/>
        <w:jc w:val="both"/>
        <w:rPr>
          <w:color w:val="auto"/>
        </w:rPr>
      </w:pPr>
      <w:r w:rsidRPr="002D697E">
        <w:rPr>
          <w:color w:val="auto"/>
        </w:rPr>
        <w:t xml:space="preserve"> </w:t>
      </w:r>
      <w:r w:rsidRPr="002D697E">
        <w:rPr>
          <w:b/>
          <w:i/>
          <w:iCs/>
          <w:color w:val="auto"/>
        </w:rPr>
        <w:t xml:space="preserve">Ochrana života a zdravia: </w:t>
      </w:r>
      <w:r w:rsidRPr="002D697E">
        <w:rPr>
          <w:i/>
          <w:iCs/>
          <w:color w:val="auto"/>
        </w:rPr>
        <w:t xml:space="preserve"> </w:t>
      </w:r>
      <w:r w:rsidRPr="002D697E">
        <w:rPr>
          <w:color w:val="auto"/>
        </w:rPr>
        <w:t>žiak rozpozná nebezpečné situácie ohrozujúce život a zdravie, chápe dôležitosť poskytnutia pomoci iným v prípade ohrozenia</w:t>
      </w:r>
    </w:p>
    <w:p w:rsidR="00D24B5F" w:rsidRPr="002D697E" w:rsidRDefault="00D24B5F" w:rsidP="00D24B5F">
      <w:pPr>
        <w:suppressAutoHyphens w:val="0"/>
        <w:spacing w:line="360" w:lineRule="auto"/>
        <w:jc w:val="both"/>
      </w:pPr>
      <w:r w:rsidRPr="002D697E">
        <w:t>TC bezpečnosť pri práci na hodine</w:t>
      </w:r>
    </w:p>
    <w:p w:rsidR="00D24B5F" w:rsidRPr="002D697E" w:rsidRDefault="00D24B5F" w:rsidP="00D24B5F">
      <w:pPr>
        <w:suppressAutoHyphens w:val="0"/>
        <w:spacing w:line="360" w:lineRule="auto"/>
        <w:jc w:val="both"/>
        <w:rPr>
          <w:bCs/>
          <w:i/>
        </w:rPr>
      </w:pPr>
      <w:r w:rsidRPr="002D697E">
        <w:rPr>
          <w:b/>
          <w:bCs/>
          <w:i/>
        </w:rPr>
        <w:t xml:space="preserve">Finančná gramotnosť: </w:t>
      </w:r>
      <w:r w:rsidRPr="002D697E">
        <w:rPr>
          <w:sz w:val="23"/>
          <w:szCs w:val="23"/>
        </w:rPr>
        <w:t xml:space="preserve"> žiak vie správne rozhodnúť, na čo minúť peniaze, chápe funkciu peňazí ako prostriedku na zabezpečenie životných potrieb, dokáže opísať, čo znamená pojem ľudská práca - vie vysvetliť vplyv bohatstva a chudoby na životné podmienky rodiny. </w:t>
      </w:r>
    </w:p>
    <w:p w:rsidR="00D24B5F" w:rsidRPr="002D697E" w:rsidRDefault="00D24B5F" w:rsidP="00D24B5F">
      <w:pPr>
        <w:suppressAutoHyphens w:val="0"/>
        <w:spacing w:line="360" w:lineRule="auto"/>
        <w:jc w:val="both"/>
      </w:pPr>
      <w:r w:rsidRPr="002D697E">
        <w:t xml:space="preserve"> TC Podnety dizajnu, Podnety architektúry</w:t>
      </w:r>
    </w:p>
    <w:p w:rsidR="00393517" w:rsidRPr="00EB4B34" w:rsidRDefault="00393517" w:rsidP="00EB4B34">
      <w:pPr>
        <w:spacing w:line="360" w:lineRule="auto"/>
        <w:rPr>
          <w:b/>
        </w:rPr>
      </w:pPr>
      <w:r w:rsidRPr="00EB4B34">
        <w:rPr>
          <w:b/>
          <w:u w:val="single"/>
        </w:rPr>
        <w:t>Výchovno-vzdelávacie ciele a obsah vzdelávania</w:t>
      </w:r>
      <w:r w:rsidRPr="00EB4B34">
        <w:rPr>
          <w:b/>
        </w:rPr>
        <w:t>:</w:t>
      </w:r>
    </w:p>
    <w:p w:rsidR="00393517" w:rsidRPr="00EB4B34" w:rsidRDefault="00393517" w:rsidP="00EB4B34">
      <w:pPr>
        <w:spacing w:line="360" w:lineRule="auto"/>
      </w:pPr>
      <w:r w:rsidRPr="00EB4B34">
        <w:t xml:space="preserve"> sú v súlade s cieľmi a obsahovým a výkonovým štandardom vzdelávacieho štandardu pre vyučovací predmet výtvarná výchova, schváleného ako súčasť ŠVP pre druhý stupeň základnej školy pod číslom  2015-5129/5980:2-10A0.</w:t>
      </w:r>
    </w:p>
    <w:p w:rsidR="00393517" w:rsidRPr="00EB4B34" w:rsidRDefault="00393517" w:rsidP="00EB4B34">
      <w:pPr>
        <w:spacing w:line="360" w:lineRule="auto"/>
        <w:jc w:val="both"/>
      </w:pPr>
    </w:p>
    <w:p w:rsidR="00393517" w:rsidRPr="00EB4B34" w:rsidRDefault="00393517" w:rsidP="00EB4B34">
      <w:pPr>
        <w:spacing w:line="360" w:lineRule="auto"/>
        <w:jc w:val="both"/>
      </w:pPr>
      <w:r w:rsidRPr="00EB4B34">
        <w:rPr>
          <w:b/>
          <w:u w:val="single"/>
        </w:rPr>
        <w:t>Rozsah vyučovania predmetu</w:t>
      </w:r>
      <w:r w:rsidRPr="00EB4B34">
        <w:rPr>
          <w:b/>
        </w:rPr>
        <w:t xml:space="preserve">: </w:t>
      </w:r>
      <w:r w:rsidRPr="00EB4B34">
        <w:t>1 vyučovacia hodina týždenne -  33  hodín za školský rok</w:t>
      </w:r>
    </w:p>
    <w:p w:rsidR="00393517" w:rsidRPr="00EB4B34" w:rsidRDefault="00393517" w:rsidP="00EB4B34">
      <w:pPr>
        <w:pStyle w:val="Normlnywebov"/>
        <w:spacing w:after="0" w:line="360" w:lineRule="auto"/>
        <w:jc w:val="both"/>
        <w:rPr>
          <w:b/>
          <w:bCs/>
        </w:rPr>
      </w:pPr>
      <w:r w:rsidRPr="00EB4B34">
        <w:rPr>
          <w:b/>
          <w:bCs/>
        </w:rPr>
        <w:t>VÝTVARNÉ VYJADROVACIE PROSTRIEDKY ......................................................2.hod</w:t>
      </w:r>
    </w:p>
    <w:p w:rsidR="00393517" w:rsidRPr="00EB4B34" w:rsidRDefault="00393517" w:rsidP="00EB4B34">
      <w:pPr>
        <w:widowControl w:val="0"/>
        <w:numPr>
          <w:ilvl w:val="0"/>
          <w:numId w:val="24"/>
        </w:numPr>
        <w:suppressAutoHyphens w:val="0"/>
        <w:autoSpaceDE w:val="0"/>
        <w:autoSpaceDN w:val="0"/>
        <w:adjustRightInd w:val="0"/>
        <w:spacing w:line="360" w:lineRule="auto"/>
        <w:jc w:val="both"/>
      </w:pPr>
      <w:r w:rsidRPr="00EB4B34">
        <w:t>poriadok a chaos – usporadúvanie prvkov v kompozícii</w:t>
      </w:r>
    </w:p>
    <w:p w:rsidR="00393517" w:rsidRPr="00EB4B34" w:rsidRDefault="00393517" w:rsidP="00EB4B34">
      <w:pPr>
        <w:widowControl w:val="0"/>
        <w:numPr>
          <w:ilvl w:val="0"/>
          <w:numId w:val="24"/>
        </w:numPr>
        <w:suppressAutoHyphens w:val="0"/>
        <w:autoSpaceDE w:val="0"/>
        <w:autoSpaceDN w:val="0"/>
        <w:adjustRightInd w:val="0"/>
        <w:spacing w:line="360" w:lineRule="auto"/>
        <w:jc w:val="both"/>
      </w:pPr>
      <w:r w:rsidRPr="00EB4B34">
        <w:t>náhodná a konštruovaná zostava kompozícia</w:t>
      </w:r>
    </w:p>
    <w:p w:rsidR="00393517" w:rsidRPr="00EB4B34" w:rsidRDefault="00393517" w:rsidP="00EB4B34">
      <w:pPr>
        <w:widowControl w:val="0"/>
        <w:numPr>
          <w:ilvl w:val="0"/>
          <w:numId w:val="24"/>
        </w:numPr>
        <w:suppressAutoHyphens w:val="0"/>
        <w:autoSpaceDE w:val="0"/>
        <w:autoSpaceDN w:val="0"/>
        <w:adjustRightInd w:val="0"/>
        <w:spacing w:line="360" w:lineRule="auto"/>
        <w:jc w:val="both"/>
      </w:pPr>
      <w:r w:rsidRPr="00EB4B34">
        <w:t>symetrické – asymetrické usporiadanie, rytmus – arytmia, zámerná – náhodná kompozícia (automatizmus, improvizácia, neporiadok), geometrická a lyrická abstrakcia, akčná maľba</w:t>
      </w:r>
    </w:p>
    <w:p w:rsidR="00393517" w:rsidRPr="00EB4B34" w:rsidRDefault="00393517" w:rsidP="00EB4B34">
      <w:pPr>
        <w:pStyle w:val="Normlnywebov"/>
        <w:spacing w:after="0" w:line="360" w:lineRule="auto"/>
        <w:jc w:val="both"/>
        <w:rPr>
          <w:b/>
          <w:bCs/>
        </w:rPr>
      </w:pPr>
      <w:r w:rsidRPr="00EB4B34">
        <w:rPr>
          <w:b/>
          <w:bCs/>
        </w:rPr>
        <w:t>MOŽNOSTI ZOBRAZOVANIA VIDENÉHO SVETA................................................2.hod</w:t>
      </w:r>
    </w:p>
    <w:p w:rsidR="00393517" w:rsidRPr="00EB4B34" w:rsidRDefault="00393517" w:rsidP="00EB4B34">
      <w:pPr>
        <w:widowControl w:val="0"/>
        <w:numPr>
          <w:ilvl w:val="0"/>
          <w:numId w:val="25"/>
        </w:numPr>
        <w:suppressAutoHyphens w:val="0"/>
        <w:autoSpaceDE w:val="0"/>
        <w:autoSpaceDN w:val="0"/>
        <w:adjustRightInd w:val="0"/>
        <w:spacing w:line="360" w:lineRule="auto"/>
        <w:jc w:val="both"/>
      </w:pPr>
      <w:r w:rsidRPr="00EB4B34">
        <w:t>zobrazovanie priestoru</w:t>
      </w:r>
    </w:p>
    <w:p w:rsidR="00393517" w:rsidRPr="00EB4B34" w:rsidRDefault="00393517" w:rsidP="00EB4B34">
      <w:pPr>
        <w:widowControl w:val="0"/>
        <w:numPr>
          <w:ilvl w:val="0"/>
          <w:numId w:val="25"/>
        </w:numPr>
        <w:suppressAutoHyphens w:val="0"/>
        <w:autoSpaceDE w:val="0"/>
        <w:autoSpaceDN w:val="0"/>
        <w:adjustRightInd w:val="0"/>
        <w:spacing w:line="360" w:lineRule="auto"/>
        <w:jc w:val="both"/>
      </w:pPr>
      <w:r w:rsidRPr="00EB4B34">
        <w:t>lineárna perspektíva</w:t>
      </w:r>
    </w:p>
    <w:p w:rsidR="00393517" w:rsidRPr="00EB4B34" w:rsidRDefault="00393517" w:rsidP="00EB4B34">
      <w:pPr>
        <w:widowControl w:val="0"/>
        <w:numPr>
          <w:ilvl w:val="0"/>
          <w:numId w:val="25"/>
        </w:numPr>
        <w:suppressAutoHyphens w:val="0"/>
        <w:autoSpaceDE w:val="0"/>
        <w:autoSpaceDN w:val="0"/>
        <w:adjustRightInd w:val="0"/>
        <w:spacing w:line="360" w:lineRule="auto"/>
        <w:jc w:val="both"/>
      </w:pPr>
      <w:r w:rsidRPr="00EB4B34">
        <w:t>pozorovanie a konštrukcia</w:t>
      </w:r>
    </w:p>
    <w:p w:rsidR="00393517" w:rsidRPr="00EB4B34" w:rsidRDefault="00393517" w:rsidP="00EB4B34">
      <w:pPr>
        <w:widowControl w:val="0"/>
        <w:numPr>
          <w:ilvl w:val="0"/>
          <w:numId w:val="25"/>
        </w:numPr>
        <w:suppressAutoHyphens w:val="0"/>
        <w:autoSpaceDE w:val="0"/>
        <w:autoSpaceDN w:val="0"/>
        <w:adjustRightInd w:val="0"/>
        <w:spacing w:line="360" w:lineRule="auto"/>
        <w:jc w:val="both"/>
      </w:pPr>
      <w:r w:rsidRPr="00EB4B34">
        <w:t>interiér</w:t>
      </w:r>
    </w:p>
    <w:p w:rsidR="00393517" w:rsidRPr="00EB4B34" w:rsidRDefault="00393517" w:rsidP="00EB4B34">
      <w:pPr>
        <w:widowControl w:val="0"/>
        <w:numPr>
          <w:ilvl w:val="0"/>
          <w:numId w:val="25"/>
        </w:numPr>
        <w:suppressAutoHyphens w:val="0"/>
        <w:autoSpaceDE w:val="0"/>
        <w:autoSpaceDN w:val="0"/>
        <w:adjustRightInd w:val="0"/>
        <w:spacing w:line="360" w:lineRule="auto"/>
        <w:jc w:val="both"/>
      </w:pPr>
      <w:r w:rsidRPr="00EB4B34">
        <w:t>zobrazenie architektonického tvaru v krajine – exteriér</w:t>
      </w:r>
    </w:p>
    <w:p w:rsidR="00393517" w:rsidRPr="00EB4B34" w:rsidRDefault="00393517" w:rsidP="00EB4B34">
      <w:pPr>
        <w:widowControl w:val="0"/>
        <w:numPr>
          <w:ilvl w:val="0"/>
          <w:numId w:val="25"/>
        </w:numPr>
        <w:suppressAutoHyphens w:val="0"/>
        <w:autoSpaceDE w:val="0"/>
        <w:autoSpaceDN w:val="0"/>
        <w:adjustRightInd w:val="0"/>
        <w:spacing w:line="360" w:lineRule="auto"/>
        <w:jc w:val="both"/>
      </w:pPr>
      <w:r w:rsidRPr="00EB4B34">
        <w:t>lineárna kresba</w:t>
      </w:r>
    </w:p>
    <w:p w:rsidR="00393517" w:rsidRPr="00EB4B34" w:rsidRDefault="00393517" w:rsidP="00EB4B34">
      <w:pPr>
        <w:widowControl w:val="0"/>
        <w:numPr>
          <w:ilvl w:val="0"/>
          <w:numId w:val="25"/>
        </w:numPr>
        <w:suppressAutoHyphens w:val="0"/>
        <w:autoSpaceDE w:val="0"/>
        <w:autoSpaceDN w:val="0"/>
        <w:adjustRightInd w:val="0"/>
        <w:spacing w:line="360" w:lineRule="auto"/>
        <w:jc w:val="both"/>
      </w:pPr>
      <w:r w:rsidRPr="00EB4B34">
        <w:t>kolorovanie</w:t>
      </w:r>
    </w:p>
    <w:p w:rsidR="00393517" w:rsidRPr="00EB4B34" w:rsidRDefault="00393517" w:rsidP="00EB4B34">
      <w:pPr>
        <w:widowControl w:val="0"/>
        <w:numPr>
          <w:ilvl w:val="0"/>
          <w:numId w:val="25"/>
        </w:numPr>
        <w:suppressAutoHyphens w:val="0"/>
        <w:autoSpaceDE w:val="0"/>
        <w:autoSpaceDN w:val="0"/>
        <w:adjustRightInd w:val="0"/>
        <w:spacing w:line="360" w:lineRule="auto"/>
        <w:jc w:val="both"/>
      </w:pPr>
      <w:r w:rsidRPr="00EB4B34">
        <w:t>renesančné zobrazenia perspektívy( F. Brunelleschi, Massacio, P. della Francesca, L.da Vinci…)</w:t>
      </w:r>
    </w:p>
    <w:p w:rsidR="00393517" w:rsidRPr="00EB4B34" w:rsidRDefault="00393517" w:rsidP="00EB4B34">
      <w:pPr>
        <w:widowControl w:val="0"/>
        <w:autoSpaceDE w:val="0"/>
        <w:autoSpaceDN w:val="0"/>
        <w:adjustRightInd w:val="0"/>
        <w:spacing w:line="360" w:lineRule="auto"/>
        <w:jc w:val="both"/>
      </w:pPr>
    </w:p>
    <w:p w:rsidR="00393517" w:rsidRPr="00EB4B34" w:rsidRDefault="00393517" w:rsidP="00EB4B34">
      <w:pPr>
        <w:pStyle w:val="Normlnywebov"/>
        <w:spacing w:after="0" w:line="360" w:lineRule="auto"/>
        <w:jc w:val="both"/>
        <w:rPr>
          <w:b/>
          <w:bCs/>
        </w:rPr>
      </w:pPr>
      <w:r w:rsidRPr="00EB4B34">
        <w:rPr>
          <w:b/>
          <w:bCs/>
        </w:rPr>
        <w:t>PODNETY MODERNÉHO A SÚČASNÉHO VÝTVARNÉHO UMENIA ..............2.hod</w:t>
      </w:r>
    </w:p>
    <w:p w:rsidR="00393517" w:rsidRPr="00EB4B34" w:rsidRDefault="00393517" w:rsidP="00EB4B34">
      <w:pPr>
        <w:widowControl w:val="0"/>
        <w:numPr>
          <w:ilvl w:val="0"/>
          <w:numId w:val="26"/>
        </w:numPr>
        <w:suppressAutoHyphens w:val="0"/>
        <w:autoSpaceDE w:val="0"/>
        <w:autoSpaceDN w:val="0"/>
        <w:adjustRightInd w:val="0"/>
        <w:spacing w:line="360" w:lineRule="auto"/>
      </w:pPr>
      <w:r w:rsidRPr="00EB4B34">
        <w:t>dadaizmus a pop-art (obrazy, objekty, asambláže)</w:t>
      </w:r>
    </w:p>
    <w:p w:rsidR="00393517" w:rsidRPr="00EB4B34" w:rsidRDefault="00393517" w:rsidP="00EB4B34">
      <w:pPr>
        <w:widowControl w:val="0"/>
        <w:numPr>
          <w:ilvl w:val="0"/>
          <w:numId w:val="26"/>
        </w:numPr>
        <w:suppressAutoHyphens w:val="0"/>
        <w:autoSpaceDE w:val="0"/>
        <w:autoSpaceDN w:val="0"/>
        <w:adjustRightInd w:val="0"/>
        <w:spacing w:line="360" w:lineRule="auto"/>
      </w:pPr>
      <w:r w:rsidRPr="00EB4B34">
        <w:t>dadaistický text, dadaistický objekt</w:t>
      </w:r>
    </w:p>
    <w:p w:rsidR="00393517" w:rsidRPr="00EB4B34" w:rsidRDefault="00393517" w:rsidP="00EB4B34">
      <w:pPr>
        <w:widowControl w:val="0"/>
        <w:numPr>
          <w:ilvl w:val="0"/>
          <w:numId w:val="26"/>
        </w:numPr>
        <w:suppressAutoHyphens w:val="0"/>
        <w:autoSpaceDE w:val="0"/>
        <w:autoSpaceDN w:val="0"/>
        <w:adjustRightInd w:val="0"/>
        <w:spacing w:line="360" w:lineRule="auto"/>
      </w:pPr>
      <w:r w:rsidRPr="00EB4B34">
        <w:t>ready-made - kompozícia z nájdeného predmetu</w:t>
      </w:r>
    </w:p>
    <w:p w:rsidR="00393517" w:rsidRPr="00EB4B34" w:rsidRDefault="00393517" w:rsidP="00EB4B34">
      <w:pPr>
        <w:widowControl w:val="0"/>
        <w:numPr>
          <w:ilvl w:val="0"/>
          <w:numId w:val="26"/>
        </w:numPr>
        <w:suppressAutoHyphens w:val="0"/>
        <w:autoSpaceDE w:val="0"/>
        <w:autoSpaceDN w:val="0"/>
        <w:adjustRightInd w:val="0"/>
        <w:spacing w:line="360" w:lineRule="auto"/>
      </w:pPr>
      <w:r w:rsidRPr="00EB4B34">
        <w:t>pop-art   –   výtvarné hry   s reklamou(ikonografia každodennosti, masmédií, reklamy), zväčšeninou, zmnožením, materiálovou zmenou(</w:t>
      </w:r>
    </w:p>
    <w:p w:rsidR="00393517" w:rsidRPr="00EB4B34" w:rsidRDefault="00393517" w:rsidP="00EB4B34">
      <w:pPr>
        <w:widowControl w:val="0"/>
        <w:numPr>
          <w:ilvl w:val="0"/>
          <w:numId w:val="26"/>
        </w:numPr>
        <w:suppressAutoHyphens w:val="0"/>
        <w:autoSpaceDE w:val="0"/>
        <w:autoSpaceDN w:val="0"/>
        <w:adjustRightInd w:val="0"/>
        <w:spacing w:line="360" w:lineRule="auto"/>
      </w:pPr>
      <w:r w:rsidRPr="00EB4B34">
        <w:t>napríklad mäkká plastika )</w:t>
      </w:r>
    </w:p>
    <w:p w:rsidR="00393517" w:rsidRPr="00EB4B34" w:rsidRDefault="00393517" w:rsidP="00EB4B34">
      <w:pPr>
        <w:pStyle w:val="Normlnywebov"/>
        <w:numPr>
          <w:ilvl w:val="0"/>
          <w:numId w:val="26"/>
        </w:numPr>
        <w:suppressAutoHyphens w:val="0"/>
        <w:spacing w:beforeAutospacing="1" w:after="0" w:line="360" w:lineRule="auto"/>
        <w:jc w:val="both"/>
        <w:rPr>
          <w:b/>
          <w:bCs/>
        </w:rPr>
      </w:pPr>
      <w:r w:rsidRPr="00EB4B34">
        <w:t>nový realizmus (dekoláž, konkrétna poézia, kompresia, akumulácia...)</w:t>
      </w:r>
    </w:p>
    <w:p w:rsidR="00393517" w:rsidRPr="00EB4B34" w:rsidRDefault="00393517" w:rsidP="00EB4B34">
      <w:pPr>
        <w:pStyle w:val="Normlnywebov"/>
        <w:spacing w:after="0" w:line="360" w:lineRule="auto"/>
        <w:jc w:val="both"/>
        <w:rPr>
          <w:b/>
          <w:bCs/>
        </w:rPr>
      </w:pPr>
      <w:r w:rsidRPr="00EB4B34">
        <w:rPr>
          <w:b/>
          <w:bCs/>
        </w:rPr>
        <w:t>VÝTVARNÉ ČINNOSTI INŠPIROVANÉ DEJINAMI UMENIA .............................2.hod</w:t>
      </w:r>
    </w:p>
    <w:p w:rsidR="00393517" w:rsidRPr="00EB4B34" w:rsidRDefault="00393517" w:rsidP="00EB4B34">
      <w:pPr>
        <w:widowControl w:val="0"/>
        <w:numPr>
          <w:ilvl w:val="0"/>
          <w:numId w:val="27"/>
        </w:numPr>
        <w:suppressAutoHyphens w:val="0"/>
        <w:autoSpaceDE w:val="0"/>
        <w:autoSpaceDN w:val="0"/>
        <w:adjustRightInd w:val="0"/>
        <w:spacing w:line="360" w:lineRule="auto"/>
      </w:pPr>
      <w:r w:rsidRPr="00EB4B34">
        <w:t>renesančné   umenie</w:t>
      </w:r>
    </w:p>
    <w:p w:rsidR="00393517" w:rsidRPr="00EB4B34" w:rsidRDefault="00393517" w:rsidP="00EB4B34">
      <w:pPr>
        <w:widowControl w:val="0"/>
        <w:numPr>
          <w:ilvl w:val="0"/>
          <w:numId w:val="27"/>
        </w:numPr>
        <w:suppressAutoHyphens w:val="0"/>
        <w:autoSpaceDE w:val="0"/>
        <w:autoSpaceDN w:val="0"/>
        <w:adjustRightInd w:val="0"/>
        <w:spacing w:line="360" w:lineRule="auto"/>
      </w:pPr>
      <w:r w:rsidRPr="00EB4B34">
        <w:t xml:space="preserve">(maliarstvo,   sochárstvo,   technické </w:t>
      </w:r>
      <w:r w:rsidRPr="00EB4B34">
        <w:rPr>
          <w:w w:val="96"/>
        </w:rPr>
        <w:t>návrhy,</w:t>
      </w:r>
    </w:p>
    <w:p w:rsidR="00393517" w:rsidRPr="00EB4B34" w:rsidRDefault="00393517" w:rsidP="00EB4B34">
      <w:pPr>
        <w:widowControl w:val="0"/>
        <w:numPr>
          <w:ilvl w:val="0"/>
          <w:numId w:val="27"/>
        </w:numPr>
        <w:suppressAutoHyphens w:val="0"/>
        <w:autoSpaceDE w:val="0"/>
        <w:autoSpaceDN w:val="0"/>
        <w:adjustRightInd w:val="0"/>
        <w:spacing w:line="360" w:lineRule="auto"/>
      </w:pPr>
      <w:r w:rsidRPr="00EB4B34">
        <w:t>architektúra)</w:t>
      </w:r>
    </w:p>
    <w:p w:rsidR="00393517" w:rsidRPr="00EB4B34" w:rsidRDefault="00393517" w:rsidP="00EB4B34">
      <w:pPr>
        <w:widowControl w:val="0"/>
        <w:numPr>
          <w:ilvl w:val="0"/>
          <w:numId w:val="27"/>
        </w:numPr>
        <w:suppressAutoHyphens w:val="0"/>
        <w:autoSpaceDE w:val="0"/>
        <w:autoSpaceDN w:val="0"/>
        <w:adjustRightInd w:val="0"/>
        <w:spacing w:line="360" w:lineRule="auto"/>
      </w:pPr>
      <w:r w:rsidRPr="00EB4B34">
        <w:t>výtvarné  reakcie  žiakov  (napr.  renesančná  móda,</w:t>
      </w:r>
    </w:p>
    <w:p w:rsidR="00393517" w:rsidRPr="00EB4B34" w:rsidRDefault="00393517" w:rsidP="00EB4B34">
      <w:pPr>
        <w:widowControl w:val="0"/>
        <w:numPr>
          <w:ilvl w:val="0"/>
          <w:numId w:val="27"/>
        </w:numPr>
        <w:suppressAutoHyphens w:val="0"/>
        <w:autoSpaceDE w:val="0"/>
        <w:autoSpaceDN w:val="0"/>
        <w:adjustRightInd w:val="0"/>
        <w:spacing w:line="360" w:lineRule="auto"/>
      </w:pPr>
      <w:r w:rsidRPr="00EB4B34">
        <w:rPr>
          <w:w w:val="99"/>
        </w:rPr>
        <w:t>doplnky,</w:t>
      </w:r>
      <w:r w:rsidRPr="00EB4B34">
        <w:t xml:space="preserve"> stroje, stavby...)</w:t>
      </w:r>
    </w:p>
    <w:p w:rsidR="00393517" w:rsidRPr="00EB4B34" w:rsidRDefault="00393517" w:rsidP="00EB4B34">
      <w:pPr>
        <w:pStyle w:val="Normlnywebov"/>
        <w:numPr>
          <w:ilvl w:val="0"/>
          <w:numId w:val="27"/>
        </w:numPr>
        <w:suppressAutoHyphens w:val="0"/>
        <w:spacing w:beforeAutospacing="1" w:after="0" w:line="360" w:lineRule="auto"/>
        <w:jc w:val="both"/>
        <w:rPr>
          <w:b/>
          <w:bCs/>
        </w:rPr>
      </w:pPr>
      <w:r w:rsidRPr="00EB4B34">
        <w:t>uvedenie do dobovej situácie – príbeh renesančného umelca</w:t>
      </w:r>
    </w:p>
    <w:p w:rsidR="00393517" w:rsidRPr="00EB4B34" w:rsidRDefault="00393517" w:rsidP="00EB4B34">
      <w:pPr>
        <w:pStyle w:val="Normlnywebov"/>
        <w:spacing w:after="0" w:line="360" w:lineRule="auto"/>
        <w:jc w:val="both"/>
        <w:rPr>
          <w:b/>
          <w:bCs/>
        </w:rPr>
      </w:pPr>
      <w:r w:rsidRPr="00EB4B34">
        <w:rPr>
          <w:b/>
          <w:bCs/>
        </w:rPr>
        <w:t>ŠKOLA V GALÉRII ........................................................................................................2.hod</w:t>
      </w:r>
    </w:p>
    <w:p w:rsidR="00393517" w:rsidRPr="00EB4B34" w:rsidRDefault="00393517" w:rsidP="00EB4B34">
      <w:pPr>
        <w:widowControl w:val="0"/>
        <w:numPr>
          <w:ilvl w:val="0"/>
          <w:numId w:val="28"/>
        </w:numPr>
        <w:suppressAutoHyphens w:val="0"/>
        <w:autoSpaceDE w:val="0"/>
        <w:autoSpaceDN w:val="0"/>
        <w:adjustRightInd w:val="0"/>
        <w:spacing w:line="360" w:lineRule="auto"/>
      </w:pPr>
      <w:r w:rsidRPr="00EB4B34">
        <w:t>slovo  a obraz  (porovnanie  slovného  opisu  a zobrazenia toho  istého motívu)</w:t>
      </w:r>
    </w:p>
    <w:p w:rsidR="00393517" w:rsidRPr="00EB4B34" w:rsidRDefault="00393517" w:rsidP="00EB4B34">
      <w:pPr>
        <w:widowControl w:val="0"/>
        <w:numPr>
          <w:ilvl w:val="0"/>
          <w:numId w:val="28"/>
        </w:numPr>
        <w:suppressAutoHyphens w:val="0"/>
        <w:autoSpaceDE w:val="0"/>
        <w:autoSpaceDN w:val="0"/>
        <w:adjustRightInd w:val="0"/>
        <w:spacing w:line="360" w:lineRule="auto"/>
      </w:pPr>
      <w:r w:rsidRPr="00EB4B34">
        <w:t>výtvarná  interpretácia  umeleckého  diela  podľa  slovného  opisu  inej</w:t>
      </w:r>
    </w:p>
    <w:p w:rsidR="00393517" w:rsidRPr="00EB4B34" w:rsidRDefault="00393517" w:rsidP="00EB4B34">
      <w:pPr>
        <w:widowControl w:val="0"/>
        <w:numPr>
          <w:ilvl w:val="0"/>
          <w:numId w:val="28"/>
        </w:numPr>
        <w:suppressAutoHyphens w:val="0"/>
        <w:autoSpaceDE w:val="0"/>
        <w:autoSpaceDN w:val="0"/>
        <w:adjustRightInd w:val="0"/>
        <w:spacing w:line="360" w:lineRule="auto"/>
      </w:pPr>
      <w:r w:rsidRPr="00EB4B34">
        <w:t>osoby a podľa vlastného videnia diela v galérii (alebo reprodukcie)</w:t>
      </w:r>
    </w:p>
    <w:p w:rsidR="00393517" w:rsidRPr="00EB4B34" w:rsidRDefault="00393517" w:rsidP="00EB4B34">
      <w:pPr>
        <w:widowControl w:val="0"/>
        <w:numPr>
          <w:ilvl w:val="0"/>
          <w:numId w:val="28"/>
        </w:numPr>
        <w:suppressAutoHyphens w:val="0"/>
        <w:autoSpaceDE w:val="0"/>
        <w:autoSpaceDN w:val="0"/>
        <w:adjustRightInd w:val="0"/>
        <w:spacing w:line="360" w:lineRule="auto"/>
      </w:pPr>
      <w:r w:rsidRPr="00EB4B34">
        <w:t>vlastný opis (námetu, témy, príbehu výtvarného diela v galérii – na reprodukcii)</w:t>
      </w:r>
    </w:p>
    <w:p w:rsidR="00393517" w:rsidRPr="00EB4B34" w:rsidRDefault="00393517" w:rsidP="00EB4B34">
      <w:pPr>
        <w:pStyle w:val="Normlnywebov"/>
        <w:spacing w:after="0" w:line="360" w:lineRule="auto"/>
        <w:jc w:val="both"/>
        <w:rPr>
          <w:b/>
          <w:bCs/>
        </w:rPr>
      </w:pPr>
      <w:r w:rsidRPr="00EB4B34">
        <w:rPr>
          <w:b/>
          <w:bCs/>
        </w:rPr>
        <w:t>PODNETY ARCHITEKTÚRY .......................................................................................2.hod</w:t>
      </w:r>
    </w:p>
    <w:p w:rsidR="00393517" w:rsidRPr="00EB4B34" w:rsidRDefault="00393517" w:rsidP="00EB4B34">
      <w:pPr>
        <w:widowControl w:val="0"/>
        <w:numPr>
          <w:ilvl w:val="0"/>
          <w:numId w:val="29"/>
        </w:numPr>
        <w:suppressAutoHyphens w:val="0"/>
        <w:autoSpaceDE w:val="0"/>
        <w:autoSpaceDN w:val="0"/>
        <w:adjustRightInd w:val="0"/>
        <w:spacing w:line="360" w:lineRule="auto"/>
      </w:pPr>
      <w:r w:rsidRPr="00EB4B34">
        <w:t>návrhy architektúr s rôznou funkciou a účelom</w:t>
      </w:r>
    </w:p>
    <w:p w:rsidR="00393517" w:rsidRPr="00EB4B34" w:rsidRDefault="00393517" w:rsidP="00EB4B34">
      <w:pPr>
        <w:widowControl w:val="0"/>
        <w:numPr>
          <w:ilvl w:val="0"/>
          <w:numId w:val="29"/>
        </w:numPr>
        <w:suppressAutoHyphens w:val="0"/>
        <w:autoSpaceDE w:val="0"/>
        <w:autoSpaceDN w:val="0"/>
        <w:adjustRightInd w:val="0"/>
        <w:spacing w:line="360" w:lineRule="auto"/>
      </w:pPr>
      <w:r w:rsidRPr="00EB4B34">
        <w:t>charakteristika členenia, tvaru a výrazu</w:t>
      </w:r>
    </w:p>
    <w:p w:rsidR="00393517" w:rsidRPr="00EB4B34" w:rsidRDefault="00393517" w:rsidP="00EB4B34">
      <w:pPr>
        <w:widowControl w:val="0"/>
        <w:numPr>
          <w:ilvl w:val="0"/>
          <w:numId w:val="29"/>
        </w:numPr>
        <w:suppressAutoHyphens w:val="0"/>
        <w:autoSpaceDE w:val="0"/>
        <w:autoSpaceDN w:val="0"/>
        <w:adjustRightInd w:val="0"/>
        <w:spacing w:line="360" w:lineRule="auto"/>
      </w:pPr>
      <w:r w:rsidRPr="00EB4B34">
        <w:t>funkcie  architektonického priestoru: priestor pre sústredenie, učenie sa,  výtvarné  činnosti,  pohyb,  odpočinok  ...;  spoločný a súkromný priestor, sviatočný (posvätný) a všedný priestor, vonkajší a vnútorný priestor výraz  architektonického  priestoru:(napr. stiesnený,  smutný,  chladný,</w:t>
      </w:r>
    </w:p>
    <w:p w:rsidR="00393517" w:rsidRPr="00EB4B34" w:rsidRDefault="00393517" w:rsidP="00EB4B34">
      <w:pPr>
        <w:widowControl w:val="0"/>
        <w:numPr>
          <w:ilvl w:val="0"/>
          <w:numId w:val="29"/>
        </w:numPr>
        <w:suppressAutoHyphens w:val="0"/>
        <w:autoSpaceDE w:val="0"/>
        <w:autoSpaceDN w:val="0"/>
        <w:adjustRightInd w:val="0"/>
        <w:spacing w:line="360" w:lineRule="auto"/>
      </w:pPr>
      <w:r w:rsidRPr="00EB4B34">
        <w:t>intímny, príjemný, veľkolepý, slávnostný, veselý... typy architektonických priestorov</w:t>
      </w:r>
    </w:p>
    <w:p w:rsidR="00393517" w:rsidRPr="00EB4B34" w:rsidRDefault="00393517" w:rsidP="00EB4B34">
      <w:pPr>
        <w:widowControl w:val="0"/>
        <w:autoSpaceDE w:val="0"/>
        <w:autoSpaceDN w:val="0"/>
        <w:adjustRightInd w:val="0"/>
        <w:spacing w:line="360" w:lineRule="auto"/>
        <w:rPr>
          <w:b/>
          <w:bCs/>
        </w:rPr>
      </w:pPr>
    </w:p>
    <w:p w:rsidR="00393517" w:rsidRPr="00EB4B34" w:rsidRDefault="00393517" w:rsidP="00EB4B34">
      <w:pPr>
        <w:widowControl w:val="0"/>
        <w:autoSpaceDE w:val="0"/>
        <w:autoSpaceDN w:val="0"/>
        <w:adjustRightInd w:val="0"/>
        <w:spacing w:line="360" w:lineRule="auto"/>
      </w:pPr>
      <w:r w:rsidRPr="00EB4B34">
        <w:rPr>
          <w:b/>
          <w:bCs/>
        </w:rPr>
        <w:t>PODNETY FOTOGRAFIE .............................................................................................3.hod</w:t>
      </w:r>
    </w:p>
    <w:p w:rsidR="00393517" w:rsidRPr="00EB4B34" w:rsidRDefault="00393517" w:rsidP="00EB4B34">
      <w:pPr>
        <w:widowControl w:val="0"/>
        <w:numPr>
          <w:ilvl w:val="0"/>
          <w:numId w:val="30"/>
        </w:numPr>
        <w:suppressAutoHyphens w:val="0"/>
        <w:autoSpaceDE w:val="0"/>
        <w:autoSpaceDN w:val="0"/>
        <w:adjustRightInd w:val="0"/>
        <w:spacing w:line="360" w:lineRule="auto"/>
        <w:jc w:val="both"/>
      </w:pPr>
      <w:r w:rsidRPr="00EB4B34">
        <w:t>fotografovanie krajiny, premeny denného svetla</w:t>
      </w:r>
    </w:p>
    <w:p w:rsidR="00393517" w:rsidRPr="00EB4B34" w:rsidRDefault="00393517" w:rsidP="00EB4B34">
      <w:pPr>
        <w:widowControl w:val="0"/>
        <w:numPr>
          <w:ilvl w:val="0"/>
          <w:numId w:val="30"/>
        </w:numPr>
        <w:suppressAutoHyphens w:val="0"/>
        <w:autoSpaceDE w:val="0"/>
        <w:autoSpaceDN w:val="0"/>
        <w:adjustRightInd w:val="0"/>
        <w:spacing w:line="360" w:lineRule="auto"/>
        <w:jc w:val="both"/>
      </w:pPr>
      <w:r w:rsidRPr="00EB4B34">
        <w:t>formát, výrez, približovanie, detail a celok</w:t>
      </w:r>
    </w:p>
    <w:p w:rsidR="00393517" w:rsidRPr="00EB4B34" w:rsidRDefault="00393517" w:rsidP="00EB4B34">
      <w:pPr>
        <w:pStyle w:val="Normlnywebov"/>
        <w:numPr>
          <w:ilvl w:val="0"/>
          <w:numId w:val="30"/>
        </w:numPr>
        <w:suppressAutoHyphens w:val="0"/>
        <w:spacing w:beforeAutospacing="1" w:after="0" w:line="360" w:lineRule="auto"/>
        <w:jc w:val="both"/>
        <w:rPr>
          <w:b/>
          <w:bCs/>
        </w:rPr>
      </w:pPr>
      <w:r w:rsidRPr="00EB4B34">
        <w:t>ukážky krajinárskej fotografie</w:t>
      </w:r>
    </w:p>
    <w:p w:rsidR="00393517" w:rsidRPr="00EB4B34" w:rsidRDefault="00393517" w:rsidP="00EB4B34">
      <w:pPr>
        <w:pStyle w:val="Normlnywebov"/>
        <w:spacing w:after="0" w:line="360" w:lineRule="auto"/>
        <w:jc w:val="both"/>
        <w:rPr>
          <w:b/>
          <w:bCs/>
        </w:rPr>
      </w:pPr>
      <w:r w:rsidRPr="00EB4B34">
        <w:rPr>
          <w:b/>
          <w:bCs/>
        </w:rPr>
        <w:t>PODNETY VIDEA A FILMU .........................................................................................3.hod</w:t>
      </w:r>
    </w:p>
    <w:p w:rsidR="00393517" w:rsidRPr="00EB4B34" w:rsidRDefault="00393517" w:rsidP="00EB4B34">
      <w:pPr>
        <w:widowControl w:val="0"/>
        <w:numPr>
          <w:ilvl w:val="0"/>
          <w:numId w:val="31"/>
        </w:numPr>
        <w:suppressAutoHyphens w:val="0"/>
        <w:autoSpaceDE w:val="0"/>
        <w:autoSpaceDN w:val="0"/>
        <w:adjustRightInd w:val="0"/>
        <w:spacing w:line="360" w:lineRule="auto"/>
        <w:jc w:val="both"/>
      </w:pPr>
      <w:r w:rsidRPr="00EB4B34">
        <w:t>scenár, príprava videa, klipu (námet, akcia, dej)</w:t>
      </w:r>
    </w:p>
    <w:p w:rsidR="00393517" w:rsidRPr="00EB4B34" w:rsidRDefault="00393517" w:rsidP="00EB4B34">
      <w:pPr>
        <w:widowControl w:val="0"/>
        <w:numPr>
          <w:ilvl w:val="0"/>
          <w:numId w:val="31"/>
        </w:numPr>
        <w:suppressAutoHyphens w:val="0"/>
        <w:autoSpaceDE w:val="0"/>
        <w:autoSpaceDN w:val="0"/>
        <w:adjustRightInd w:val="0"/>
        <w:spacing w:line="360" w:lineRule="auto"/>
        <w:jc w:val="both"/>
      </w:pPr>
      <w:r w:rsidRPr="00EB4B34">
        <w:t>rozkreslenie kľúčových scén – storybord</w:t>
      </w:r>
    </w:p>
    <w:p w:rsidR="00393517" w:rsidRPr="00EB4B34" w:rsidRDefault="00393517" w:rsidP="00EB4B34">
      <w:pPr>
        <w:widowControl w:val="0"/>
        <w:numPr>
          <w:ilvl w:val="0"/>
          <w:numId w:val="31"/>
        </w:numPr>
        <w:suppressAutoHyphens w:val="0"/>
        <w:autoSpaceDE w:val="0"/>
        <w:autoSpaceDN w:val="0"/>
        <w:adjustRightInd w:val="0"/>
        <w:spacing w:line="360" w:lineRule="auto"/>
        <w:jc w:val="both"/>
      </w:pPr>
      <w:r w:rsidRPr="00EB4B34">
        <w:t>návrh postáv (výzor, kostým)</w:t>
      </w:r>
    </w:p>
    <w:p w:rsidR="00393517" w:rsidRPr="00EB4B34" w:rsidRDefault="00393517" w:rsidP="00EB4B34">
      <w:pPr>
        <w:widowControl w:val="0"/>
        <w:numPr>
          <w:ilvl w:val="0"/>
          <w:numId w:val="31"/>
        </w:numPr>
        <w:suppressAutoHyphens w:val="0"/>
        <w:autoSpaceDE w:val="0"/>
        <w:autoSpaceDN w:val="0"/>
        <w:adjustRightInd w:val="0"/>
        <w:spacing w:line="360" w:lineRule="auto"/>
        <w:jc w:val="both"/>
      </w:pPr>
      <w:r w:rsidRPr="00EB4B34">
        <w:t>návrh filmovej scény, kostýmu ku scenáru</w:t>
      </w:r>
    </w:p>
    <w:p w:rsidR="00393517" w:rsidRPr="00EB4B34" w:rsidRDefault="00393517" w:rsidP="00EB4B34">
      <w:pPr>
        <w:pStyle w:val="Normlnywebov"/>
        <w:tabs>
          <w:tab w:val="left" w:pos="3885"/>
        </w:tabs>
        <w:spacing w:after="0" w:line="360" w:lineRule="auto"/>
        <w:jc w:val="both"/>
        <w:rPr>
          <w:b/>
          <w:bCs/>
        </w:rPr>
      </w:pPr>
      <w:r w:rsidRPr="00EB4B34">
        <w:rPr>
          <w:b/>
          <w:bCs/>
        </w:rPr>
        <w:t>ELEKTRONICKÉ MÉDIÁ .............................................................................................3.hod</w:t>
      </w:r>
    </w:p>
    <w:p w:rsidR="00393517" w:rsidRPr="00EB4B34" w:rsidRDefault="00393517" w:rsidP="00EB4B34">
      <w:pPr>
        <w:widowControl w:val="0"/>
        <w:numPr>
          <w:ilvl w:val="0"/>
          <w:numId w:val="32"/>
        </w:numPr>
        <w:suppressAutoHyphens w:val="0"/>
        <w:autoSpaceDE w:val="0"/>
        <w:autoSpaceDN w:val="0"/>
        <w:adjustRightInd w:val="0"/>
        <w:spacing w:line="360" w:lineRule="auto"/>
        <w:jc w:val="both"/>
      </w:pPr>
      <w:r w:rsidRPr="00EB4B34">
        <w:t>telesá  v  3D  programe  (nástroje,  Rectangle,  Circle,  Move,  Copy,</w:t>
      </w:r>
    </w:p>
    <w:p w:rsidR="00393517" w:rsidRPr="00EB4B34" w:rsidRDefault="00393517" w:rsidP="00EB4B34">
      <w:pPr>
        <w:widowControl w:val="0"/>
        <w:numPr>
          <w:ilvl w:val="0"/>
          <w:numId w:val="32"/>
        </w:numPr>
        <w:suppressAutoHyphens w:val="0"/>
        <w:autoSpaceDE w:val="0"/>
        <w:autoSpaceDN w:val="0"/>
        <w:adjustRightInd w:val="0"/>
        <w:spacing w:line="360" w:lineRule="auto"/>
        <w:jc w:val="both"/>
      </w:pPr>
      <w:r w:rsidRPr="00EB4B34">
        <w:t>Push/Pull, Select, Line, Arc, Eraser, Zoom, PaintBucket)</w:t>
      </w:r>
    </w:p>
    <w:p w:rsidR="00393517" w:rsidRPr="00EB4B34" w:rsidRDefault="00393517" w:rsidP="00EB4B34">
      <w:pPr>
        <w:widowControl w:val="0"/>
        <w:numPr>
          <w:ilvl w:val="0"/>
          <w:numId w:val="32"/>
        </w:numPr>
        <w:suppressAutoHyphens w:val="0"/>
        <w:autoSpaceDE w:val="0"/>
        <w:autoSpaceDN w:val="0"/>
        <w:adjustRightInd w:val="0"/>
        <w:spacing w:line="360" w:lineRule="auto"/>
        <w:jc w:val="both"/>
      </w:pPr>
      <w:r w:rsidRPr="00EB4B34">
        <w:t>kompozície z kvádrov, kociek a valcov, alebo architektúra</w:t>
      </w:r>
    </w:p>
    <w:p w:rsidR="00393517" w:rsidRPr="00EB4B34" w:rsidRDefault="00393517" w:rsidP="00EB4B34">
      <w:pPr>
        <w:widowControl w:val="0"/>
        <w:numPr>
          <w:ilvl w:val="0"/>
          <w:numId w:val="32"/>
        </w:numPr>
        <w:suppressAutoHyphens w:val="0"/>
        <w:autoSpaceDE w:val="0"/>
        <w:autoSpaceDN w:val="0"/>
        <w:adjustRightInd w:val="0"/>
        <w:spacing w:line="360" w:lineRule="auto"/>
        <w:jc w:val="both"/>
      </w:pPr>
      <w:r w:rsidRPr="00EB4B34">
        <w:t>kopírovanie, spájanie, telies</w:t>
      </w:r>
    </w:p>
    <w:p w:rsidR="00393517" w:rsidRPr="00EB4B34" w:rsidRDefault="00393517" w:rsidP="00EB4B34">
      <w:pPr>
        <w:widowControl w:val="0"/>
        <w:numPr>
          <w:ilvl w:val="0"/>
          <w:numId w:val="32"/>
        </w:numPr>
        <w:suppressAutoHyphens w:val="0"/>
        <w:autoSpaceDE w:val="0"/>
        <w:autoSpaceDN w:val="0"/>
        <w:adjustRightInd w:val="0"/>
        <w:spacing w:line="360" w:lineRule="auto"/>
        <w:jc w:val="both"/>
      </w:pPr>
      <w:r w:rsidRPr="00EB4B34">
        <w:t>vyfarbovanie telies a priraďovanie textúr</w:t>
      </w:r>
    </w:p>
    <w:p w:rsidR="00393517" w:rsidRPr="00EB4B34" w:rsidRDefault="00393517" w:rsidP="00EB4B34">
      <w:pPr>
        <w:widowControl w:val="0"/>
        <w:numPr>
          <w:ilvl w:val="0"/>
          <w:numId w:val="32"/>
        </w:numPr>
        <w:suppressAutoHyphens w:val="0"/>
        <w:autoSpaceDE w:val="0"/>
        <w:autoSpaceDN w:val="0"/>
        <w:adjustRightInd w:val="0"/>
        <w:spacing w:line="360" w:lineRule="auto"/>
        <w:jc w:val="both"/>
      </w:pPr>
      <w:r w:rsidRPr="00EB4B34">
        <w:t>ukladanie modelov do formátu skp</w:t>
      </w:r>
    </w:p>
    <w:p w:rsidR="00393517" w:rsidRPr="00EB4B34" w:rsidRDefault="00393517" w:rsidP="00EB4B34">
      <w:pPr>
        <w:widowControl w:val="0"/>
        <w:numPr>
          <w:ilvl w:val="0"/>
          <w:numId w:val="32"/>
        </w:numPr>
        <w:suppressAutoHyphens w:val="0"/>
        <w:autoSpaceDE w:val="0"/>
        <w:autoSpaceDN w:val="0"/>
        <w:adjustRightInd w:val="0"/>
        <w:spacing w:line="360" w:lineRule="auto"/>
        <w:jc w:val="both"/>
      </w:pPr>
      <w:r w:rsidRPr="00EB4B34">
        <w:t>export do formátu jpg</w:t>
      </w:r>
    </w:p>
    <w:p w:rsidR="00393517" w:rsidRPr="00EB4B34" w:rsidRDefault="00393517" w:rsidP="00EB4B34">
      <w:pPr>
        <w:widowControl w:val="0"/>
        <w:autoSpaceDE w:val="0"/>
        <w:autoSpaceDN w:val="0"/>
        <w:adjustRightInd w:val="0"/>
        <w:spacing w:line="360" w:lineRule="auto"/>
        <w:jc w:val="both"/>
      </w:pPr>
    </w:p>
    <w:p w:rsidR="00393517" w:rsidRPr="00EB4B34" w:rsidRDefault="00393517" w:rsidP="00EB4B34">
      <w:pPr>
        <w:pStyle w:val="Normlnywebov"/>
        <w:spacing w:after="0" w:line="360" w:lineRule="auto"/>
        <w:jc w:val="both"/>
        <w:rPr>
          <w:b/>
          <w:bCs/>
        </w:rPr>
      </w:pPr>
      <w:r w:rsidRPr="00EB4B34">
        <w:rPr>
          <w:b/>
          <w:bCs/>
        </w:rPr>
        <w:t>PODNETY DIZAJNU ......................................................................................................3.hod</w:t>
      </w:r>
    </w:p>
    <w:p w:rsidR="00393517" w:rsidRPr="00EB4B34" w:rsidRDefault="00393517" w:rsidP="00EB4B34">
      <w:pPr>
        <w:widowControl w:val="0"/>
        <w:numPr>
          <w:ilvl w:val="0"/>
          <w:numId w:val="33"/>
        </w:numPr>
        <w:suppressAutoHyphens w:val="0"/>
        <w:autoSpaceDE w:val="0"/>
        <w:autoSpaceDN w:val="0"/>
        <w:adjustRightInd w:val="0"/>
        <w:spacing w:line="360" w:lineRule="auto"/>
      </w:pPr>
      <w:r w:rsidRPr="00EB4B34">
        <w:t>návrh dizajnu výrobku (napr. automobil, bicykel, domáci spotrebič,</w:t>
      </w:r>
    </w:p>
    <w:p w:rsidR="00393517" w:rsidRPr="00EB4B34" w:rsidRDefault="00393517" w:rsidP="00EB4B34">
      <w:pPr>
        <w:widowControl w:val="0"/>
        <w:numPr>
          <w:ilvl w:val="0"/>
          <w:numId w:val="33"/>
        </w:numPr>
        <w:suppressAutoHyphens w:val="0"/>
        <w:autoSpaceDE w:val="0"/>
        <w:autoSpaceDN w:val="0"/>
        <w:adjustRightInd w:val="0"/>
        <w:spacing w:line="360" w:lineRule="auto"/>
      </w:pPr>
      <w:r w:rsidRPr="00EB4B34">
        <w:t>počítač, športové náradie ...)</w:t>
      </w:r>
    </w:p>
    <w:p w:rsidR="00393517" w:rsidRPr="00EB4B34" w:rsidRDefault="00393517" w:rsidP="00EB4B34">
      <w:pPr>
        <w:widowControl w:val="0"/>
        <w:numPr>
          <w:ilvl w:val="0"/>
          <w:numId w:val="33"/>
        </w:numPr>
        <w:suppressAutoHyphens w:val="0"/>
        <w:autoSpaceDE w:val="0"/>
        <w:autoSpaceDN w:val="0"/>
        <w:adjustRightInd w:val="0"/>
        <w:spacing w:line="360" w:lineRule="auto"/>
      </w:pPr>
      <w:r w:rsidRPr="00EB4B34">
        <w:t>tvar vo vzťahu k funkčnosti a vizuálnej zaujímavosti</w:t>
      </w:r>
    </w:p>
    <w:p w:rsidR="00393517" w:rsidRPr="00EB4B34" w:rsidRDefault="00393517" w:rsidP="00EB4B34">
      <w:pPr>
        <w:widowControl w:val="0"/>
        <w:numPr>
          <w:ilvl w:val="0"/>
          <w:numId w:val="33"/>
        </w:numPr>
        <w:suppressAutoHyphens w:val="0"/>
        <w:autoSpaceDE w:val="0"/>
        <w:autoSpaceDN w:val="0"/>
        <w:adjustRightInd w:val="0"/>
        <w:spacing w:line="360" w:lineRule="auto"/>
      </w:pPr>
      <w:r w:rsidRPr="00EB4B34">
        <w:t>dizajn výrobkov a transportdizajn (dizajn dopravných prostriedkov)</w:t>
      </w:r>
    </w:p>
    <w:p w:rsidR="00393517" w:rsidRPr="00EB4B34" w:rsidRDefault="00393517" w:rsidP="00EB4B34">
      <w:pPr>
        <w:pStyle w:val="Normlnywebov"/>
        <w:spacing w:after="0" w:line="360" w:lineRule="auto"/>
        <w:jc w:val="both"/>
        <w:rPr>
          <w:b/>
          <w:bCs/>
        </w:rPr>
      </w:pPr>
      <w:r w:rsidRPr="00EB4B34">
        <w:rPr>
          <w:b/>
          <w:bCs/>
        </w:rPr>
        <w:t>TRADÍCIE A PODNETY REMESIEL ..........................................................................3.hod</w:t>
      </w:r>
    </w:p>
    <w:p w:rsidR="00393517" w:rsidRPr="00EB4B34" w:rsidRDefault="00393517" w:rsidP="00EB4B34">
      <w:pPr>
        <w:widowControl w:val="0"/>
        <w:numPr>
          <w:ilvl w:val="0"/>
          <w:numId w:val="34"/>
        </w:numPr>
        <w:suppressAutoHyphens w:val="0"/>
        <w:autoSpaceDE w:val="0"/>
        <w:autoSpaceDN w:val="0"/>
        <w:adjustRightInd w:val="0"/>
        <w:spacing w:line="360" w:lineRule="auto"/>
        <w:jc w:val="both"/>
      </w:pPr>
      <w:r w:rsidRPr="00EB4B34">
        <w:t>legendy a história regiónu (obce, sociálnej skupiny)</w:t>
      </w:r>
    </w:p>
    <w:p w:rsidR="00393517" w:rsidRPr="00EB4B34" w:rsidRDefault="00393517" w:rsidP="00EB4B34">
      <w:pPr>
        <w:widowControl w:val="0"/>
        <w:numPr>
          <w:ilvl w:val="0"/>
          <w:numId w:val="34"/>
        </w:numPr>
        <w:suppressAutoHyphens w:val="0"/>
        <w:autoSpaceDE w:val="0"/>
        <w:autoSpaceDN w:val="0"/>
        <w:adjustRightInd w:val="0"/>
        <w:spacing w:line="360" w:lineRule="auto"/>
        <w:jc w:val="both"/>
      </w:pPr>
      <w:r w:rsidRPr="00EB4B34">
        <w:t>pamiatky regiónu a ich príbehy</w:t>
      </w:r>
    </w:p>
    <w:p w:rsidR="00393517" w:rsidRPr="00EB4B34" w:rsidRDefault="00393517" w:rsidP="00EB4B34">
      <w:pPr>
        <w:widowControl w:val="0"/>
        <w:numPr>
          <w:ilvl w:val="0"/>
          <w:numId w:val="34"/>
        </w:numPr>
        <w:suppressAutoHyphens w:val="0"/>
        <w:autoSpaceDE w:val="0"/>
        <w:autoSpaceDN w:val="0"/>
        <w:adjustRightInd w:val="0"/>
        <w:spacing w:line="360" w:lineRule="auto"/>
        <w:jc w:val="both"/>
      </w:pPr>
      <w:r w:rsidRPr="00EB4B34">
        <w:t>miestne zvyky</w:t>
      </w:r>
    </w:p>
    <w:p w:rsidR="00393517" w:rsidRPr="00EB4B34" w:rsidRDefault="00393517" w:rsidP="00EB4B34">
      <w:pPr>
        <w:widowControl w:val="0"/>
        <w:numPr>
          <w:ilvl w:val="0"/>
          <w:numId w:val="34"/>
        </w:numPr>
        <w:suppressAutoHyphens w:val="0"/>
        <w:autoSpaceDE w:val="0"/>
        <w:autoSpaceDN w:val="0"/>
        <w:adjustRightInd w:val="0"/>
        <w:spacing w:line="360" w:lineRule="auto"/>
        <w:jc w:val="both"/>
      </w:pPr>
      <w:r w:rsidRPr="00EB4B34">
        <w:t>miestne remeselné tradície, ich história</w:t>
      </w:r>
    </w:p>
    <w:p w:rsidR="00393517" w:rsidRPr="00EB4B34" w:rsidRDefault="00393517" w:rsidP="00EB4B34">
      <w:pPr>
        <w:widowControl w:val="0"/>
        <w:numPr>
          <w:ilvl w:val="0"/>
          <w:numId w:val="34"/>
        </w:numPr>
        <w:suppressAutoHyphens w:val="0"/>
        <w:autoSpaceDE w:val="0"/>
        <w:autoSpaceDN w:val="0"/>
        <w:adjustRightInd w:val="0"/>
        <w:spacing w:line="360" w:lineRule="auto"/>
        <w:jc w:val="both"/>
      </w:pPr>
      <w:r w:rsidRPr="00EB4B34">
        <w:t>výtvarná  interpretácia   regionálnych   legiend,   histórie,  pamiatok,</w:t>
      </w:r>
    </w:p>
    <w:p w:rsidR="00393517" w:rsidRPr="00EB4B34" w:rsidRDefault="00393517" w:rsidP="00EB4B34">
      <w:pPr>
        <w:widowControl w:val="0"/>
        <w:numPr>
          <w:ilvl w:val="0"/>
          <w:numId w:val="34"/>
        </w:numPr>
        <w:suppressAutoHyphens w:val="0"/>
        <w:autoSpaceDE w:val="0"/>
        <w:autoSpaceDN w:val="0"/>
        <w:adjustRightInd w:val="0"/>
        <w:spacing w:line="360" w:lineRule="auto"/>
        <w:jc w:val="both"/>
      </w:pPr>
      <w:r w:rsidRPr="00EB4B34">
        <w:t>remeselných tradícií</w:t>
      </w:r>
    </w:p>
    <w:p w:rsidR="00393517" w:rsidRPr="00EB4B34" w:rsidRDefault="00393517" w:rsidP="00EB4B34">
      <w:pPr>
        <w:pStyle w:val="Normlnywebov"/>
        <w:spacing w:after="0" w:line="360" w:lineRule="auto"/>
        <w:jc w:val="both"/>
        <w:rPr>
          <w:rStyle w:val="Zvraznenie"/>
          <w:b/>
          <w:bCs/>
          <w:i w:val="0"/>
          <w:iCs w:val="0"/>
        </w:rPr>
      </w:pPr>
      <w:r w:rsidRPr="00EB4B34">
        <w:rPr>
          <w:b/>
          <w:bCs/>
        </w:rPr>
        <w:t>SYNESTETICKÉ PODNETY ........................................................................................3.hod</w:t>
      </w:r>
    </w:p>
    <w:p w:rsidR="00393517" w:rsidRPr="00EB4B34" w:rsidRDefault="00393517" w:rsidP="00EB4B34">
      <w:pPr>
        <w:widowControl w:val="0"/>
        <w:numPr>
          <w:ilvl w:val="0"/>
          <w:numId w:val="35"/>
        </w:numPr>
        <w:suppressAutoHyphens w:val="0"/>
        <w:autoSpaceDE w:val="0"/>
        <w:autoSpaceDN w:val="0"/>
        <w:adjustRightInd w:val="0"/>
        <w:spacing w:line="360" w:lineRule="auto"/>
      </w:pPr>
      <w:r w:rsidRPr="00EB4B34">
        <w:t>vyjadrenie chutí  výtvarnými  prostriedkami  (zobrazujúcim  alebo</w:t>
      </w:r>
    </w:p>
    <w:p w:rsidR="00393517" w:rsidRPr="00EB4B34" w:rsidRDefault="00393517" w:rsidP="00EB4B34">
      <w:pPr>
        <w:widowControl w:val="0"/>
        <w:numPr>
          <w:ilvl w:val="0"/>
          <w:numId w:val="35"/>
        </w:numPr>
        <w:suppressAutoHyphens w:val="0"/>
        <w:autoSpaceDE w:val="0"/>
        <w:autoSpaceDN w:val="0"/>
        <w:adjustRightInd w:val="0"/>
        <w:spacing w:line="360" w:lineRule="auto"/>
      </w:pPr>
      <w:r w:rsidRPr="00EB4B34">
        <w:t>abstraktným spôsobom)</w:t>
      </w:r>
    </w:p>
    <w:p w:rsidR="00393517" w:rsidRPr="00EB4B34" w:rsidRDefault="00393517" w:rsidP="00EB4B34">
      <w:pPr>
        <w:widowControl w:val="0"/>
        <w:numPr>
          <w:ilvl w:val="0"/>
          <w:numId w:val="35"/>
        </w:numPr>
        <w:suppressAutoHyphens w:val="0"/>
        <w:autoSpaceDE w:val="0"/>
        <w:autoSpaceDN w:val="0"/>
        <w:adjustRightInd w:val="0"/>
        <w:spacing w:line="360" w:lineRule="auto"/>
      </w:pPr>
      <w:r w:rsidRPr="00EB4B34">
        <w:t>koreniny,  bylinky,  čaje,  jedlá  a ich  farebné  (tvarové,  materiálové, gestické ...) vyjadrenie</w:t>
      </w:r>
    </w:p>
    <w:p w:rsidR="00393517" w:rsidRPr="00EB4B34" w:rsidRDefault="00393517" w:rsidP="00EB4B34">
      <w:pPr>
        <w:pStyle w:val="Normlnywebov"/>
        <w:spacing w:after="0" w:line="360" w:lineRule="auto"/>
        <w:jc w:val="both"/>
        <w:rPr>
          <w:b/>
          <w:bCs/>
        </w:rPr>
      </w:pPr>
      <w:r w:rsidRPr="00EB4B34">
        <w:rPr>
          <w:b/>
          <w:bCs/>
        </w:rPr>
        <w:t>PODNETY POZNÁVANIA SVETA ..............................................................................3.hod</w:t>
      </w:r>
    </w:p>
    <w:p w:rsidR="00393517" w:rsidRPr="00EB4B34" w:rsidRDefault="00393517" w:rsidP="00EB4B34">
      <w:pPr>
        <w:widowControl w:val="0"/>
        <w:numPr>
          <w:ilvl w:val="0"/>
          <w:numId w:val="36"/>
        </w:numPr>
        <w:suppressAutoHyphens w:val="0"/>
        <w:autoSpaceDE w:val="0"/>
        <w:autoSpaceDN w:val="0"/>
        <w:adjustRightInd w:val="0"/>
        <w:spacing w:line="360" w:lineRule="auto"/>
      </w:pPr>
      <w:r w:rsidRPr="00EB4B34">
        <w:t>výtvarné interpretácie gramatických   tvarov (napr. slovných</w:t>
      </w:r>
    </w:p>
    <w:p w:rsidR="00393517" w:rsidRPr="00EB4B34" w:rsidRDefault="00393517" w:rsidP="00EB4B34">
      <w:pPr>
        <w:widowControl w:val="0"/>
        <w:numPr>
          <w:ilvl w:val="0"/>
          <w:numId w:val="36"/>
        </w:numPr>
        <w:suppressAutoHyphens w:val="0"/>
        <w:autoSpaceDE w:val="0"/>
        <w:autoSpaceDN w:val="0"/>
        <w:adjustRightInd w:val="0"/>
        <w:spacing w:line="360" w:lineRule="auto"/>
      </w:pPr>
      <w:r w:rsidRPr="00EB4B34">
        <w:t>druhov, vetných členov, homoným, synoným, opozít ...)</w:t>
      </w:r>
    </w:p>
    <w:p w:rsidR="00393517" w:rsidRPr="00EB4B34" w:rsidRDefault="00393517" w:rsidP="00EB4B34">
      <w:pPr>
        <w:widowControl w:val="0"/>
        <w:numPr>
          <w:ilvl w:val="0"/>
          <w:numId w:val="36"/>
        </w:numPr>
        <w:suppressAutoHyphens w:val="0"/>
        <w:autoSpaceDE w:val="0"/>
        <w:autoSpaceDN w:val="0"/>
        <w:adjustRightInd w:val="0"/>
        <w:spacing w:line="360" w:lineRule="auto"/>
      </w:pPr>
      <w:r w:rsidRPr="00EB4B34">
        <w:t>priraďovanie výtvarných znakov ku slovám vizuálna</w:t>
      </w:r>
    </w:p>
    <w:p w:rsidR="00393517" w:rsidRPr="00EB4B34" w:rsidRDefault="00393517" w:rsidP="00EB4B34">
      <w:pPr>
        <w:widowControl w:val="0"/>
        <w:numPr>
          <w:ilvl w:val="0"/>
          <w:numId w:val="36"/>
        </w:numPr>
        <w:suppressAutoHyphens w:val="0"/>
        <w:autoSpaceDE w:val="0"/>
        <w:autoSpaceDN w:val="0"/>
        <w:adjustRightInd w:val="0"/>
        <w:spacing w:line="360" w:lineRule="auto"/>
      </w:pPr>
      <w:r w:rsidRPr="00EB4B34">
        <w:rPr>
          <w:w w:val="99"/>
        </w:rPr>
        <w:t>poézia(náhrada</w:t>
      </w:r>
      <w:r w:rsidRPr="00EB4B34">
        <w:t xml:space="preserve"> slov   grafickými znakmi, obrazmi, fotografiami, prírodninami alebo objektmi alt. predmetmi)</w:t>
      </w:r>
    </w:p>
    <w:p w:rsidR="00393517" w:rsidRPr="00EB4B34" w:rsidRDefault="00393517" w:rsidP="00EB4B34">
      <w:pPr>
        <w:spacing w:line="360" w:lineRule="auto"/>
        <w:jc w:val="both"/>
        <w:rPr>
          <w:b/>
          <w:u w:val="single"/>
        </w:rPr>
      </w:pPr>
      <w:r w:rsidRPr="00EB4B34">
        <w:rPr>
          <w:b/>
          <w:u w:val="single"/>
        </w:rPr>
        <w:t>Učebné zdroje</w:t>
      </w:r>
    </w:p>
    <w:p w:rsidR="00393517" w:rsidRPr="00EB4B34" w:rsidRDefault="00393517" w:rsidP="00EB4B34">
      <w:pPr>
        <w:pStyle w:val="Default"/>
        <w:spacing w:line="360" w:lineRule="auto"/>
        <w:jc w:val="both"/>
        <w:rPr>
          <w:b/>
          <w:color w:val="auto"/>
          <w:u w:val="single"/>
        </w:rPr>
      </w:pPr>
      <w:r w:rsidRPr="00EB4B34">
        <w:t xml:space="preserve">edukačné DVD, knihy, časopisy, obrazový materiál, encyklopédie umenia, Výtvarná výchova pre 7. ročník základných škôl, Čarný a kol., Expol pedagogika, Bratislava, 2009 </w:t>
      </w:r>
    </w:p>
    <w:p w:rsidR="00393517" w:rsidRPr="00EB4B34" w:rsidRDefault="00393517" w:rsidP="00EB4B34">
      <w:pPr>
        <w:pStyle w:val="Default"/>
        <w:spacing w:line="360" w:lineRule="auto"/>
        <w:jc w:val="both"/>
        <w:rPr>
          <w:b/>
          <w:color w:val="auto"/>
        </w:rPr>
      </w:pPr>
    </w:p>
    <w:p w:rsidR="00393517" w:rsidRPr="00EB4B34" w:rsidRDefault="00393517" w:rsidP="00EB4B34">
      <w:pPr>
        <w:pStyle w:val="Default"/>
        <w:spacing w:line="360" w:lineRule="auto"/>
        <w:jc w:val="both"/>
        <w:rPr>
          <w:b/>
          <w:color w:val="auto"/>
        </w:rPr>
      </w:pPr>
      <w:r w:rsidRPr="00EB4B34">
        <w:rPr>
          <w:b/>
          <w:color w:val="auto"/>
        </w:rPr>
        <w:t>Hodnotenie predmetu</w:t>
      </w:r>
    </w:p>
    <w:p w:rsidR="00393517" w:rsidRPr="00EB4B34" w:rsidRDefault="00393517" w:rsidP="00EB4B34">
      <w:pPr>
        <w:pStyle w:val="Default"/>
        <w:spacing w:line="360" w:lineRule="auto"/>
        <w:jc w:val="both"/>
        <w:rPr>
          <w:b/>
          <w:color w:val="auto"/>
          <w:u w:val="single"/>
        </w:rPr>
      </w:pPr>
    </w:p>
    <w:p w:rsidR="00393517" w:rsidRPr="00EB4B34" w:rsidRDefault="00393517" w:rsidP="00EB4B34">
      <w:pPr>
        <w:autoSpaceDE w:val="0"/>
        <w:autoSpaceDN w:val="0"/>
        <w:adjustRightInd w:val="0"/>
        <w:spacing w:line="360" w:lineRule="auto"/>
      </w:pPr>
      <w:r w:rsidRPr="00EB4B34">
        <w:t xml:space="preserve">Žiaci budú klasifikovaní na základe ústnych odpovedí, písomných odpovedí , na základe aktívneho a tvorivého prístupu na jednotlivých hodinách podľa hodnotenia v znení </w:t>
      </w:r>
      <w:r w:rsidRPr="00EB4B34">
        <w:rPr>
          <w:rStyle w:val="Siln"/>
          <w:color w:val="000000"/>
        </w:rPr>
        <w:t>Metodického pokynu na hodnotenie žiakov základnej školy</w:t>
      </w:r>
      <w:r w:rsidRPr="00EB4B34">
        <w:t>.</w:t>
      </w:r>
    </w:p>
    <w:p w:rsidR="00393517" w:rsidRPr="00EB4B34" w:rsidRDefault="00393517" w:rsidP="00EB4B34">
      <w:pPr>
        <w:spacing w:line="360" w:lineRule="auto"/>
        <w:jc w:val="both"/>
      </w:pPr>
      <w:r w:rsidRPr="00EB4B34">
        <w:t>stupnica:       1: do 90%</w:t>
      </w:r>
    </w:p>
    <w:p w:rsidR="00393517" w:rsidRPr="00EB4B34" w:rsidRDefault="00393517" w:rsidP="00EB4B34">
      <w:pPr>
        <w:spacing w:line="360" w:lineRule="auto"/>
        <w:jc w:val="both"/>
      </w:pPr>
      <w:r w:rsidRPr="00EB4B34">
        <w:tab/>
        <w:t xml:space="preserve">          2: do 75%</w:t>
      </w:r>
    </w:p>
    <w:p w:rsidR="00393517" w:rsidRPr="00EB4B34" w:rsidRDefault="00393517" w:rsidP="00EB4B34">
      <w:pPr>
        <w:spacing w:line="360" w:lineRule="auto"/>
        <w:jc w:val="both"/>
      </w:pPr>
      <w:r w:rsidRPr="00EB4B34">
        <w:tab/>
        <w:t xml:space="preserve">          3: do 50%</w:t>
      </w:r>
    </w:p>
    <w:p w:rsidR="00393517" w:rsidRPr="00EB4B34" w:rsidRDefault="00393517" w:rsidP="00EB4B34">
      <w:pPr>
        <w:spacing w:line="360" w:lineRule="auto"/>
        <w:jc w:val="both"/>
      </w:pPr>
      <w:r w:rsidRPr="00EB4B34">
        <w:tab/>
        <w:t xml:space="preserve">          4: do 30%</w:t>
      </w:r>
    </w:p>
    <w:p w:rsidR="00393517" w:rsidRPr="00EB4B34" w:rsidRDefault="00393517" w:rsidP="00EB4B34">
      <w:pPr>
        <w:spacing w:line="360" w:lineRule="auto"/>
        <w:jc w:val="both"/>
      </w:pPr>
      <w:r w:rsidRPr="00EB4B34">
        <w:tab/>
        <w:t xml:space="preserve">          5: menej ako 29%</w:t>
      </w:r>
    </w:p>
    <w:p w:rsidR="00393517" w:rsidRPr="00EB4B34" w:rsidRDefault="00393517" w:rsidP="00EB4B34">
      <w:pPr>
        <w:spacing w:line="360" w:lineRule="auto"/>
        <w:jc w:val="both"/>
      </w:pPr>
      <w:r w:rsidRPr="00EB4B34">
        <w:t>Motivačné hodnotenie: známkovaná aktivita žiakov známkou výborný za výnimočnú prácu.</w:t>
      </w:r>
    </w:p>
    <w:p w:rsidR="00393517" w:rsidRPr="00EB4B34" w:rsidRDefault="00393517" w:rsidP="00EB4B34">
      <w:pPr>
        <w:pStyle w:val="Normlnywebov"/>
        <w:spacing w:after="0" w:line="360" w:lineRule="auto"/>
        <w:jc w:val="both"/>
      </w:pPr>
      <w:r w:rsidRPr="00EB4B34">
        <w:t xml:space="preserve">- </w:t>
      </w:r>
      <w:r w:rsidRPr="00EB4B34">
        <w:rPr>
          <w:rStyle w:val="Siln"/>
        </w:rPr>
        <w:t>predmet kontroly</w:t>
      </w:r>
      <w:r w:rsidRPr="00EB4B34">
        <w:t>: dosiahnuté zručnosti, prístup a samostatnosť žiaka</w:t>
      </w:r>
    </w:p>
    <w:p w:rsidR="00393517" w:rsidRPr="00EB4B34" w:rsidRDefault="00393517" w:rsidP="00EB4B34">
      <w:pPr>
        <w:pStyle w:val="Normlnywebov"/>
        <w:spacing w:after="0" w:line="360" w:lineRule="auto"/>
        <w:jc w:val="both"/>
      </w:pPr>
      <w:r w:rsidRPr="00EB4B34">
        <w:t xml:space="preserve">- </w:t>
      </w:r>
      <w:r w:rsidRPr="00EB4B34">
        <w:rPr>
          <w:rStyle w:val="Siln"/>
        </w:rPr>
        <w:t>metódy a formy kontroly</w:t>
      </w:r>
      <w:r w:rsidRPr="00EB4B34">
        <w:t>: kontrola grafických prejavov žiaka, postojov, zručnosti</w:t>
      </w:r>
    </w:p>
    <w:p w:rsidR="00393517" w:rsidRPr="00EB4B34" w:rsidRDefault="00393517" w:rsidP="00EB4B34">
      <w:pPr>
        <w:pStyle w:val="Normlnywebov"/>
        <w:spacing w:after="0" w:line="360" w:lineRule="auto"/>
        <w:jc w:val="both"/>
      </w:pPr>
      <w:r w:rsidRPr="00EB4B34">
        <w:t xml:space="preserve">- </w:t>
      </w:r>
      <w:r w:rsidRPr="00EB4B34">
        <w:rPr>
          <w:rStyle w:val="Siln"/>
        </w:rPr>
        <w:t xml:space="preserve">nástroje </w:t>
      </w:r>
      <w:r w:rsidRPr="00EB4B34">
        <w:t>: obrazy, objekty, priestorové riešenia, vyjadrenie fantázie, predstáv a reality</w:t>
      </w:r>
    </w:p>
    <w:p w:rsidR="00393517" w:rsidRPr="00EB4B34" w:rsidRDefault="00393517" w:rsidP="00EB4B34">
      <w:pPr>
        <w:pStyle w:val="Normlnywebov"/>
        <w:spacing w:after="0" w:line="360" w:lineRule="auto"/>
        <w:jc w:val="both"/>
      </w:pPr>
      <w:r w:rsidRPr="00EB4B34">
        <w:t xml:space="preserve">- </w:t>
      </w:r>
      <w:r w:rsidRPr="00EB4B34">
        <w:rPr>
          <w:rStyle w:val="Siln"/>
        </w:rPr>
        <w:t>intervaly</w:t>
      </w:r>
      <w:r w:rsidRPr="00EB4B34">
        <w:t>: nie je nutné známkovať každú prácu a každý výkon žiaka, žiak by mal byt hodnotený v rámci každého metodického radu</w:t>
      </w:r>
    </w:p>
    <w:p w:rsidR="00393517" w:rsidRPr="00EB4B34" w:rsidRDefault="00393517" w:rsidP="00EB4B34">
      <w:pPr>
        <w:pStyle w:val="Normlnywebov"/>
        <w:spacing w:after="0" w:line="360" w:lineRule="auto"/>
        <w:jc w:val="both"/>
      </w:pPr>
      <w:r w:rsidRPr="00EB4B34">
        <w:t xml:space="preserve">- </w:t>
      </w:r>
      <w:r w:rsidRPr="00EB4B34">
        <w:rPr>
          <w:rStyle w:val="Siln"/>
        </w:rPr>
        <w:t>kritériá, ukazovatele hodnotenia</w:t>
      </w:r>
      <w:r w:rsidRPr="00EB4B34">
        <w:t>: priebeh vytvárania postojov ( prístup, otvorenosť, cieľavedomosť, záujem)</w:t>
      </w:r>
    </w:p>
    <w:p w:rsidR="00393517" w:rsidRPr="00EB4B34" w:rsidRDefault="00393517" w:rsidP="00EB4B34">
      <w:pPr>
        <w:pStyle w:val="Normlnywebov"/>
        <w:spacing w:after="0" w:line="360" w:lineRule="auto"/>
        <w:jc w:val="both"/>
      </w:pPr>
      <w:r w:rsidRPr="00EB4B34">
        <w:t>priebeh získavania zručnosti ( technické zručnosti, formálne zručnosti, mentálne spôsobilosti )</w:t>
      </w:r>
    </w:p>
    <w:p w:rsidR="00393517" w:rsidRPr="00EB4B34" w:rsidRDefault="00393517" w:rsidP="00EB4B34">
      <w:pPr>
        <w:pStyle w:val="Normlnywebov"/>
        <w:spacing w:after="0" w:line="360" w:lineRule="auto"/>
        <w:jc w:val="both"/>
      </w:pPr>
      <w:r w:rsidRPr="00EB4B34">
        <w:t>priebeh získavania vedomostí (znalosť materiálov, techník, pochopenie výtvarného diela)</w:t>
      </w:r>
    </w:p>
    <w:p w:rsidR="00393517" w:rsidRPr="00EB4B34" w:rsidRDefault="00393517" w:rsidP="00EB4B34">
      <w:pPr>
        <w:pStyle w:val="Normlnywebov"/>
        <w:spacing w:after="0" w:line="360" w:lineRule="auto"/>
        <w:jc w:val="both"/>
      </w:pPr>
      <w:r w:rsidRPr="00EB4B34">
        <w:t>schopnosť realizácie výsledného artefaktu</w:t>
      </w:r>
    </w:p>
    <w:p w:rsidR="00393517" w:rsidRPr="00EB4B34" w:rsidRDefault="00393517" w:rsidP="00EB4B34">
      <w:pPr>
        <w:pStyle w:val="Normlnywebov"/>
        <w:spacing w:after="0" w:line="360" w:lineRule="auto"/>
        <w:jc w:val="both"/>
      </w:pPr>
      <w:r w:rsidRPr="00EB4B34">
        <w:t xml:space="preserve">- </w:t>
      </w:r>
      <w:r w:rsidRPr="00EB4B34">
        <w:rPr>
          <w:rStyle w:val="Siln"/>
        </w:rPr>
        <w:t>hodnotiaca škála</w:t>
      </w:r>
      <w:r w:rsidRPr="00EB4B34">
        <w:t>:</w:t>
      </w:r>
    </w:p>
    <w:p w:rsidR="00393517" w:rsidRPr="00EB4B34" w:rsidRDefault="00393517" w:rsidP="00EB4B34">
      <w:pPr>
        <w:pStyle w:val="Normlnywebov"/>
        <w:spacing w:after="0" w:line="360" w:lineRule="auto"/>
        <w:jc w:val="both"/>
      </w:pPr>
      <w:r w:rsidRPr="00EB4B34">
        <w:rPr>
          <w:rStyle w:val="Siln"/>
        </w:rPr>
        <w:t>stupeň hodnotenia: opis kritérií</w:t>
      </w:r>
    </w:p>
    <w:p w:rsidR="00393517" w:rsidRPr="00EB4B34" w:rsidRDefault="00393517" w:rsidP="00EB4B34">
      <w:pPr>
        <w:pStyle w:val="Normlnywebov"/>
        <w:spacing w:after="0" w:line="360" w:lineRule="auto"/>
        <w:jc w:val="both"/>
      </w:pPr>
      <w:r w:rsidRPr="00EB4B34">
        <w:rPr>
          <w:u w:val="single"/>
        </w:rPr>
        <w:t>Výborný</w:t>
      </w:r>
      <w:r w:rsidRPr="00EB4B34">
        <w:t xml:space="preserve">: Žiak je iniciatívny, tvorivý, ovláda zručnosti, preukazuje veku primerané mentálne spôsobilosti, dokáže interpretovať svoje zážitky, preukazuje vedomosti z oblasti vizuálnej kultúry, je tolerantný k prejavom iných, vie zrealizovať artefakt primerane svojmu veku </w:t>
      </w:r>
    </w:p>
    <w:p w:rsidR="00393517" w:rsidRPr="00EB4B34" w:rsidRDefault="00393517" w:rsidP="00EB4B34">
      <w:pPr>
        <w:pStyle w:val="Normlnywebov"/>
        <w:spacing w:after="0" w:line="360" w:lineRule="auto"/>
        <w:jc w:val="both"/>
      </w:pPr>
      <w:r w:rsidRPr="00EB4B34">
        <w:rPr>
          <w:u w:val="single"/>
        </w:rPr>
        <w:t xml:space="preserve">Chválitebný </w:t>
      </w:r>
      <w:r w:rsidRPr="00EB4B34">
        <w:t> Žiak splna kritériá 1. stupňa hodnotenia, ale je menej iniciatívny, tvorivý a samostatný</w:t>
      </w:r>
    </w:p>
    <w:p w:rsidR="00393517" w:rsidRPr="00EB4B34" w:rsidRDefault="00393517" w:rsidP="00EB4B34">
      <w:pPr>
        <w:pStyle w:val="Normlnywebov"/>
        <w:spacing w:after="0" w:line="360" w:lineRule="auto"/>
        <w:jc w:val="both"/>
      </w:pPr>
      <w:r w:rsidRPr="00EB4B34">
        <w:rPr>
          <w:u w:val="single"/>
        </w:rPr>
        <w:t>Dobrý :</w:t>
      </w:r>
      <w:r w:rsidRPr="00EB4B34">
        <w:t>Žiak realizuje úlohy priemerne, chýba mu iniciatívnosť, tvorivosť, tolerancia, nerozširuje svoju flexibilnosť, neosvojuje si nové vyjadrovacie prostriedky, podlieha predsudkom a stereotypom</w:t>
      </w:r>
    </w:p>
    <w:p w:rsidR="00393517" w:rsidRPr="00EB4B34" w:rsidRDefault="00393517" w:rsidP="00EB4B34">
      <w:pPr>
        <w:pStyle w:val="Normlnywebov"/>
        <w:spacing w:after="0" w:line="360" w:lineRule="auto"/>
        <w:jc w:val="both"/>
      </w:pPr>
      <w:r w:rsidRPr="00EB4B34">
        <w:rPr>
          <w:u w:val="single"/>
        </w:rPr>
        <w:t>Dostatočný:</w:t>
      </w:r>
      <w:r w:rsidRPr="00EB4B34">
        <w:t xml:space="preserve"> Žiak realizuje úlohy na nízkej úrovni, bez vlastného vkladu, s ťažkosťami aplikuje získané zručnosti a poznatky v nových oblastiach</w:t>
      </w:r>
    </w:p>
    <w:p w:rsidR="00393517" w:rsidRPr="00EB4B34" w:rsidRDefault="00393517" w:rsidP="00685143">
      <w:pPr>
        <w:pStyle w:val="Normlnywebov"/>
        <w:spacing w:after="0" w:line="360" w:lineRule="auto"/>
        <w:jc w:val="both"/>
      </w:pPr>
      <w:r w:rsidRPr="00EB4B34">
        <w:t> </w:t>
      </w:r>
      <w:r w:rsidRPr="00EB4B34">
        <w:rPr>
          <w:u w:val="single"/>
        </w:rPr>
        <w:t>Nedostatočný:</w:t>
      </w:r>
      <w:r w:rsidRPr="00EB4B34">
        <w:t>   Žiak nespĺňa kritériá, nemá záujem o výtvarné aktivity, neguje vyučovací proces</w:t>
      </w:r>
    </w:p>
    <w:p w:rsidR="00393517" w:rsidRPr="00C957B2" w:rsidRDefault="00393517" w:rsidP="00685143">
      <w:pPr>
        <w:pStyle w:val="Nadpis1"/>
        <w:rPr>
          <w:kern w:val="32"/>
        </w:rPr>
      </w:pPr>
      <w:bookmarkStart w:id="61" w:name="_Toc493091209"/>
      <w:r>
        <w:rPr>
          <w:kern w:val="32"/>
        </w:rPr>
        <w:t>8.1</w:t>
      </w:r>
      <w:r w:rsidRPr="00C957B2">
        <w:rPr>
          <w:kern w:val="32"/>
        </w:rPr>
        <w:t xml:space="preserve"> Zdravie a pohyb</w:t>
      </w:r>
      <w:bookmarkEnd w:id="61"/>
    </w:p>
    <w:p w:rsidR="00393517" w:rsidRPr="00EB4B34" w:rsidRDefault="00393517" w:rsidP="00EB4B34">
      <w:pPr>
        <w:spacing w:line="360" w:lineRule="auto"/>
        <w:jc w:val="both"/>
      </w:pPr>
    </w:p>
    <w:p w:rsidR="00393517" w:rsidRPr="00EB4B34" w:rsidRDefault="00393517" w:rsidP="00A6656E">
      <w:pPr>
        <w:pStyle w:val="Nadpis1"/>
      </w:pPr>
      <w:bookmarkStart w:id="62" w:name="_Toc493091210"/>
      <w:r>
        <w:t>8.1</w:t>
      </w:r>
      <w:r w:rsidRPr="00EB4B34">
        <w:t>.1 Telesná a športová výchova</w:t>
      </w:r>
      <w:bookmarkEnd w:id="62"/>
      <w:r w:rsidRPr="00EB4B34">
        <w:t xml:space="preserve"> </w:t>
      </w:r>
    </w:p>
    <w:p w:rsidR="00393517" w:rsidRPr="00EB4B34" w:rsidRDefault="00393517" w:rsidP="00EB4B34">
      <w:pPr>
        <w:spacing w:line="360" w:lineRule="auto"/>
        <w:jc w:val="both"/>
      </w:pPr>
    </w:p>
    <w:p w:rsidR="00393517" w:rsidRPr="00EB4B34" w:rsidRDefault="00393517" w:rsidP="00EB4B34">
      <w:pPr>
        <w:pStyle w:val="Default"/>
        <w:spacing w:line="360" w:lineRule="auto"/>
        <w:jc w:val="both"/>
        <w:rPr>
          <w:b/>
        </w:rPr>
      </w:pPr>
      <w:r w:rsidRPr="00EB4B34">
        <w:rPr>
          <w:b/>
        </w:rPr>
        <w:t xml:space="preserve">Predmet je spracovaný presne v rozsahu stanovenom ŠVP, bez ďalších úprav. Štandardy predmetu sú uvedené v príslušnom ŠVP zverejnené na adrese www.minedu.sk alebo www.statpedu.sk v sekcii Štátny vzdelávací program. </w:t>
      </w:r>
    </w:p>
    <w:p w:rsidR="00393517" w:rsidRPr="00EB4B34" w:rsidRDefault="00393517" w:rsidP="00EB4B34">
      <w:pPr>
        <w:spacing w:line="360" w:lineRule="auto"/>
        <w:jc w:val="both"/>
        <w:rPr>
          <w:b/>
        </w:rPr>
      </w:pPr>
    </w:p>
    <w:p w:rsidR="00D24B5F" w:rsidRDefault="00D24B5F" w:rsidP="00D24B5F">
      <w:pPr>
        <w:spacing w:line="360" w:lineRule="auto"/>
        <w:jc w:val="both"/>
        <w:rPr>
          <w:b/>
        </w:rPr>
      </w:pPr>
      <w:r w:rsidRPr="00A1299D">
        <w:rPr>
          <w:b/>
        </w:rPr>
        <w:t>Prierezové témy:</w:t>
      </w:r>
    </w:p>
    <w:p w:rsidR="00D24B5F" w:rsidRPr="002D697E" w:rsidRDefault="00D24B5F" w:rsidP="00D24B5F">
      <w:pPr>
        <w:spacing w:line="360" w:lineRule="auto"/>
        <w:jc w:val="both"/>
        <w:rPr>
          <w:b/>
          <w:i/>
        </w:rPr>
      </w:pPr>
      <w:r w:rsidRPr="002D697E">
        <w:rPr>
          <w:b/>
          <w:i/>
        </w:rPr>
        <w:t xml:space="preserve">Ochrana života a zdravia:  </w:t>
      </w:r>
      <w:r w:rsidRPr="002D697E">
        <w:rPr>
          <w:bCs/>
          <w:iCs/>
        </w:rPr>
        <w:t xml:space="preserve">ochrana  života a zdravia v mimoriadnych situáciách, dopravné nehody,  živelné  pohromy, ekologické havárie, prírodné katastrofy, </w:t>
      </w:r>
      <w:r w:rsidRPr="002D697E">
        <w:rPr>
          <w:lang w:eastAsia="sk-SK"/>
        </w:rPr>
        <w:t>seba ochrana, poskytnutie prvej pomoci, rozvoj telesnej zdatnosti, civilná ochrana, zdravotná príprava.</w:t>
      </w:r>
    </w:p>
    <w:p w:rsidR="00D24B5F" w:rsidRPr="002D697E" w:rsidRDefault="00D24B5F" w:rsidP="00D24B5F">
      <w:pPr>
        <w:spacing w:line="360" w:lineRule="auto"/>
        <w:jc w:val="both"/>
        <w:rPr>
          <w:b/>
          <w:bCs/>
          <w:i/>
          <w:iCs/>
        </w:rPr>
      </w:pPr>
      <w:r w:rsidRPr="002D697E">
        <w:rPr>
          <w:b/>
          <w:bCs/>
          <w:i/>
          <w:iCs/>
        </w:rPr>
        <w:t>Environmentálna výchova:</w:t>
      </w:r>
      <w:r w:rsidRPr="002D697E">
        <w:rPr>
          <w:b/>
          <w:i/>
        </w:rPr>
        <w:t xml:space="preserve"> </w:t>
      </w:r>
      <w:r w:rsidRPr="002D697E">
        <w:rPr>
          <w:b/>
          <w:bCs/>
          <w:i/>
          <w:iCs/>
        </w:rPr>
        <w:t xml:space="preserve"> </w:t>
      </w:r>
      <w:r w:rsidRPr="002D697E">
        <w:rPr>
          <w:bCs/>
          <w:iCs/>
        </w:rPr>
        <w:t>naučiť žiaka chápať, analyzovať a hodnotiť vzťahy medzi človekom a jeho životným prostredím vo svojom okolí,</w:t>
      </w:r>
      <w:r w:rsidRPr="002D697E">
        <w:rPr>
          <w:b/>
          <w:bCs/>
          <w:i/>
          <w:iCs/>
        </w:rPr>
        <w:t xml:space="preserve"> </w:t>
      </w:r>
      <w:r w:rsidRPr="002D697E">
        <w:rPr>
          <w:bCs/>
          <w:iCs/>
        </w:rPr>
        <w:t xml:space="preserve"> chápať ochranu životného prostredia na celom svete,</w:t>
      </w:r>
      <w:r w:rsidRPr="002D697E">
        <w:rPr>
          <w:b/>
          <w:bCs/>
          <w:i/>
          <w:iCs/>
        </w:rPr>
        <w:t xml:space="preserve"> </w:t>
      </w:r>
      <w:r w:rsidRPr="002D697E">
        <w:rPr>
          <w:bCs/>
          <w:iCs/>
        </w:rPr>
        <w:t>ochrana, znečistenie ovzdušia, skleníkový efekt, ozónová diera, ultrafialové žiarenie, rádioaktívne žiarenie,</w:t>
      </w:r>
      <w:r w:rsidRPr="002D697E">
        <w:rPr>
          <w:b/>
          <w:bCs/>
          <w:i/>
          <w:iCs/>
        </w:rPr>
        <w:t xml:space="preserve"> </w:t>
      </w:r>
      <w:r w:rsidRPr="002D697E">
        <w:rPr>
          <w:bCs/>
          <w:iCs/>
        </w:rPr>
        <w:t>ochrana, znečistenie vody, katastrofy,</w:t>
      </w:r>
      <w:r w:rsidRPr="002D697E">
        <w:rPr>
          <w:b/>
          <w:bCs/>
          <w:i/>
          <w:iCs/>
        </w:rPr>
        <w:t xml:space="preserve"> </w:t>
      </w:r>
      <w:r w:rsidRPr="002D697E">
        <w:rPr>
          <w:lang w:eastAsia="sk-SK"/>
        </w:rPr>
        <w:t>rozvíja</w:t>
      </w:r>
      <w:r w:rsidRPr="002D697E">
        <w:rPr>
          <w:rFonts w:eastAsia="TimesNewRoman"/>
          <w:lang w:eastAsia="sk-SK"/>
        </w:rPr>
        <w:t xml:space="preserve">ť </w:t>
      </w:r>
      <w:r w:rsidRPr="002D697E">
        <w:rPr>
          <w:lang w:eastAsia="sk-SK"/>
        </w:rPr>
        <w:t>vz</w:t>
      </w:r>
      <w:r w:rsidRPr="002D697E">
        <w:rPr>
          <w:rFonts w:eastAsia="TimesNewRoman"/>
          <w:lang w:eastAsia="sk-SK"/>
        </w:rPr>
        <w:t>ť</w:t>
      </w:r>
      <w:r w:rsidRPr="002D697E">
        <w:rPr>
          <w:lang w:eastAsia="sk-SK"/>
        </w:rPr>
        <w:t xml:space="preserve">ah medzi </w:t>
      </w:r>
      <w:r w:rsidRPr="002D697E">
        <w:rPr>
          <w:rFonts w:eastAsia="TimesNewRoman"/>
          <w:lang w:eastAsia="sk-SK"/>
        </w:rPr>
        <w:t>č</w:t>
      </w:r>
      <w:r w:rsidRPr="002D697E">
        <w:rPr>
          <w:lang w:eastAsia="sk-SK"/>
        </w:rPr>
        <w:t xml:space="preserve">lovekom a jeho životným prostredím, </w:t>
      </w:r>
      <w:r w:rsidRPr="002D697E">
        <w:rPr>
          <w:bCs/>
          <w:iCs/>
        </w:rPr>
        <w:t>získať jednoduché zručnosti  a vedomosti, ktorými pomôže životnému prostrediu(triedenie odpadu)</w:t>
      </w:r>
      <w:r w:rsidRPr="002D697E">
        <w:rPr>
          <w:b/>
          <w:bCs/>
          <w:i/>
          <w:iCs/>
        </w:rPr>
        <w:t xml:space="preserve"> </w:t>
      </w:r>
      <w:r w:rsidRPr="002D697E">
        <w:rPr>
          <w:bCs/>
          <w:iCs/>
        </w:rPr>
        <w:t>látky znečisťujúce životné prostredie  ochrana pred škodlivými účinkami návykových látok</w:t>
      </w:r>
    </w:p>
    <w:p w:rsidR="00D24B5F" w:rsidRPr="002D697E" w:rsidRDefault="00D24B5F" w:rsidP="00D24B5F">
      <w:pPr>
        <w:spacing w:line="360" w:lineRule="auto"/>
        <w:jc w:val="both"/>
        <w:rPr>
          <w:bCs/>
          <w:iCs/>
        </w:rPr>
      </w:pPr>
      <w:r w:rsidRPr="002D697E">
        <w:rPr>
          <w:b/>
          <w:i/>
        </w:rPr>
        <w:t xml:space="preserve">Mediálna výchova:  </w:t>
      </w:r>
      <w:r w:rsidRPr="002D697E">
        <w:rPr>
          <w:lang w:eastAsia="sk-SK"/>
        </w:rPr>
        <w:t>zmysluplne, selektívne a kriticky využíva</w:t>
      </w:r>
      <w:r w:rsidRPr="002D697E">
        <w:rPr>
          <w:rFonts w:eastAsia="TimesNewRoman"/>
          <w:lang w:eastAsia="sk-SK"/>
        </w:rPr>
        <w:t xml:space="preserve">ť </w:t>
      </w:r>
      <w:r w:rsidRPr="002D697E">
        <w:rPr>
          <w:lang w:eastAsia="sk-SK"/>
        </w:rPr>
        <w:t>médiá a ich produkty, uvedomova</w:t>
      </w:r>
      <w:r w:rsidRPr="002D697E">
        <w:rPr>
          <w:rFonts w:eastAsia="TimesNewRoman"/>
          <w:lang w:eastAsia="sk-SK"/>
        </w:rPr>
        <w:t xml:space="preserve">ť  </w:t>
      </w:r>
      <w:r w:rsidRPr="002D697E">
        <w:rPr>
          <w:lang w:eastAsia="sk-SK"/>
        </w:rPr>
        <w:t>si aj negatívne vplyvy na rozvoj svojej osobnosti,</w:t>
      </w:r>
      <w:r w:rsidRPr="002D697E">
        <w:rPr>
          <w:b/>
          <w:i/>
        </w:rPr>
        <w:t xml:space="preserve"> </w:t>
      </w:r>
      <w:r w:rsidRPr="002D697E">
        <w:rPr>
          <w:bCs/>
          <w:iCs/>
        </w:rPr>
        <w:t>vedieť sa zorientovať vo veľkom  množstve informácií,</w:t>
      </w:r>
      <w:r w:rsidRPr="002D697E">
        <w:rPr>
          <w:b/>
          <w:i/>
        </w:rPr>
        <w:t xml:space="preserve"> </w:t>
      </w:r>
      <w:r w:rsidRPr="002D697E">
        <w:rPr>
          <w:bCs/>
          <w:iCs/>
        </w:rPr>
        <w:t>poznať pravidlá mediálneho fungovania sveta,</w:t>
      </w:r>
      <w:r w:rsidRPr="002D697E">
        <w:rPr>
          <w:b/>
          <w:i/>
        </w:rPr>
        <w:t xml:space="preserve"> </w:t>
      </w:r>
      <w:r w:rsidRPr="002D697E">
        <w:rPr>
          <w:bCs/>
          <w:iCs/>
        </w:rPr>
        <w:t>rozvíjať u žiakov mediálnu kompetenciu.</w:t>
      </w:r>
    </w:p>
    <w:p w:rsidR="00D24B5F" w:rsidRPr="002D697E" w:rsidRDefault="00D24B5F" w:rsidP="00D24B5F">
      <w:pPr>
        <w:spacing w:line="360" w:lineRule="auto"/>
        <w:jc w:val="both"/>
        <w:rPr>
          <w:b/>
          <w:bCs/>
          <w:i/>
          <w:iCs/>
        </w:rPr>
      </w:pPr>
      <w:r w:rsidRPr="002D697E">
        <w:rPr>
          <w:b/>
          <w:bCs/>
          <w:i/>
          <w:iCs/>
        </w:rPr>
        <w:t>Multikultúrna výchova:</w:t>
      </w:r>
      <w:r w:rsidRPr="002D697E">
        <w:rPr>
          <w:b/>
          <w:i/>
        </w:rPr>
        <w:t xml:space="preserve"> </w:t>
      </w:r>
      <w:r w:rsidRPr="002D697E">
        <w:rPr>
          <w:b/>
          <w:bCs/>
          <w:i/>
          <w:iCs/>
        </w:rPr>
        <w:t xml:space="preserve"> </w:t>
      </w:r>
      <w:r w:rsidRPr="002D697E">
        <w:rPr>
          <w:lang w:eastAsia="sk-SK"/>
        </w:rPr>
        <w:t>rozvoj chápania iných kultúr, akceptácia a rozvoj medzi</w:t>
      </w:r>
      <w:r w:rsidRPr="002D697E">
        <w:rPr>
          <w:rFonts w:eastAsia="TimesNewRoman"/>
          <w:lang w:eastAsia="sk-SK"/>
        </w:rPr>
        <w:t>ľ</w:t>
      </w:r>
      <w:r w:rsidRPr="002D697E">
        <w:rPr>
          <w:lang w:eastAsia="sk-SK"/>
        </w:rPr>
        <w:t>udských vz</w:t>
      </w:r>
      <w:r w:rsidRPr="002D697E">
        <w:rPr>
          <w:rFonts w:eastAsia="TimesNewRoman"/>
          <w:lang w:eastAsia="sk-SK"/>
        </w:rPr>
        <w:t>ť</w:t>
      </w:r>
      <w:r w:rsidRPr="002D697E">
        <w:rPr>
          <w:lang w:eastAsia="sk-SK"/>
        </w:rPr>
        <w:t>ahov, tolerancie.</w:t>
      </w:r>
    </w:p>
    <w:p w:rsidR="00D24B5F" w:rsidRDefault="00D24B5F" w:rsidP="00D24B5F">
      <w:pPr>
        <w:spacing w:line="360" w:lineRule="auto"/>
        <w:jc w:val="both"/>
        <w:rPr>
          <w:bCs/>
          <w:iCs/>
        </w:rPr>
      </w:pPr>
      <w:r w:rsidRPr="002D697E">
        <w:rPr>
          <w:b/>
          <w:bCs/>
          <w:i/>
          <w:iCs/>
        </w:rPr>
        <w:t>Osobnostný a sociálny rozvoj :</w:t>
      </w:r>
      <w:r w:rsidRPr="002D697E">
        <w:rPr>
          <w:b/>
          <w:i/>
        </w:rPr>
        <w:t xml:space="preserve"> </w:t>
      </w:r>
      <w:r w:rsidRPr="002D697E">
        <w:rPr>
          <w:b/>
          <w:bCs/>
          <w:i/>
          <w:iCs/>
        </w:rPr>
        <w:t xml:space="preserve"> </w:t>
      </w:r>
      <w:r w:rsidRPr="002D697E">
        <w:rPr>
          <w:bCs/>
          <w:iCs/>
        </w:rPr>
        <w:t>rozvíjanie osobných a sociálnych spôsobilostí poskytnutie  žiakovi kvalitné vzdelanie</w:t>
      </w:r>
      <w:r w:rsidRPr="002D697E">
        <w:rPr>
          <w:b/>
          <w:bCs/>
          <w:i/>
          <w:iCs/>
        </w:rPr>
        <w:t xml:space="preserve"> </w:t>
      </w:r>
      <w:r w:rsidRPr="002D697E">
        <w:rPr>
          <w:bCs/>
          <w:iCs/>
        </w:rPr>
        <w:t>rozvíjanie sebareflexie ( rozmýšľať o sebe ), spoznávať sám seba,  svoje dobré aj   zlé stránky,</w:t>
      </w:r>
      <w:r w:rsidRPr="002D697E">
        <w:rPr>
          <w:b/>
          <w:bCs/>
          <w:i/>
          <w:iCs/>
        </w:rPr>
        <w:t xml:space="preserve"> </w:t>
      </w:r>
      <w:r w:rsidRPr="002D697E">
        <w:rPr>
          <w:bCs/>
          <w:iCs/>
        </w:rPr>
        <w:t>prevzatie zodpovednosti za svoje konanie,</w:t>
      </w:r>
      <w:r w:rsidRPr="002D697E">
        <w:rPr>
          <w:b/>
          <w:bCs/>
          <w:iCs/>
        </w:rPr>
        <w:t xml:space="preserve"> </w:t>
      </w:r>
      <w:r w:rsidRPr="002D697E">
        <w:rPr>
          <w:bCs/>
          <w:iCs/>
        </w:rPr>
        <w:t>viesť žiaka ku  sebavzdelávaniu,</w:t>
      </w:r>
      <w:r w:rsidRPr="002D697E">
        <w:rPr>
          <w:b/>
          <w:bCs/>
          <w:i/>
          <w:iCs/>
        </w:rPr>
        <w:t xml:space="preserve"> </w:t>
      </w:r>
      <w:r w:rsidRPr="002D697E">
        <w:rPr>
          <w:bCs/>
          <w:iCs/>
        </w:rPr>
        <w:t>poznať svoje práva, rešpektovať názory, potreby a práva ostatných,</w:t>
      </w:r>
      <w:r>
        <w:rPr>
          <w:bCs/>
          <w:iCs/>
        </w:rPr>
        <w:t xml:space="preserve"> </w:t>
      </w:r>
      <w:r w:rsidRPr="002D697E">
        <w:rPr>
          <w:bCs/>
          <w:iCs/>
        </w:rPr>
        <w:t>pestovanie  k</w:t>
      </w:r>
      <w:r>
        <w:rPr>
          <w:bCs/>
          <w:iCs/>
        </w:rPr>
        <w:t>valitných medziľudských vzťahov.</w:t>
      </w:r>
    </w:p>
    <w:p w:rsidR="00D24B5F" w:rsidRDefault="00D24B5F" w:rsidP="00D24B5F">
      <w:pPr>
        <w:spacing w:line="360" w:lineRule="auto"/>
        <w:jc w:val="both"/>
        <w:rPr>
          <w:bCs/>
          <w:iCs/>
        </w:rPr>
      </w:pPr>
    </w:p>
    <w:p w:rsidR="00D24B5F" w:rsidRDefault="00D24B5F" w:rsidP="00D24B5F">
      <w:pPr>
        <w:spacing w:line="360" w:lineRule="auto"/>
        <w:jc w:val="both"/>
        <w:rPr>
          <w:b/>
        </w:rPr>
      </w:pPr>
      <w:r>
        <w:rPr>
          <w:b/>
          <w:u w:val="single"/>
        </w:rPr>
        <w:t>Výchovno-vzdelávacie ciele a obsah vzdelávania</w:t>
      </w:r>
      <w:r>
        <w:rPr>
          <w:b/>
        </w:rPr>
        <w:t>:</w:t>
      </w:r>
    </w:p>
    <w:p w:rsidR="00D24B5F" w:rsidRDefault="00D24B5F" w:rsidP="00D24B5F">
      <w:pPr>
        <w:spacing w:line="360" w:lineRule="auto"/>
        <w:jc w:val="both"/>
      </w:pPr>
      <w:r>
        <w:t xml:space="preserve"> sú v súlade s cieľmi a obsahovým a výkonovým štandardom vzdelávacieho štandardu pre vyučovací predmet telesná výchova, schváleného ako súčasť ŠVP pre druhý stupeň základnej školy pod číslom  2015-5129/5980:2-10A0.</w:t>
      </w:r>
    </w:p>
    <w:p w:rsidR="00D24B5F" w:rsidRDefault="00D24B5F" w:rsidP="00D24B5F">
      <w:pPr>
        <w:spacing w:line="360" w:lineRule="auto"/>
        <w:jc w:val="both"/>
      </w:pPr>
    </w:p>
    <w:p w:rsidR="00D24B5F" w:rsidRDefault="00D24B5F" w:rsidP="00D24B5F">
      <w:pPr>
        <w:spacing w:line="360" w:lineRule="auto"/>
        <w:jc w:val="both"/>
      </w:pPr>
      <w:r>
        <w:rPr>
          <w:b/>
          <w:u w:val="single"/>
        </w:rPr>
        <w:t>Rozsah vyučovania predmetu</w:t>
      </w:r>
      <w:r>
        <w:rPr>
          <w:b/>
        </w:rPr>
        <w:t xml:space="preserve">: </w:t>
      </w:r>
      <w:r>
        <w:t xml:space="preserve">2 hodiny týždenne, spolu 66 vyučovacích hodín </w:t>
      </w:r>
    </w:p>
    <w:p w:rsidR="00D24B5F" w:rsidRDefault="00D24B5F" w:rsidP="00D24B5F">
      <w:pPr>
        <w:spacing w:line="360" w:lineRule="auto"/>
        <w:jc w:val="both"/>
        <w:rPr>
          <w:b/>
        </w:rPr>
      </w:pPr>
      <w:r>
        <w:rPr>
          <w:b/>
        </w:rPr>
        <w:t>Obsah vzdelávania:</w:t>
      </w:r>
    </w:p>
    <w:p w:rsidR="00D24B5F" w:rsidRDefault="00D24B5F" w:rsidP="00D24B5F">
      <w:pPr>
        <w:spacing w:line="360" w:lineRule="auto"/>
        <w:jc w:val="both"/>
        <w:rPr>
          <w:b/>
        </w:rPr>
      </w:pPr>
    </w:p>
    <w:p w:rsidR="00D24B5F" w:rsidRPr="00A1299D" w:rsidRDefault="00D24B5F" w:rsidP="00D24B5F">
      <w:pPr>
        <w:spacing w:line="360" w:lineRule="auto"/>
        <w:jc w:val="both"/>
        <w:rPr>
          <w:b/>
        </w:rPr>
      </w:pPr>
      <w:r w:rsidRPr="00A1299D">
        <w:rPr>
          <w:b/>
        </w:rPr>
        <w:t>TESTY VPV .......................3 hod.</w:t>
      </w:r>
    </w:p>
    <w:p w:rsidR="00D24B5F" w:rsidRDefault="00D24B5F" w:rsidP="00D24B5F">
      <w:pPr>
        <w:spacing w:line="360" w:lineRule="auto"/>
        <w:jc w:val="both"/>
      </w:pPr>
      <w:r>
        <w:t xml:space="preserve">Člnkový beh – 10x5m, skok do diaľky z siesta, ľah-sed 30s, beh za 12 min, výdrž v zhybe </w:t>
      </w:r>
    </w:p>
    <w:p w:rsidR="00D24B5F" w:rsidRPr="00A1299D" w:rsidRDefault="00D24B5F" w:rsidP="00D24B5F">
      <w:pPr>
        <w:spacing w:line="360" w:lineRule="auto"/>
        <w:jc w:val="both"/>
        <w:rPr>
          <w:b/>
        </w:rPr>
      </w:pPr>
      <w:r w:rsidRPr="00A1299D">
        <w:rPr>
          <w:b/>
        </w:rPr>
        <w:t>ATLETIKA ......................... 21 hod.</w:t>
      </w:r>
    </w:p>
    <w:p w:rsidR="00D24B5F" w:rsidRDefault="00D24B5F" w:rsidP="00D24B5F">
      <w:pPr>
        <w:spacing w:line="360" w:lineRule="auto"/>
        <w:jc w:val="both"/>
      </w:pPr>
      <w:r>
        <w:t xml:space="preserve">60m, skok do diaľky, hod kriketovou loptičkou, 1000m ( zaraďuje sa do dvoch tematických celkov – jeseň, jar) </w:t>
      </w:r>
    </w:p>
    <w:p w:rsidR="00D24B5F" w:rsidRPr="00A1299D" w:rsidRDefault="00D24B5F" w:rsidP="00D24B5F">
      <w:pPr>
        <w:spacing w:line="360" w:lineRule="auto"/>
        <w:jc w:val="both"/>
        <w:rPr>
          <w:b/>
        </w:rPr>
      </w:pPr>
      <w:r w:rsidRPr="00A1299D">
        <w:rPr>
          <w:b/>
        </w:rPr>
        <w:t>ZÁKLADY GYMNASTICKÝCH ŠPORTOV ..................21 hod.</w:t>
      </w:r>
    </w:p>
    <w:p w:rsidR="00D24B5F" w:rsidRDefault="00D24B5F" w:rsidP="00D24B5F">
      <w:pPr>
        <w:spacing w:line="360" w:lineRule="auto"/>
        <w:jc w:val="both"/>
      </w:pPr>
      <w:r>
        <w:t>Základná gymnastika:</w:t>
      </w:r>
    </w:p>
    <w:p w:rsidR="00D24B5F" w:rsidRDefault="00D24B5F" w:rsidP="00D24B5F">
      <w:pPr>
        <w:spacing w:line="360" w:lineRule="auto"/>
        <w:jc w:val="both"/>
      </w:pPr>
      <w:r>
        <w:t xml:space="preserve">- akrobacia – 9 </w:t>
      </w:r>
    </w:p>
    <w:p w:rsidR="00D24B5F" w:rsidRDefault="00D24B5F" w:rsidP="00D24B5F">
      <w:pPr>
        <w:spacing w:line="360" w:lineRule="auto"/>
        <w:jc w:val="both"/>
      </w:pPr>
      <w:r>
        <w:t xml:space="preserve">- cvič. na náradí –9 </w:t>
      </w:r>
    </w:p>
    <w:p w:rsidR="00D24B5F" w:rsidRDefault="00D24B5F" w:rsidP="00D24B5F">
      <w:pPr>
        <w:spacing w:line="360" w:lineRule="auto"/>
        <w:jc w:val="both"/>
      </w:pPr>
      <w:r>
        <w:t xml:space="preserve">- kondičná gym. - 3 </w:t>
      </w:r>
    </w:p>
    <w:p w:rsidR="00D24B5F" w:rsidRPr="00A1299D" w:rsidRDefault="00D24B5F" w:rsidP="00D24B5F">
      <w:pPr>
        <w:spacing w:line="360" w:lineRule="auto"/>
        <w:jc w:val="both"/>
        <w:rPr>
          <w:b/>
        </w:rPr>
      </w:pPr>
      <w:r w:rsidRPr="00A1299D">
        <w:rPr>
          <w:b/>
        </w:rPr>
        <w:t xml:space="preserve">ŠPORTOVÉ HRY </w:t>
      </w:r>
      <w:r>
        <w:rPr>
          <w:b/>
        </w:rPr>
        <w:t>....................... 14</w:t>
      </w:r>
      <w:r w:rsidRPr="00A1299D">
        <w:rPr>
          <w:b/>
        </w:rPr>
        <w:t xml:space="preserve"> hod.</w:t>
      </w:r>
    </w:p>
    <w:p w:rsidR="00D24B5F" w:rsidRDefault="00D24B5F" w:rsidP="00D24B5F">
      <w:pPr>
        <w:spacing w:line="360" w:lineRule="auto"/>
        <w:jc w:val="both"/>
      </w:pPr>
      <w:r>
        <w:t xml:space="preserve">Futbal - 7 </w:t>
      </w:r>
    </w:p>
    <w:p w:rsidR="00D24B5F" w:rsidRDefault="00D24B5F" w:rsidP="00D24B5F">
      <w:pPr>
        <w:spacing w:line="360" w:lineRule="auto"/>
        <w:jc w:val="both"/>
      </w:pPr>
      <w:r>
        <w:t>Basketbal – 7 / dievčatá volejbal/</w:t>
      </w:r>
    </w:p>
    <w:p w:rsidR="00D24B5F" w:rsidRPr="00A1299D" w:rsidRDefault="00D24B5F" w:rsidP="00D24B5F">
      <w:pPr>
        <w:spacing w:line="360" w:lineRule="auto"/>
        <w:jc w:val="both"/>
        <w:rPr>
          <w:b/>
        </w:rPr>
      </w:pPr>
      <w:r w:rsidRPr="00A1299D">
        <w:rPr>
          <w:b/>
        </w:rPr>
        <w:t>NETRADIČNÉ ŠPORTY ......................................................................................... 7 hod.</w:t>
      </w:r>
    </w:p>
    <w:p w:rsidR="00D24B5F" w:rsidRDefault="00D24B5F" w:rsidP="00D24B5F">
      <w:pPr>
        <w:spacing w:line="360" w:lineRule="auto"/>
        <w:jc w:val="both"/>
      </w:pPr>
      <w:r>
        <w:t xml:space="preserve">Florbal - 7 </w:t>
      </w:r>
    </w:p>
    <w:p w:rsidR="00D24B5F" w:rsidRDefault="00D24B5F" w:rsidP="00D24B5F">
      <w:pPr>
        <w:spacing w:line="360" w:lineRule="auto"/>
        <w:jc w:val="both"/>
        <w:rPr>
          <w:b/>
          <w:u w:val="single"/>
        </w:rPr>
      </w:pPr>
    </w:p>
    <w:p w:rsidR="00D24B5F" w:rsidRPr="002D697E" w:rsidRDefault="00D24B5F" w:rsidP="00D24B5F">
      <w:pPr>
        <w:spacing w:line="360" w:lineRule="auto"/>
        <w:jc w:val="both"/>
        <w:rPr>
          <w:b/>
          <w:u w:val="single"/>
        </w:rPr>
      </w:pPr>
      <w:r w:rsidRPr="002D697E">
        <w:rPr>
          <w:b/>
          <w:u w:val="single"/>
        </w:rPr>
        <w:t xml:space="preserve">Učebné zdroje </w:t>
      </w:r>
    </w:p>
    <w:p w:rsidR="00D24B5F" w:rsidRPr="002D697E" w:rsidRDefault="00D24B5F" w:rsidP="00D24B5F">
      <w:pPr>
        <w:spacing w:line="360" w:lineRule="auto"/>
        <w:jc w:val="both"/>
      </w:pPr>
      <w:r w:rsidRPr="002D697E">
        <w:t xml:space="preserve">Odborná literatúra </w:t>
      </w:r>
    </w:p>
    <w:p w:rsidR="00D24B5F" w:rsidRPr="002D697E" w:rsidRDefault="00D24B5F" w:rsidP="00D24B5F">
      <w:pPr>
        <w:spacing w:line="360" w:lineRule="auto"/>
        <w:jc w:val="both"/>
      </w:pPr>
      <w:r w:rsidRPr="002D697E">
        <w:sym w:font="Symbol" w:char="F0B7"/>
      </w:r>
      <w:r w:rsidRPr="002D697E">
        <w:t xml:space="preserve"> Pravidlá futbalu, hádzanej, hokejbalu, basketbalu. </w:t>
      </w:r>
      <w:r w:rsidRPr="002D697E">
        <w:sym w:font="Symbol" w:char="F0B7"/>
      </w:r>
      <w:r w:rsidRPr="002D697E">
        <w:t xml:space="preserve"> Metodika telesnej výchovy </w:t>
      </w:r>
      <w:r w:rsidRPr="002D697E">
        <w:sym w:font="Symbol" w:char="F0B7"/>
      </w:r>
      <w:r w:rsidRPr="002D697E">
        <w:t xml:space="preserve"> Didaktika školskej telesnej výchovy </w:t>
      </w:r>
      <w:r w:rsidRPr="002D697E">
        <w:sym w:font="Symbol" w:char="F0B7"/>
      </w:r>
      <w:r w:rsidRPr="002D697E">
        <w:t xml:space="preserve"> Moderný futbal </w:t>
      </w:r>
      <w:r w:rsidRPr="002D697E">
        <w:sym w:font="Symbol" w:char="F0B7"/>
      </w:r>
      <w:r w:rsidRPr="002D697E">
        <w:t xml:space="preserve"> Tréner futbalu mládeže </w:t>
      </w:r>
      <w:r w:rsidRPr="002D697E">
        <w:sym w:font="Symbol" w:char="F0B7"/>
      </w:r>
      <w:r w:rsidRPr="002D697E">
        <w:t xml:space="preserve"> Útok v basketbale </w:t>
      </w:r>
      <w:r w:rsidRPr="002D697E">
        <w:sym w:font="Symbol" w:char="F0B7"/>
      </w:r>
      <w:r w:rsidRPr="002D697E">
        <w:t xml:space="preserve"> Športový tréning hádzanej </w:t>
      </w:r>
      <w:r w:rsidRPr="002D697E">
        <w:sym w:font="Symbol" w:char="F0B7"/>
      </w:r>
      <w:r w:rsidRPr="002D697E">
        <w:t xml:space="preserve"> Atletika </w:t>
      </w:r>
      <w:r w:rsidRPr="002D697E">
        <w:sym w:font="Symbol" w:char="F0B7"/>
      </w:r>
      <w:r w:rsidRPr="002D697E">
        <w:t xml:space="preserve"> Ľahká atletika mládeže </w:t>
      </w:r>
      <w:r w:rsidRPr="002D697E">
        <w:sym w:font="Symbol" w:char="F0B7"/>
      </w:r>
      <w:r w:rsidRPr="002D697E">
        <w:t xml:space="preserve"> Plávanie </w:t>
      </w:r>
      <w:r w:rsidRPr="002D697E">
        <w:sym w:font="Symbol" w:char="F0B7"/>
      </w:r>
      <w:r w:rsidRPr="002D697E">
        <w:t xml:space="preserve"> Pohybové hry </w:t>
      </w:r>
      <w:r w:rsidRPr="002D697E">
        <w:sym w:font="Symbol" w:char="F0B7"/>
      </w:r>
      <w:r w:rsidRPr="002D697E">
        <w:t xml:space="preserve"> Športové hry </w:t>
      </w:r>
      <w:r w:rsidRPr="002D697E">
        <w:sym w:font="Symbol" w:char="F0B7"/>
      </w:r>
      <w:r w:rsidRPr="002D697E">
        <w:t xml:space="preserve"> Internet – webové stránky.</w:t>
      </w:r>
    </w:p>
    <w:p w:rsidR="00D24B5F" w:rsidRDefault="00D24B5F" w:rsidP="00D24B5F">
      <w:pPr>
        <w:spacing w:line="360" w:lineRule="auto"/>
        <w:jc w:val="both"/>
        <w:rPr>
          <w:b/>
          <w:u w:val="single"/>
        </w:rPr>
      </w:pPr>
    </w:p>
    <w:p w:rsidR="00393517" w:rsidRPr="00EB4B34" w:rsidRDefault="00393517" w:rsidP="00EB4B34">
      <w:pPr>
        <w:spacing w:line="360" w:lineRule="auto"/>
        <w:rPr>
          <w:b/>
          <w:u w:val="single"/>
        </w:rPr>
      </w:pPr>
      <w:r w:rsidRPr="00EB4B34">
        <w:rPr>
          <w:b/>
          <w:u w:val="single"/>
        </w:rPr>
        <w:t>HODNOTENIE PREDMETU</w:t>
      </w:r>
    </w:p>
    <w:p w:rsidR="00393517" w:rsidRPr="00EB4B34" w:rsidRDefault="00393517" w:rsidP="00EB4B34">
      <w:pPr>
        <w:spacing w:line="360" w:lineRule="auto"/>
      </w:pPr>
    </w:p>
    <w:p w:rsidR="00393517" w:rsidRPr="00EB4B34" w:rsidRDefault="00393517" w:rsidP="00EB4B34">
      <w:pPr>
        <w:autoSpaceDE w:val="0"/>
        <w:autoSpaceDN w:val="0"/>
        <w:adjustRightInd w:val="0"/>
        <w:spacing w:line="360" w:lineRule="auto"/>
        <w:rPr>
          <w:b/>
          <w:lang w:eastAsia="sk-SK"/>
        </w:rPr>
      </w:pPr>
      <w:r w:rsidRPr="00EB4B34">
        <w:rPr>
          <w:b/>
          <w:lang w:eastAsia="sk-SK"/>
        </w:rPr>
        <w:t>U</w:t>
      </w:r>
      <w:r w:rsidRPr="00EB4B34">
        <w:rPr>
          <w:rFonts w:eastAsia="TimesNewRoman"/>
          <w:b/>
          <w:lang w:eastAsia="sk-SK"/>
        </w:rPr>
        <w:t>č</w:t>
      </w:r>
      <w:r w:rsidRPr="00EB4B34">
        <w:rPr>
          <w:b/>
          <w:lang w:eastAsia="sk-SK"/>
        </w:rPr>
        <w:t>ite</w:t>
      </w:r>
      <w:r w:rsidRPr="00EB4B34">
        <w:rPr>
          <w:rFonts w:eastAsia="TimesNewRoman"/>
          <w:b/>
          <w:lang w:eastAsia="sk-SK"/>
        </w:rPr>
        <w:t xml:space="preserve">ľ </w:t>
      </w:r>
      <w:r w:rsidRPr="00EB4B34">
        <w:rPr>
          <w:b/>
          <w:lang w:eastAsia="sk-SK"/>
        </w:rPr>
        <w:t xml:space="preserve">pri kontrolnej </w:t>
      </w:r>
      <w:r w:rsidRPr="00EB4B34">
        <w:rPr>
          <w:rFonts w:eastAsia="TimesNewRoman"/>
          <w:b/>
          <w:lang w:eastAsia="sk-SK"/>
        </w:rPr>
        <w:t>č</w:t>
      </w:r>
      <w:r w:rsidRPr="00EB4B34">
        <w:rPr>
          <w:b/>
          <w:lang w:eastAsia="sk-SK"/>
        </w:rPr>
        <w:t xml:space="preserve">innosti: </w:t>
      </w:r>
    </w:p>
    <w:p w:rsidR="00393517" w:rsidRPr="00EB4B34" w:rsidRDefault="00393517" w:rsidP="00EB4B34">
      <w:pPr>
        <w:numPr>
          <w:ilvl w:val="0"/>
          <w:numId w:val="37"/>
        </w:numPr>
        <w:suppressAutoHyphens w:val="0"/>
        <w:autoSpaceDE w:val="0"/>
        <w:autoSpaceDN w:val="0"/>
        <w:adjustRightInd w:val="0"/>
        <w:spacing w:line="360" w:lineRule="auto"/>
        <w:rPr>
          <w:b/>
          <w:lang w:eastAsia="sk-SK"/>
        </w:rPr>
      </w:pPr>
      <w:r w:rsidRPr="00EB4B34">
        <w:rPr>
          <w:lang w:eastAsia="sk-SK"/>
        </w:rPr>
        <w:t>pozitívne hodnotí individuálne zlepšovanie žiaka</w:t>
      </w:r>
    </w:p>
    <w:p w:rsidR="00393517" w:rsidRPr="00EB4B34" w:rsidRDefault="00393517" w:rsidP="00EB4B34">
      <w:pPr>
        <w:numPr>
          <w:ilvl w:val="0"/>
          <w:numId w:val="37"/>
        </w:numPr>
        <w:suppressAutoHyphens w:val="0"/>
        <w:autoSpaceDE w:val="0"/>
        <w:autoSpaceDN w:val="0"/>
        <w:adjustRightInd w:val="0"/>
        <w:spacing w:line="360" w:lineRule="auto"/>
        <w:rPr>
          <w:b/>
          <w:lang w:eastAsia="sk-SK"/>
        </w:rPr>
      </w:pPr>
      <w:r w:rsidRPr="00EB4B34">
        <w:rPr>
          <w:lang w:eastAsia="sk-SK"/>
        </w:rPr>
        <w:t>vytvára pozitívnu atmosféru, najmä citlivým prístupom ku žiakom s menej</w:t>
      </w:r>
      <w:r w:rsidRPr="00EB4B34">
        <w:rPr>
          <w:b/>
          <w:lang w:eastAsia="sk-SK"/>
        </w:rPr>
        <w:t xml:space="preserve"> </w:t>
      </w:r>
      <w:r w:rsidRPr="00EB4B34">
        <w:rPr>
          <w:lang w:eastAsia="sk-SK"/>
        </w:rPr>
        <w:t>dobrými športovými výsledkami</w:t>
      </w:r>
    </w:p>
    <w:p w:rsidR="00393517" w:rsidRPr="00EB4B34" w:rsidRDefault="00393517" w:rsidP="00EB4B34">
      <w:pPr>
        <w:numPr>
          <w:ilvl w:val="0"/>
          <w:numId w:val="37"/>
        </w:numPr>
        <w:suppressAutoHyphens w:val="0"/>
        <w:autoSpaceDE w:val="0"/>
        <w:autoSpaceDN w:val="0"/>
        <w:adjustRightInd w:val="0"/>
        <w:spacing w:line="360" w:lineRule="auto"/>
        <w:rPr>
          <w:b/>
          <w:lang w:eastAsia="sk-SK"/>
        </w:rPr>
      </w:pPr>
      <w:r w:rsidRPr="00EB4B34">
        <w:rPr>
          <w:lang w:eastAsia="sk-SK"/>
        </w:rPr>
        <w:t xml:space="preserve">aktívne zapája žiakov do kontrolnej </w:t>
      </w:r>
      <w:r w:rsidRPr="00EB4B34">
        <w:rPr>
          <w:rFonts w:eastAsia="TimesNewRoman"/>
          <w:lang w:eastAsia="sk-SK"/>
        </w:rPr>
        <w:t>č</w:t>
      </w:r>
      <w:r w:rsidRPr="00EB4B34">
        <w:rPr>
          <w:lang w:eastAsia="sk-SK"/>
        </w:rPr>
        <w:t>innosti,</w:t>
      </w:r>
    </w:p>
    <w:p w:rsidR="00393517" w:rsidRPr="00EB4B34" w:rsidRDefault="00393517" w:rsidP="00EB4B34">
      <w:pPr>
        <w:numPr>
          <w:ilvl w:val="0"/>
          <w:numId w:val="37"/>
        </w:numPr>
        <w:suppressAutoHyphens w:val="0"/>
        <w:autoSpaceDE w:val="0"/>
        <w:autoSpaceDN w:val="0"/>
        <w:adjustRightInd w:val="0"/>
        <w:spacing w:line="360" w:lineRule="auto"/>
        <w:rPr>
          <w:b/>
          <w:lang w:eastAsia="sk-SK"/>
        </w:rPr>
      </w:pPr>
      <w:r w:rsidRPr="00EB4B34">
        <w:rPr>
          <w:lang w:eastAsia="sk-SK"/>
        </w:rPr>
        <w:t>každý TC kon</w:t>
      </w:r>
      <w:r w:rsidRPr="00EB4B34">
        <w:rPr>
          <w:rFonts w:eastAsia="TimesNewRoman"/>
          <w:lang w:eastAsia="sk-SK"/>
        </w:rPr>
        <w:t>č</w:t>
      </w:r>
      <w:r w:rsidRPr="00EB4B34">
        <w:rPr>
          <w:lang w:eastAsia="sk-SK"/>
        </w:rPr>
        <w:t>í závere</w:t>
      </w:r>
      <w:r w:rsidRPr="00EB4B34">
        <w:rPr>
          <w:rFonts w:eastAsia="TimesNewRoman"/>
          <w:lang w:eastAsia="sk-SK"/>
        </w:rPr>
        <w:t>č</w:t>
      </w:r>
      <w:r w:rsidRPr="00EB4B34">
        <w:rPr>
          <w:lang w:eastAsia="sk-SK"/>
        </w:rPr>
        <w:t>nou kontrolou a hodnotením dosiahnutých výsledkov</w:t>
      </w:r>
    </w:p>
    <w:p w:rsidR="00393517" w:rsidRPr="00EB4B34" w:rsidRDefault="00393517" w:rsidP="00EB4B34">
      <w:pPr>
        <w:numPr>
          <w:ilvl w:val="0"/>
          <w:numId w:val="37"/>
        </w:numPr>
        <w:suppressAutoHyphens w:val="0"/>
        <w:autoSpaceDE w:val="0"/>
        <w:autoSpaceDN w:val="0"/>
        <w:adjustRightInd w:val="0"/>
        <w:spacing w:line="360" w:lineRule="auto"/>
        <w:rPr>
          <w:b/>
          <w:lang w:eastAsia="sk-SK"/>
        </w:rPr>
      </w:pPr>
      <w:r w:rsidRPr="00EB4B34">
        <w:rPr>
          <w:lang w:eastAsia="sk-SK"/>
        </w:rPr>
        <w:t xml:space="preserve">eviduje a vyhodnocuje základné údaje získané kontrolnou </w:t>
      </w:r>
      <w:r w:rsidRPr="00EB4B34">
        <w:rPr>
          <w:rFonts w:eastAsia="TimesNewRoman"/>
          <w:lang w:eastAsia="sk-SK"/>
        </w:rPr>
        <w:t>č</w:t>
      </w:r>
      <w:r w:rsidRPr="00EB4B34">
        <w:rPr>
          <w:lang w:eastAsia="sk-SK"/>
        </w:rPr>
        <w:t>innos</w:t>
      </w:r>
      <w:r w:rsidRPr="00EB4B34">
        <w:rPr>
          <w:rFonts w:eastAsia="TimesNewRoman"/>
          <w:lang w:eastAsia="sk-SK"/>
        </w:rPr>
        <w:t>ť</w:t>
      </w:r>
      <w:r w:rsidRPr="00EB4B34">
        <w:rPr>
          <w:lang w:eastAsia="sk-SK"/>
        </w:rPr>
        <w:t>ou,</w:t>
      </w:r>
    </w:p>
    <w:p w:rsidR="00393517" w:rsidRPr="00EB4B34" w:rsidRDefault="00393517" w:rsidP="00EB4B34">
      <w:pPr>
        <w:numPr>
          <w:ilvl w:val="0"/>
          <w:numId w:val="37"/>
        </w:numPr>
        <w:suppressAutoHyphens w:val="0"/>
        <w:autoSpaceDE w:val="0"/>
        <w:autoSpaceDN w:val="0"/>
        <w:adjustRightInd w:val="0"/>
        <w:spacing w:line="360" w:lineRule="auto"/>
        <w:rPr>
          <w:b/>
          <w:lang w:eastAsia="sk-SK"/>
        </w:rPr>
      </w:pPr>
      <w:r w:rsidRPr="00EB4B34">
        <w:rPr>
          <w:lang w:eastAsia="sk-SK"/>
        </w:rPr>
        <w:t>vytvára</w:t>
      </w:r>
      <w:r w:rsidRPr="00EB4B34">
        <w:rPr>
          <w:rFonts w:eastAsia="TimesNewRoman"/>
          <w:lang w:eastAsia="sk-SK"/>
        </w:rPr>
        <w:t xml:space="preserve"> </w:t>
      </w:r>
      <w:r w:rsidRPr="00EB4B34">
        <w:rPr>
          <w:lang w:eastAsia="sk-SK"/>
        </w:rPr>
        <w:t>vlastnú pohybovú identitu u žiaka, pozná</w:t>
      </w:r>
      <w:r w:rsidRPr="00EB4B34">
        <w:rPr>
          <w:rFonts w:eastAsia="TimesNewRoman"/>
          <w:lang w:eastAsia="sk-SK"/>
        </w:rPr>
        <w:t xml:space="preserve"> </w:t>
      </w:r>
      <w:r w:rsidRPr="00EB4B34">
        <w:rPr>
          <w:lang w:eastAsia="sk-SK"/>
        </w:rPr>
        <w:t>základné prostriedky rozvíjania pohybových schopností a osvojenie pohybových zru</w:t>
      </w:r>
      <w:r w:rsidRPr="00EB4B34">
        <w:rPr>
          <w:rFonts w:eastAsia="TimesNewRoman"/>
          <w:lang w:eastAsia="sk-SK"/>
        </w:rPr>
        <w:t>č</w:t>
      </w:r>
      <w:r w:rsidRPr="00EB4B34">
        <w:rPr>
          <w:lang w:eastAsia="sk-SK"/>
        </w:rPr>
        <w:t>ností,</w:t>
      </w:r>
      <w:r w:rsidRPr="00EB4B34">
        <w:rPr>
          <w:b/>
          <w:lang w:eastAsia="sk-SK"/>
        </w:rPr>
        <w:t xml:space="preserve"> </w:t>
      </w:r>
      <w:r w:rsidRPr="00EB4B34">
        <w:rPr>
          <w:lang w:eastAsia="sk-SK"/>
        </w:rPr>
        <w:t>rozvíja</w:t>
      </w:r>
      <w:r w:rsidRPr="00EB4B34">
        <w:rPr>
          <w:rFonts w:eastAsia="TimesNewRoman"/>
          <w:lang w:eastAsia="sk-SK"/>
        </w:rPr>
        <w:t xml:space="preserve"> </w:t>
      </w:r>
      <w:r w:rsidRPr="00EB4B34">
        <w:rPr>
          <w:lang w:eastAsia="sk-SK"/>
        </w:rPr>
        <w:t>kritické myslenie, dokáže</w:t>
      </w:r>
      <w:r w:rsidRPr="00EB4B34">
        <w:rPr>
          <w:rFonts w:eastAsia="TimesNewRoman"/>
          <w:lang w:eastAsia="sk-SK"/>
        </w:rPr>
        <w:t xml:space="preserve"> </w:t>
      </w:r>
      <w:r w:rsidRPr="00EB4B34">
        <w:rPr>
          <w:lang w:eastAsia="sk-SK"/>
        </w:rPr>
        <w:t>pozitívne riešenie k problému, dosiahnu</w:t>
      </w:r>
      <w:r w:rsidRPr="00EB4B34">
        <w:rPr>
          <w:rFonts w:eastAsia="TimesNewRoman"/>
          <w:lang w:eastAsia="sk-SK"/>
        </w:rPr>
        <w:t xml:space="preserve">ť </w:t>
      </w:r>
      <w:r w:rsidRPr="00EB4B34">
        <w:rPr>
          <w:lang w:eastAsia="sk-SK"/>
        </w:rPr>
        <w:t>tvorivý pohybový imidž v zmysle aktívneho zdravého životného štýlu,</w:t>
      </w:r>
      <w:r w:rsidRPr="00EB4B34">
        <w:rPr>
          <w:b/>
          <w:lang w:eastAsia="sk-SK"/>
        </w:rPr>
        <w:t xml:space="preserve"> </w:t>
      </w:r>
      <w:r w:rsidRPr="00EB4B34">
        <w:rPr>
          <w:lang w:eastAsia="sk-SK"/>
        </w:rPr>
        <w:t>jasne a zrozumite</w:t>
      </w:r>
      <w:r w:rsidRPr="00EB4B34">
        <w:rPr>
          <w:rFonts w:eastAsia="TimesNewRoman"/>
          <w:lang w:eastAsia="sk-SK"/>
        </w:rPr>
        <w:t>ľ</w:t>
      </w:r>
      <w:r w:rsidRPr="00EB4B34">
        <w:rPr>
          <w:lang w:eastAsia="sk-SK"/>
        </w:rPr>
        <w:t>ne vyjadrova</w:t>
      </w:r>
      <w:r w:rsidRPr="00EB4B34">
        <w:rPr>
          <w:rFonts w:eastAsia="TimesNewRoman"/>
          <w:lang w:eastAsia="sk-SK"/>
        </w:rPr>
        <w:t xml:space="preserve">ť </w:t>
      </w:r>
      <w:r w:rsidRPr="00EB4B34">
        <w:rPr>
          <w:lang w:eastAsia="sk-SK"/>
        </w:rPr>
        <w:t>sa po</w:t>
      </w:r>
      <w:r w:rsidRPr="00EB4B34">
        <w:rPr>
          <w:rFonts w:eastAsia="TimesNewRoman"/>
          <w:lang w:eastAsia="sk-SK"/>
        </w:rPr>
        <w:t>č</w:t>
      </w:r>
      <w:r w:rsidRPr="00EB4B34">
        <w:rPr>
          <w:lang w:eastAsia="sk-SK"/>
        </w:rPr>
        <w:t xml:space="preserve">as telovýchovnej a športovej </w:t>
      </w:r>
      <w:r w:rsidRPr="00EB4B34">
        <w:rPr>
          <w:rFonts w:eastAsia="TimesNewRoman"/>
          <w:lang w:eastAsia="sk-SK"/>
        </w:rPr>
        <w:t>č</w:t>
      </w:r>
      <w:r w:rsidRPr="00EB4B34">
        <w:rPr>
          <w:lang w:eastAsia="sk-SK"/>
        </w:rPr>
        <w:t>innosti, vie</w:t>
      </w:r>
      <w:r w:rsidRPr="00EB4B34">
        <w:rPr>
          <w:rFonts w:eastAsia="TimesNewRoman"/>
          <w:lang w:eastAsia="sk-SK"/>
        </w:rPr>
        <w:t xml:space="preserve"> </w:t>
      </w:r>
      <w:r w:rsidRPr="00EB4B34">
        <w:rPr>
          <w:lang w:eastAsia="sk-SK"/>
        </w:rPr>
        <w:t>vyh</w:t>
      </w:r>
      <w:r w:rsidRPr="00EB4B34">
        <w:rPr>
          <w:rFonts w:eastAsia="TimesNewRoman"/>
          <w:lang w:eastAsia="sk-SK"/>
        </w:rPr>
        <w:t>ľ</w:t>
      </w:r>
      <w:r w:rsidRPr="00EB4B34">
        <w:rPr>
          <w:lang w:eastAsia="sk-SK"/>
        </w:rPr>
        <w:t>adáva</w:t>
      </w:r>
      <w:r w:rsidRPr="00EB4B34">
        <w:rPr>
          <w:rFonts w:eastAsia="TimesNewRoman"/>
          <w:lang w:eastAsia="sk-SK"/>
        </w:rPr>
        <w:t xml:space="preserve">ť </w:t>
      </w:r>
      <w:r w:rsidRPr="00EB4B34">
        <w:rPr>
          <w:lang w:eastAsia="sk-SK"/>
        </w:rPr>
        <w:t>informácie o pohybe, zdraví, zdravotných poruchách,  športových výsledkoch,</w:t>
      </w:r>
      <w:r w:rsidRPr="00EB4B34">
        <w:rPr>
          <w:b/>
          <w:lang w:eastAsia="sk-SK"/>
        </w:rPr>
        <w:t xml:space="preserve"> </w:t>
      </w:r>
      <w:r w:rsidRPr="00EB4B34">
        <w:rPr>
          <w:lang w:eastAsia="sk-SK"/>
        </w:rPr>
        <w:t>motivova</w:t>
      </w:r>
      <w:r w:rsidRPr="00EB4B34">
        <w:rPr>
          <w:rFonts w:eastAsia="TimesNewRoman"/>
          <w:lang w:eastAsia="sk-SK"/>
        </w:rPr>
        <w:t xml:space="preserve">ť </w:t>
      </w:r>
      <w:r w:rsidRPr="00EB4B34">
        <w:rPr>
          <w:lang w:eastAsia="sk-SK"/>
        </w:rPr>
        <w:t>žiaka pre dosiahnutie cie</w:t>
      </w:r>
      <w:r w:rsidRPr="00EB4B34">
        <w:rPr>
          <w:rFonts w:eastAsia="TimesNewRoman"/>
          <w:lang w:eastAsia="sk-SK"/>
        </w:rPr>
        <w:t>ľ</w:t>
      </w:r>
      <w:r w:rsidRPr="00EB4B34">
        <w:rPr>
          <w:lang w:eastAsia="sk-SK"/>
        </w:rPr>
        <w:t>a / športový výkon, dosiahnutie zru</w:t>
      </w:r>
      <w:r w:rsidRPr="00EB4B34">
        <w:rPr>
          <w:rFonts w:eastAsia="TimesNewRoman"/>
          <w:lang w:eastAsia="sk-SK"/>
        </w:rPr>
        <w:t>č</w:t>
      </w:r>
      <w:r w:rsidRPr="00EB4B34">
        <w:rPr>
          <w:lang w:eastAsia="sk-SK"/>
        </w:rPr>
        <w:t>nosti, vie odôvodni</w:t>
      </w:r>
      <w:r w:rsidRPr="00EB4B34">
        <w:rPr>
          <w:rFonts w:eastAsia="TimesNewRoman"/>
          <w:lang w:eastAsia="sk-SK"/>
        </w:rPr>
        <w:t xml:space="preserve">ť </w:t>
      </w:r>
      <w:r w:rsidRPr="00EB4B34">
        <w:rPr>
          <w:lang w:eastAsia="sk-SK"/>
        </w:rPr>
        <w:t>svoje hodnotové postoje a budova</w:t>
      </w:r>
      <w:r w:rsidRPr="00EB4B34">
        <w:rPr>
          <w:rFonts w:eastAsia="TimesNewRoman"/>
          <w:lang w:eastAsia="sk-SK"/>
        </w:rPr>
        <w:t xml:space="preserve">ť </w:t>
      </w:r>
      <w:r w:rsidRPr="00EB4B34">
        <w:rPr>
          <w:lang w:eastAsia="sk-SK"/>
        </w:rPr>
        <w:t>si celoživotné návyky, má schopnos</w:t>
      </w:r>
      <w:r w:rsidRPr="00EB4B34">
        <w:rPr>
          <w:rFonts w:eastAsia="TimesNewRoman"/>
          <w:lang w:eastAsia="sk-SK"/>
        </w:rPr>
        <w:t xml:space="preserve">ť </w:t>
      </w:r>
      <w:r w:rsidRPr="00EB4B34">
        <w:rPr>
          <w:lang w:eastAsia="sk-SK"/>
        </w:rPr>
        <w:t>získava</w:t>
      </w:r>
      <w:r w:rsidRPr="00EB4B34">
        <w:rPr>
          <w:rFonts w:eastAsia="TimesNewRoman"/>
          <w:lang w:eastAsia="sk-SK"/>
        </w:rPr>
        <w:t xml:space="preserve">ť </w:t>
      </w:r>
      <w:r w:rsidRPr="00EB4B34">
        <w:rPr>
          <w:lang w:eastAsia="sk-SK"/>
        </w:rPr>
        <w:t>a systematicky využíva</w:t>
      </w:r>
      <w:r w:rsidRPr="00EB4B34">
        <w:rPr>
          <w:rFonts w:eastAsia="TimesNewRoman"/>
          <w:lang w:eastAsia="sk-SK"/>
        </w:rPr>
        <w:t xml:space="preserve">ť </w:t>
      </w:r>
      <w:r w:rsidRPr="00EB4B34">
        <w:rPr>
          <w:lang w:eastAsia="sk-SK"/>
        </w:rPr>
        <w:t>získané poznatky a športové  zru</w:t>
      </w:r>
      <w:r w:rsidRPr="00EB4B34">
        <w:rPr>
          <w:rFonts w:eastAsia="TimesNewRoman"/>
          <w:lang w:eastAsia="sk-SK"/>
        </w:rPr>
        <w:t>č</w:t>
      </w:r>
      <w:r w:rsidRPr="00EB4B34">
        <w:rPr>
          <w:lang w:eastAsia="sk-SK"/>
        </w:rPr>
        <w:t>nosti,</w:t>
      </w:r>
    </w:p>
    <w:p w:rsidR="00393517" w:rsidRPr="00EB4B34" w:rsidRDefault="00393517" w:rsidP="00EB4B34">
      <w:pPr>
        <w:numPr>
          <w:ilvl w:val="0"/>
          <w:numId w:val="37"/>
        </w:numPr>
        <w:suppressAutoHyphens w:val="0"/>
        <w:autoSpaceDE w:val="0"/>
        <w:autoSpaceDN w:val="0"/>
        <w:adjustRightInd w:val="0"/>
        <w:spacing w:line="360" w:lineRule="auto"/>
        <w:rPr>
          <w:b/>
          <w:lang w:eastAsia="sk-SK"/>
        </w:rPr>
      </w:pPr>
      <w:r w:rsidRPr="00EB4B34">
        <w:rPr>
          <w:lang w:eastAsia="sk-SK"/>
        </w:rPr>
        <w:t>vies</w:t>
      </w:r>
      <w:r w:rsidRPr="00EB4B34">
        <w:rPr>
          <w:rFonts w:eastAsia="TimesNewRoman"/>
          <w:lang w:eastAsia="sk-SK"/>
        </w:rPr>
        <w:t xml:space="preserve">ť </w:t>
      </w:r>
      <w:r w:rsidRPr="00EB4B34">
        <w:rPr>
          <w:lang w:eastAsia="sk-SK"/>
        </w:rPr>
        <w:t>žiaka k pozitívnemu vz</w:t>
      </w:r>
      <w:r w:rsidRPr="00EB4B34">
        <w:rPr>
          <w:rFonts w:eastAsia="TimesNewRoman"/>
          <w:lang w:eastAsia="sk-SK"/>
        </w:rPr>
        <w:t>ť</w:t>
      </w:r>
      <w:r w:rsidRPr="00EB4B34">
        <w:rPr>
          <w:lang w:eastAsia="sk-SK"/>
        </w:rPr>
        <w:t>ahu k sebe a iným, objektívne zhodnoti</w:t>
      </w:r>
      <w:r w:rsidRPr="00EB4B34">
        <w:rPr>
          <w:rFonts w:eastAsia="TimesNewRoman"/>
          <w:lang w:eastAsia="sk-SK"/>
        </w:rPr>
        <w:t xml:space="preserve">ť </w:t>
      </w:r>
      <w:r w:rsidRPr="00EB4B34">
        <w:rPr>
          <w:lang w:eastAsia="sk-SK"/>
        </w:rPr>
        <w:t>svoje prednosti a nedostatky, rozvíja</w:t>
      </w:r>
      <w:r w:rsidRPr="00EB4B34">
        <w:rPr>
          <w:rFonts w:eastAsia="TimesNewRoman"/>
          <w:lang w:eastAsia="sk-SK"/>
        </w:rPr>
        <w:t xml:space="preserve">ť </w:t>
      </w:r>
      <w:r w:rsidRPr="00EB4B34">
        <w:rPr>
          <w:lang w:eastAsia="sk-SK"/>
        </w:rPr>
        <w:t>kompetenciu sebaovládania, efektívne pracova</w:t>
      </w:r>
      <w:r w:rsidRPr="00EB4B34">
        <w:rPr>
          <w:rFonts w:eastAsia="TimesNewRoman"/>
          <w:lang w:eastAsia="sk-SK"/>
        </w:rPr>
        <w:t xml:space="preserve">ť </w:t>
      </w:r>
      <w:r w:rsidRPr="00EB4B34">
        <w:rPr>
          <w:lang w:eastAsia="sk-SK"/>
        </w:rPr>
        <w:t>v kolektíve, nevytvára</w:t>
      </w:r>
      <w:r w:rsidRPr="00EB4B34">
        <w:rPr>
          <w:rFonts w:eastAsia="TimesNewRoman"/>
          <w:lang w:eastAsia="sk-SK"/>
        </w:rPr>
        <w:t>ť</w:t>
      </w:r>
      <w:r w:rsidRPr="00EB4B34">
        <w:rPr>
          <w:lang w:eastAsia="sk-SK"/>
        </w:rPr>
        <w:t xml:space="preserve"> bariéry medzi vekom, sociálnou skupinou, zdravotným stavom a úrov</w:t>
      </w:r>
      <w:r w:rsidRPr="00EB4B34">
        <w:rPr>
          <w:rFonts w:eastAsia="TimesNewRoman"/>
          <w:lang w:eastAsia="sk-SK"/>
        </w:rPr>
        <w:t>ň</w:t>
      </w:r>
      <w:r w:rsidRPr="00EB4B34">
        <w:rPr>
          <w:lang w:eastAsia="sk-SK"/>
        </w:rPr>
        <w:t>ou výkonnosti žiakov,</w:t>
      </w:r>
      <w:r w:rsidRPr="00EB4B34">
        <w:rPr>
          <w:b/>
          <w:lang w:eastAsia="sk-SK"/>
        </w:rPr>
        <w:t xml:space="preserve"> </w:t>
      </w:r>
      <w:r w:rsidRPr="00EB4B34">
        <w:rPr>
          <w:lang w:eastAsia="sk-SK"/>
        </w:rPr>
        <w:t>zapája</w:t>
      </w:r>
      <w:r w:rsidRPr="00EB4B34">
        <w:rPr>
          <w:rFonts w:eastAsia="TimesNewRoman"/>
          <w:lang w:eastAsia="sk-SK"/>
        </w:rPr>
        <w:t xml:space="preserve">ť </w:t>
      </w:r>
      <w:r w:rsidRPr="00EB4B34">
        <w:rPr>
          <w:lang w:eastAsia="sk-SK"/>
        </w:rPr>
        <w:t xml:space="preserve">žiakov do školskej záujmovej a mimoškolskej telovýchovnej, športovej </w:t>
      </w:r>
      <w:r w:rsidRPr="00EB4B34">
        <w:rPr>
          <w:rFonts w:eastAsia="TimesNewRoman"/>
          <w:lang w:eastAsia="sk-SK"/>
        </w:rPr>
        <w:t>č</w:t>
      </w:r>
      <w:r w:rsidRPr="00EB4B34">
        <w:rPr>
          <w:lang w:eastAsia="sk-SK"/>
        </w:rPr>
        <w:t>innosti,</w:t>
      </w:r>
      <w:r w:rsidRPr="00EB4B34">
        <w:rPr>
          <w:b/>
          <w:lang w:eastAsia="sk-SK"/>
        </w:rPr>
        <w:t xml:space="preserve"> </w:t>
      </w:r>
      <w:r w:rsidRPr="00EB4B34">
        <w:rPr>
          <w:lang w:eastAsia="sk-SK"/>
        </w:rPr>
        <w:t>dodržiava</w:t>
      </w:r>
      <w:r w:rsidRPr="00EB4B34">
        <w:rPr>
          <w:rFonts w:eastAsia="TimesNewRoman"/>
          <w:lang w:eastAsia="sk-SK"/>
        </w:rPr>
        <w:t xml:space="preserve">ť </w:t>
      </w:r>
      <w:r w:rsidRPr="00EB4B34">
        <w:rPr>
          <w:lang w:eastAsia="sk-SK"/>
        </w:rPr>
        <w:t>princípy fair – play, vedie</w:t>
      </w:r>
      <w:r w:rsidRPr="00EB4B34">
        <w:rPr>
          <w:rFonts w:eastAsia="TimesNewRoman"/>
          <w:lang w:eastAsia="sk-SK"/>
        </w:rPr>
        <w:t xml:space="preserve">ť </w:t>
      </w:r>
      <w:r w:rsidRPr="00EB4B34">
        <w:rPr>
          <w:lang w:eastAsia="sk-SK"/>
        </w:rPr>
        <w:t>zví</w:t>
      </w:r>
      <w:r w:rsidRPr="00EB4B34">
        <w:rPr>
          <w:rFonts w:eastAsia="TimesNewRoman"/>
          <w:lang w:eastAsia="sk-SK"/>
        </w:rPr>
        <w:t>ť</w:t>
      </w:r>
      <w:r w:rsidRPr="00EB4B34">
        <w:rPr>
          <w:lang w:eastAsia="sk-SK"/>
        </w:rPr>
        <w:t>azi</w:t>
      </w:r>
      <w:r w:rsidRPr="00EB4B34">
        <w:rPr>
          <w:rFonts w:eastAsia="TimesNewRoman"/>
          <w:lang w:eastAsia="sk-SK"/>
        </w:rPr>
        <w:t>ť</w:t>
      </w:r>
      <w:r w:rsidRPr="00EB4B34">
        <w:rPr>
          <w:lang w:eastAsia="sk-SK"/>
        </w:rPr>
        <w:t>, ale i prija</w:t>
      </w:r>
      <w:r w:rsidRPr="00EB4B34">
        <w:rPr>
          <w:rFonts w:eastAsia="TimesNewRoman"/>
          <w:lang w:eastAsia="sk-SK"/>
        </w:rPr>
        <w:t xml:space="preserve">ť </w:t>
      </w:r>
      <w:r w:rsidRPr="00EB4B34">
        <w:rPr>
          <w:lang w:eastAsia="sk-SK"/>
        </w:rPr>
        <w:t>prehru v športovom zápolení, uzna</w:t>
      </w:r>
      <w:r w:rsidRPr="00EB4B34">
        <w:rPr>
          <w:rFonts w:eastAsia="TimesNewRoman"/>
          <w:lang w:eastAsia="sk-SK"/>
        </w:rPr>
        <w:t xml:space="preserve">ť </w:t>
      </w:r>
      <w:r w:rsidRPr="00EB4B34">
        <w:rPr>
          <w:lang w:eastAsia="sk-SK"/>
        </w:rPr>
        <w:t>kvality súpera.</w:t>
      </w:r>
    </w:p>
    <w:p w:rsidR="00393517" w:rsidRPr="00EB4B34" w:rsidRDefault="00393517" w:rsidP="00EB4B34">
      <w:pPr>
        <w:autoSpaceDE w:val="0"/>
        <w:autoSpaceDN w:val="0"/>
        <w:adjustRightInd w:val="0"/>
        <w:spacing w:line="360" w:lineRule="auto"/>
        <w:rPr>
          <w:lang w:eastAsia="sk-SK"/>
        </w:rPr>
      </w:pPr>
    </w:p>
    <w:p w:rsidR="00393517" w:rsidRPr="00EB4B34" w:rsidRDefault="00393517" w:rsidP="00EB4B34">
      <w:pPr>
        <w:autoSpaceDE w:val="0"/>
        <w:autoSpaceDN w:val="0"/>
        <w:adjustRightInd w:val="0"/>
        <w:spacing w:line="360" w:lineRule="auto"/>
        <w:rPr>
          <w:b/>
          <w:lang w:eastAsia="sk-SK"/>
        </w:rPr>
      </w:pPr>
      <w:r w:rsidRPr="00EB4B34">
        <w:rPr>
          <w:b/>
          <w:lang w:eastAsia="sk-SK"/>
        </w:rPr>
        <w:t>Hodnotenie známkou:</w:t>
      </w:r>
    </w:p>
    <w:p w:rsidR="00393517" w:rsidRPr="00EB4B34" w:rsidRDefault="00393517" w:rsidP="00EB4B34">
      <w:pPr>
        <w:spacing w:line="360" w:lineRule="auto"/>
        <w:ind w:right="540"/>
        <w:jc w:val="both"/>
      </w:pPr>
      <w:r w:rsidRPr="00EB4B34">
        <w:t xml:space="preserve">Predmetom hodnotenia sú osvojené vedomosti a kompetencie (spôsobilosti, schopnosti a zručnosti) z oblasti atletiky, športových hier, gymnastiky a pohybových hier. </w:t>
      </w:r>
    </w:p>
    <w:p w:rsidR="00393517" w:rsidRPr="00EB4B34" w:rsidRDefault="00393517" w:rsidP="00EB4B34">
      <w:pPr>
        <w:spacing w:line="360" w:lineRule="auto"/>
        <w:ind w:right="540"/>
        <w:jc w:val="both"/>
      </w:pPr>
    </w:p>
    <w:p w:rsidR="00393517" w:rsidRPr="00EB4B34" w:rsidRDefault="00393517" w:rsidP="00EB4B34">
      <w:pPr>
        <w:spacing w:line="360" w:lineRule="auto"/>
        <w:ind w:right="540"/>
        <w:jc w:val="both"/>
        <w:rPr>
          <w:i/>
        </w:rPr>
      </w:pPr>
      <w:r w:rsidRPr="00EB4B34">
        <w:rPr>
          <w:i/>
        </w:rPr>
        <w:t xml:space="preserve">Prospech žiakov sa klasifikuje nasledovnými stupňami: </w:t>
      </w:r>
    </w:p>
    <w:p w:rsidR="00393517" w:rsidRPr="00EB4B34" w:rsidRDefault="00393517" w:rsidP="00EB4B34">
      <w:pPr>
        <w:spacing w:line="360" w:lineRule="auto"/>
        <w:ind w:right="540"/>
        <w:jc w:val="both"/>
      </w:pPr>
      <w:r w:rsidRPr="00EB4B34">
        <w:t xml:space="preserve">1 – výborný, 2 – chválitebný, 3 – dobrý, 4 – dostatočný, 5 – nedostatočný. </w:t>
      </w:r>
    </w:p>
    <w:p w:rsidR="00393517" w:rsidRPr="00EB4B34" w:rsidRDefault="00393517" w:rsidP="00EB4B34">
      <w:pPr>
        <w:spacing w:line="360" w:lineRule="auto"/>
        <w:ind w:right="540"/>
        <w:jc w:val="both"/>
      </w:pPr>
    </w:p>
    <w:p w:rsidR="00393517" w:rsidRPr="00EB4B34" w:rsidRDefault="00393517" w:rsidP="00EB4B34">
      <w:pPr>
        <w:spacing w:line="360" w:lineRule="auto"/>
        <w:ind w:right="540"/>
        <w:jc w:val="both"/>
      </w:pPr>
      <w:r w:rsidRPr="00EB4B34">
        <w:t>Pri hodnotení uplatňuje učiteľ voči žiakom primeranú náročnosť pričom zohľadňuje ich individuálne osobitosti a zdravotné oslabenia.</w:t>
      </w:r>
    </w:p>
    <w:p w:rsidR="00393517" w:rsidRPr="00EB4B34" w:rsidRDefault="00393517" w:rsidP="00EB4B34">
      <w:pPr>
        <w:suppressAutoHyphens w:val="0"/>
        <w:autoSpaceDE w:val="0"/>
        <w:autoSpaceDN w:val="0"/>
        <w:adjustRightInd w:val="0"/>
        <w:spacing w:line="360" w:lineRule="auto"/>
        <w:jc w:val="both"/>
        <w:rPr>
          <w:b/>
          <w:bCs/>
        </w:rPr>
      </w:pPr>
    </w:p>
    <w:p w:rsidR="00393517" w:rsidRDefault="00393517" w:rsidP="00FC7371">
      <w:pPr>
        <w:autoSpaceDE w:val="0"/>
        <w:autoSpaceDN w:val="0"/>
        <w:adjustRightInd w:val="0"/>
        <w:spacing w:line="276" w:lineRule="auto"/>
        <w:jc w:val="both"/>
        <w:rPr>
          <w:b/>
          <w:bCs/>
        </w:rPr>
      </w:pPr>
    </w:p>
    <w:p w:rsidR="00393517" w:rsidRDefault="00393517" w:rsidP="00FC7371">
      <w:pPr>
        <w:tabs>
          <w:tab w:val="left" w:pos="567"/>
        </w:tabs>
        <w:spacing w:line="276" w:lineRule="auto"/>
        <w:jc w:val="both"/>
        <w:rPr>
          <w:color w:val="000000"/>
        </w:rPr>
      </w:pPr>
    </w:p>
    <w:p w:rsidR="00393517" w:rsidRDefault="00393517" w:rsidP="00FC7371">
      <w:pPr>
        <w:spacing w:line="276" w:lineRule="auto"/>
        <w:jc w:val="both"/>
      </w:pPr>
    </w:p>
    <w:p w:rsidR="00393517" w:rsidRDefault="00393517" w:rsidP="00FC7371">
      <w:pPr>
        <w:spacing w:line="276" w:lineRule="auto"/>
        <w:jc w:val="both"/>
      </w:pPr>
    </w:p>
    <w:p w:rsidR="00393517" w:rsidRDefault="00393517" w:rsidP="00FC7371">
      <w:pPr>
        <w:spacing w:line="276" w:lineRule="auto"/>
        <w:jc w:val="both"/>
        <w:rPr>
          <w:b/>
        </w:rPr>
      </w:pPr>
    </w:p>
    <w:p w:rsidR="00393517" w:rsidRDefault="00393517" w:rsidP="00FC7371">
      <w:pPr>
        <w:spacing w:line="276" w:lineRule="auto"/>
        <w:jc w:val="both"/>
        <w:rPr>
          <w:b/>
        </w:rPr>
      </w:pPr>
    </w:p>
    <w:p w:rsidR="00393517" w:rsidRDefault="00393517" w:rsidP="00FC7371">
      <w:pPr>
        <w:spacing w:line="276" w:lineRule="auto"/>
        <w:jc w:val="both"/>
        <w:rPr>
          <w:b/>
        </w:rPr>
      </w:pPr>
    </w:p>
    <w:p w:rsidR="00393517" w:rsidRDefault="00393517" w:rsidP="00FC7371">
      <w:pPr>
        <w:spacing w:line="276" w:lineRule="auto"/>
        <w:jc w:val="both"/>
      </w:pPr>
    </w:p>
    <w:p w:rsidR="00393517" w:rsidRDefault="00393517" w:rsidP="00FC7371">
      <w:pPr>
        <w:spacing w:line="276" w:lineRule="auto"/>
        <w:jc w:val="both"/>
      </w:pPr>
    </w:p>
    <w:p w:rsidR="00393517" w:rsidRDefault="00393517" w:rsidP="00FC7371">
      <w:pPr>
        <w:spacing w:line="276" w:lineRule="auto"/>
        <w:jc w:val="both"/>
      </w:pPr>
      <w:r>
        <w:t xml:space="preserve">                                             </w:t>
      </w:r>
    </w:p>
    <w:p w:rsidR="00393517" w:rsidRDefault="00393517" w:rsidP="00FC7371">
      <w:pPr>
        <w:spacing w:line="276" w:lineRule="auto"/>
        <w:jc w:val="both"/>
      </w:pPr>
    </w:p>
    <w:p w:rsidR="00393517" w:rsidRDefault="00393517" w:rsidP="00FC7371">
      <w:pPr>
        <w:spacing w:line="276" w:lineRule="auto"/>
        <w:jc w:val="both"/>
        <w:rPr>
          <w:b/>
          <w:u w:val="single"/>
        </w:rPr>
      </w:pPr>
    </w:p>
    <w:p w:rsidR="00393517" w:rsidRDefault="00393517" w:rsidP="00FC7371">
      <w:pPr>
        <w:spacing w:line="276" w:lineRule="auto"/>
        <w:jc w:val="both"/>
        <w:rPr>
          <w:b/>
          <w:u w:val="single"/>
        </w:rPr>
      </w:pPr>
    </w:p>
    <w:p w:rsidR="00393517" w:rsidRDefault="00393517" w:rsidP="00FC7371">
      <w:pPr>
        <w:spacing w:line="276" w:lineRule="auto"/>
        <w:jc w:val="both"/>
        <w:rPr>
          <w:b/>
          <w:u w:val="single"/>
        </w:rPr>
      </w:pPr>
    </w:p>
    <w:p w:rsidR="00393517" w:rsidRDefault="00393517" w:rsidP="003D3BAF">
      <w:pPr>
        <w:pStyle w:val="Default"/>
        <w:rPr>
          <w:color w:val="auto"/>
        </w:rPr>
      </w:pPr>
    </w:p>
    <w:sectPr w:rsidR="00393517" w:rsidSect="0001670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17E" w:rsidRDefault="006D317E" w:rsidP="00D32857">
      <w:r>
        <w:separator/>
      </w:r>
    </w:p>
  </w:endnote>
  <w:endnote w:type="continuationSeparator" w:id="0">
    <w:p w:rsidR="006D317E" w:rsidRDefault="006D317E" w:rsidP="00D32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B5F" w:rsidRDefault="00D24B5F">
    <w:pPr>
      <w:pStyle w:val="Pta"/>
      <w:jc w:val="center"/>
    </w:pPr>
    <w:r>
      <w:fldChar w:fldCharType="begin"/>
    </w:r>
    <w:r>
      <w:instrText>PAGE   \* MERGEFORMAT</w:instrText>
    </w:r>
    <w:r>
      <w:fldChar w:fldCharType="separate"/>
    </w:r>
    <w:r w:rsidR="00EB2BDE">
      <w:rPr>
        <w:noProof/>
      </w:rPr>
      <w:t>1</w:t>
    </w:r>
    <w:r>
      <w:rPr>
        <w:noProof/>
      </w:rPr>
      <w:fldChar w:fldCharType="end"/>
    </w:r>
  </w:p>
  <w:p w:rsidR="00D24B5F" w:rsidRDefault="00D24B5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17E" w:rsidRDefault="006D317E" w:rsidP="00D32857">
      <w:r>
        <w:separator/>
      </w:r>
    </w:p>
  </w:footnote>
  <w:footnote w:type="continuationSeparator" w:id="0">
    <w:p w:rsidR="006D317E" w:rsidRDefault="006D317E" w:rsidP="00D328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08125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5E2410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FDE8FE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C8C296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AA7260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105A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2074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FE7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B78494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4D0FE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B5228"/>
    <w:multiLevelType w:val="hybridMultilevel"/>
    <w:tmpl w:val="3D204E0C"/>
    <w:lvl w:ilvl="0" w:tplc="041B0001">
      <w:start w:val="1"/>
      <w:numFmt w:val="bullet"/>
      <w:lvlText w:val=""/>
      <w:lvlJc w:val="left"/>
      <w:pPr>
        <w:ind w:left="820" w:hanging="360"/>
      </w:pPr>
      <w:rPr>
        <w:rFonts w:ascii="Symbol" w:hAnsi="Symbol" w:hint="default"/>
      </w:rPr>
    </w:lvl>
    <w:lvl w:ilvl="1" w:tplc="041B0003">
      <w:start w:val="1"/>
      <w:numFmt w:val="bullet"/>
      <w:lvlText w:val="o"/>
      <w:lvlJc w:val="left"/>
      <w:pPr>
        <w:ind w:left="1540" w:hanging="360"/>
      </w:pPr>
      <w:rPr>
        <w:rFonts w:ascii="Courier New" w:hAnsi="Courier New" w:hint="default"/>
      </w:rPr>
    </w:lvl>
    <w:lvl w:ilvl="2" w:tplc="041B0005">
      <w:start w:val="1"/>
      <w:numFmt w:val="bullet"/>
      <w:lvlText w:val=""/>
      <w:lvlJc w:val="left"/>
      <w:pPr>
        <w:ind w:left="2260" w:hanging="360"/>
      </w:pPr>
      <w:rPr>
        <w:rFonts w:ascii="Wingdings" w:hAnsi="Wingdings" w:hint="default"/>
      </w:rPr>
    </w:lvl>
    <w:lvl w:ilvl="3" w:tplc="041B0001">
      <w:start w:val="1"/>
      <w:numFmt w:val="bullet"/>
      <w:lvlText w:val=""/>
      <w:lvlJc w:val="left"/>
      <w:pPr>
        <w:ind w:left="2980" w:hanging="360"/>
      </w:pPr>
      <w:rPr>
        <w:rFonts w:ascii="Symbol" w:hAnsi="Symbol" w:hint="default"/>
      </w:rPr>
    </w:lvl>
    <w:lvl w:ilvl="4" w:tplc="041B0003">
      <w:start w:val="1"/>
      <w:numFmt w:val="bullet"/>
      <w:lvlText w:val="o"/>
      <w:lvlJc w:val="left"/>
      <w:pPr>
        <w:ind w:left="3700" w:hanging="360"/>
      </w:pPr>
      <w:rPr>
        <w:rFonts w:ascii="Courier New" w:hAnsi="Courier New" w:hint="default"/>
      </w:rPr>
    </w:lvl>
    <w:lvl w:ilvl="5" w:tplc="041B0005">
      <w:start w:val="1"/>
      <w:numFmt w:val="bullet"/>
      <w:lvlText w:val=""/>
      <w:lvlJc w:val="left"/>
      <w:pPr>
        <w:ind w:left="4420" w:hanging="360"/>
      </w:pPr>
      <w:rPr>
        <w:rFonts w:ascii="Wingdings" w:hAnsi="Wingdings" w:hint="default"/>
      </w:rPr>
    </w:lvl>
    <w:lvl w:ilvl="6" w:tplc="041B0001">
      <w:start w:val="1"/>
      <w:numFmt w:val="bullet"/>
      <w:lvlText w:val=""/>
      <w:lvlJc w:val="left"/>
      <w:pPr>
        <w:ind w:left="5140" w:hanging="360"/>
      </w:pPr>
      <w:rPr>
        <w:rFonts w:ascii="Symbol" w:hAnsi="Symbol" w:hint="default"/>
      </w:rPr>
    </w:lvl>
    <w:lvl w:ilvl="7" w:tplc="041B0003">
      <w:start w:val="1"/>
      <w:numFmt w:val="bullet"/>
      <w:lvlText w:val="o"/>
      <w:lvlJc w:val="left"/>
      <w:pPr>
        <w:ind w:left="5860" w:hanging="360"/>
      </w:pPr>
      <w:rPr>
        <w:rFonts w:ascii="Courier New" w:hAnsi="Courier New" w:hint="default"/>
      </w:rPr>
    </w:lvl>
    <w:lvl w:ilvl="8" w:tplc="041B0005">
      <w:start w:val="1"/>
      <w:numFmt w:val="bullet"/>
      <w:lvlText w:val=""/>
      <w:lvlJc w:val="left"/>
      <w:pPr>
        <w:ind w:left="6580" w:hanging="360"/>
      </w:pPr>
      <w:rPr>
        <w:rFonts w:ascii="Wingdings" w:hAnsi="Wingdings" w:hint="default"/>
      </w:rPr>
    </w:lvl>
  </w:abstractNum>
  <w:abstractNum w:abstractNumId="11" w15:restartNumberingAfterBreak="0">
    <w:nsid w:val="02B91D24"/>
    <w:multiLevelType w:val="hybridMultilevel"/>
    <w:tmpl w:val="3CB434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0430447F"/>
    <w:multiLevelType w:val="hybridMultilevel"/>
    <w:tmpl w:val="19EE3E38"/>
    <w:lvl w:ilvl="0" w:tplc="696484B8">
      <w:start w:val="1"/>
      <w:numFmt w:val="bullet"/>
      <w:lvlText w:val="•"/>
      <w:lvlJc w:val="left"/>
      <w:pPr>
        <w:tabs>
          <w:tab w:val="num" w:pos="720"/>
        </w:tabs>
        <w:ind w:left="720" w:hanging="360"/>
      </w:pPr>
      <w:rPr>
        <w:rFonts w:ascii="Georgia" w:hAnsi="Georgia" w:hint="default"/>
      </w:rPr>
    </w:lvl>
    <w:lvl w:ilvl="1" w:tplc="2E281860">
      <w:start w:val="1"/>
      <w:numFmt w:val="bullet"/>
      <w:lvlText w:val="•"/>
      <w:lvlJc w:val="left"/>
      <w:pPr>
        <w:tabs>
          <w:tab w:val="num" w:pos="1440"/>
        </w:tabs>
        <w:ind w:left="1440" w:hanging="360"/>
      </w:pPr>
      <w:rPr>
        <w:rFonts w:ascii="Georgia" w:hAnsi="Georgia" w:hint="default"/>
      </w:rPr>
    </w:lvl>
    <w:lvl w:ilvl="2" w:tplc="7266386E">
      <w:start w:val="1"/>
      <w:numFmt w:val="bullet"/>
      <w:lvlText w:val="•"/>
      <w:lvlJc w:val="left"/>
      <w:pPr>
        <w:tabs>
          <w:tab w:val="num" w:pos="2160"/>
        </w:tabs>
        <w:ind w:left="2160" w:hanging="360"/>
      </w:pPr>
      <w:rPr>
        <w:rFonts w:ascii="Georgia" w:hAnsi="Georgia" w:hint="default"/>
      </w:rPr>
    </w:lvl>
    <w:lvl w:ilvl="3" w:tplc="586EE776">
      <w:start w:val="1"/>
      <w:numFmt w:val="bullet"/>
      <w:lvlText w:val="•"/>
      <w:lvlJc w:val="left"/>
      <w:pPr>
        <w:tabs>
          <w:tab w:val="num" w:pos="2880"/>
        </w:tabs>
        <w:ind w:left="2880" w:hanging="360"/>
      </w:pPr>
      <w:rPr>
        <w:rFonts w:ascii="Georgia" w:hAnsi="Georgia" w:hint="default"/>
      </w:rPr>
    </w:lvl>
    <w:lvl w:ilvl="4" w:tplc="44C6D090">
      <w:start w:val="1"/>
      <w:numFmt w:val="bullet"/>
      <w:lvlText w:val="•"/>
      <w:lvlJc w:val="left"/>
      <w:pPr>
        <w:tabs>
          <w:tab w:val="num" w:pos="3600"/>
        </w:tabs>
        <w:ind w:left="3600" w:hanging="360"/>
      </w:pPr>
      <w:rPr>
        <w:rFonts w:ascii="Georgia" w:hAnsi="Georgia" w:hint="default"/>
      </w:rPr>
    </w:lvl>
    <w:lvl w:ilvl="5" w:tplc="C8EA3988">
      <w:start w:val="1"/>
      <w:numFmt w:val="bullet"/>
      <w:lvlText w:val="•"/>
      <w:lvlJc w:val="left"/>
      <w:pPr>
        <w:tabs>
          <w:tab w:val="num" w:pos="4320"/>
        </w:tabs>
        <w:ind w:left="4320" w:hanging="360"/>
      </w:pPr>
      <w:rPr>
        <w:rFonts w:ascii="Georgia" w:hAnsi="Georgia" w:hint="default"/>
      </w:rPr>
    </w:lvl>
    <w:lvl w:ilvl="6" w:tplc="9FD0571A">
      <w:start w:val="1"/>
      <w:numFmt w:val="bullet"/>
      <w:lvlText w:val="•"/>
      <w:lvlJc w:val="left"/>
      <w:pPr>
        <w:tabs>
          <w:tab w:val="num" w:pos="5040"/>
        </w:tabs>
        <w:ind w:left="5040" w:hanging="360"/>
      </w:pPr>
      <w:rPr>
        <w:rFonts w:ascii="Georgia" w:hAnsi="Georgia" w:hint="default"/>
      </w:rPr>
    </w:lvl>
    <w:lvl w:ilvl="7" w:tplc="E1E6BFF2">
      <w:start w:val="1"/>
      <w:numFmt w:val="bullet"/>
      <w:lvlText w:val="•"/>
      <w:lvlJc w:val="left"/>
      <w:pPr>
        <w:tabs>
          <w:tab w:val="num" w:pos="5760"/>
        </w:tabs>
        <w:ind w:left="5760" w:hanging="360"/>
      </w:pPr>
      <w:rPr>
        <w:rFonts w:ascii="Georgia" w:hAnsi="Georgia" w:hint="default"/>
      </w:rPr>
    </w:lvl>
    <w:lvl w:ilvl="8" w:tplc="3E886894">
      <w:start w:val="1"/>
      <w:numFmt w:val="bullet"/>
      <w:lvlText w:val="•"/>
      <w:lvlJc w:val="left"/>
      <w:pPr>
        <w:tabs>
          <w:tab w:val="num" w:pos="6480"/>
        </w:tabs>
        <w:ind w:left="6480" w:hanging="360"/>
      </w:pPr>
      <w:rPr>
        <w:rFonts w:ascii="Georgia" w:hAnsi="Georgia" w:hint="default"/>
      </w:rPr>
    </w:lvl>
  </w:abstractNum>
  <w:abstractNum w:abstractNumId="13" w15:restartNumberingAfterBreak="0">
    <w:nsid w:val="04D9228D"/>
    <w:multiLevelType w:val="hybridMultilevel"/>
    <w:tmpl w:val="88B62B58"/>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057F1544"/>
    <w:multiLevelType w:val="hybridMultilevel"/>
    <w:tmpl w:val="FA08CCFA"/>
    <w:lvl w:ilvl="0" w:tplc="041B0001">
      <w:start w:val="1"/>
      <w:numFmt w:val="bullet"/>
      <w:lvlText w:val=""/>
      <w:lvlJc w:val="left"/>
      <w:pPr>
        <w:ind w:left="820" w:hanging="360"/>
      </w:pPr>
      <w:rPr>
        <w:rFonts w:ascii="Symbol" w:hAnsi="Symbol" w:hint="default"/>
      </w:rPr>
    </w:lvl>
    <w:lvl w:ilvl="1" w:tplc="041B0003">
      <w:start w:val="1"/>
      <w:numFmt w:val="bullet"/>
      <w:lvlText w:val="o"/>
      <w:lvlJc w:val="left"/>
      <w:pPr>
        <w:ind w:left="1540" w:hanging="360"/>
      </w:pPr>
      <w:rPr>
        <w:rFonts w:ascii="Courier New" w:hAnsi="Courier New" w:hint="default"/>
      </w:rPr>
    </w:lvl>
    <w:lvl w:ilvl="2" w:tplc="041B0005">
      <w:start w:val="1"/>
      <w:numFmt w:val="bullet"/>
      <w:lvlText w:val=""/>
      <w:lvlJc w:val="left"/>
      <w:pPr>
        <w:ind w:left="2260" w:hanging="360"/>
      </w:pPr>
      <w:rPr>
        <w:rFonts w:ascii="Wingdings" w:hAnsi="Wingdings" w:hint="default"/>
      </w:rPr>
    </w:lvl>
    <w:lvl w:ilvl="3" w:tplc="041B0001">
      <w:start w:val="1"/>
      <w:numFmt w:val="bullet"/>
      <w:lvlText w:val=""/>
      <w:lvlJc w:val="left"/>
      <w:pPr>
        <w:ind w:left="2980" w:hanging="360"/>
      </w:pPr>
      <w:rPr>
        <w:rFonts w:ascii="Symbol" w:hAnsi="Symbol" w:hint="default"/>
      </w:rPr>
    </w:lvl>
    <w:lvl w:ilvl="4" w:tplc="041B0003">
      <w:start w:val="1"/>
      <w:numFmt w:val="bullet"/>
      <w:lvlText w:val="o"/>
      <w:lvlJc w:val="left"/>
      <w:pPr>
        <w:ind w:left="3700" w:hanging="360"/>
      </w:pPr>
      <w:rPr>
        <w:rFonts w:ascii="Courier New" w:hAnsi="Courier New" w:hint="default"/>
      </w:rPr>
    </w:lvl>
    <w:lvl w:ilvl="5" w:tplc="041B0005">
      <w:start w:val="1"/>
      <w:numFmt w:val="bullet"/>
      <w:lvlText w:val=""/>
      <w:lvlJc w:val="left"/>
      <w:pPr>
        <w:ind w:left="4420" w:hanging="360"/>
      </w:pPr>
      <w:rPr>
        <w:rFonts w:ascii="Wingdings" w:hAnsi="Wingdings" w:hint="default"/>
      </w:rPr>
    </w:lvl>
    <w:lvl w:ilvl="6" w:tplc="041B0001">
      <w:start w:val="1"/>
      <w:numFmt w:val="bullet"/>
      <w:lvlText w:val=""/>
      <w:lvlJc w:val="left"/>
      <w:pPr>
        <w:ind w:left="5140" w:hanging="360"/>
      </w:pPr>
      <w:rPr>
        <w:rFonts w:ascii="Symbol" w:hAnsi="Symbol" w:hint="default"/>
      </w:rPr>
    </w:lvl>
    <w:lvl w:ilvl="7" w:tplc="041B0003">
      <w:start w:val="1"/>
      <w:numFmt w:val="bullet"/>
      <w:lvlText w:val="o"/>
      <w:lvlJc w:val="left"/>
      <w:pPr>
        <w:ind w:left="5860" w:hanging="360"/>
      </w:pPr>
      <w:rPr>
        <w:rFonts w:ascii="Courier New" w:hAnsi="Courier New" w:hint="default"/>
      </w:rPr>
    </w:lvl>
    <w:lvl w:ilvl="8" w:tplc="041B0005">
      <w:start w:val="1"/>
      <w:numFmt w:val="bullet"/>
      <w:lvlText w:val=""/>
      <w:lvlJc w:val="left"/>
      <w:pPr>
        <w:ind w:left="6580" w:hanging="360"/>
      </w:pPr>
      <w:rPr>
        <w:rFonts w:ascii="Wingdings" w:hAnsi="Wingdings" w:hint="default"/>
      </w:rPr>
    </w:lvl>
  </w:abstractNum>
  <w:abstractNum w:abstractNumId="15" w15:restartNumberingAfterBreak="0">
    <w:nsid w:val="07C5384D"/>
    <w:multiLevelType w:val="hybridMultilevel"/>
    <w:tmpl w:val="6708158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08AB3A29"/>
    <w:multiLevelType w:val="hybridMultilevel"/>
    <w:tmpl w:val="F766B1F4"/>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0B4D34F6"/>
    <w:multiLevelType w:val="hybridMultilevel"/>
    <w:tmpl w:val="F5B82F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0B5A384C"/>
    <w:multiLevelType w:val="hybridMultilevel"/>
    <w:tmpl w:val="CF6283E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0FAB446A"/>
    <w:multiLevelType w:val="hybridMultilevel"/>
    <w:tmpl w:val="9FF4C74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10F537A4"/>
    <w:multiLevelType w:val="hybridMultilevel"/>
    <w:tmpl w:val="B5B690EA"/>
    <w:lvl w:ilvl="0" w:tplc="5DF4C2EE">
      <w:numFmt w:val="bullet"/>
      <w:lvlText w:val="-"/>
      <w:lvlJc w:val="left"/>
      <w:pPr>
        <w:ind w:left="2490" w:hanging="360"/>
      </w:pPr>
      <w:rPr>
        <w:rFonts w:ascii="Times New Roman" w:eastAsia="Times New Roman" w:hAnsi="Times New Roman" w:hint="default"/>
      </w:rPr>
    </w:lvl>
    <w:lvl w:ilvl="1" w:tplc="041B0003" w:tentative="1">
      <w:start w:val="1"/>
      <w:numFmt w:val="bullet"/>
      <w:lvlText w:val="o"/>
      <w:lvlJc w:val="left"/>
      <w:pPr>
        <w:ind w:left="3210" w:hanging="360"/>
      </w:pPr>
      <w:rPr>
        <w:rFonts w:ascii="Courier New" w:hAnsi="Courier New" w:hint="default"/>
      </w:rPr>
    </w:lvl>
    <w:lvl w:ilvl="2" w:tplc="041B0005" w:tentative="1">
      <w:start w:val="1"/>
      <w:numFmt w:val="bullet"/>
      <w:lvlText w:val=""/>
      <w:lvlJc w:val="left"/>
      <w:pPr>
        <w:ind w:left="3930" w:hanging="360"/>
      </w:pPr>
      <w:rPr>
        <w:rFonts w:ascii="Wingdings" w:hAnsi="Wingdings" w:hint="default"/>
      </w:rPr>
    </w:lvl>
    <w:lvl w:ilvl="3" w:tplc="041B0001" w:tentative="1">
      <w:start w:val="1"/>
      <w:numFmt w:val="bullet"/>
      <w:lvlText w:val=""/>
      <w:lvlJc w:val="left"/>
      <w:pPr>
        <w:ind w:left="4650" w:hanging="360"/>
      </w:pPr>
      <w:rPr>
        <w:rFonts w:ascii="Symbol" w:hAnsi="Symbol" w:hint="default"/>
      </w:rPr>
    </w:lvl>
    <w:lvl w:ilvl="4" w:tplc="041B0003" w:tentative="1">
      <w:start w:val="1"/>
      <w:numFmt w:val="bullet"/>
      <w:lvlText w:val="o"/>
      <w:lvlJc w:val="left"/>
      <w:pPr>
        <w:ind w:left="5370" w:hanging="360"/>
      </w:pPr>
      <w:rPr>
        <w:rFonts w:ascii="Courier New" w:hAnsi="Courier New" w:hint="default"/>
      </w:rPr>
    </w:lvl>
    <w:lvl w:ilvl="5" w:tplc="041B0005" w:tentative="1">
      <w:start w:val="1"/>
      <w:numFmt w:val="bullet"/>
      <w:lvlText w:val=""/>
      <w:lvlJc w:val="left"/>
      <w:pPr>
        <w:ind w:left="6090" w:hanging="360"/>
      </w:pPr>
      <w:rPr>
        <w:rFonts w:ascii="Wingdings" w:hAnsi="Wingdings" w:hint="default"/>
      </w:rPr>
    </w:lvl>
    <w:lvl w:ilvl="6" w:tplc="041B0001" w:tentative="1">
      <w:start w:val="1"/>
      <w:numFmt w:val="bullet"/>
      <w:lvlText w:val=""/>
      <w:lvlJc w:val="left"/>
      <w:pPr>
        <w:ind w:left="6810" w:hanging="360"/>
      </w:pPr>
      <w:rPr>
        <w:rFonts w:ascii="Symbol" w:hAnsi="Symbol" w:hint="default"/>
      </w:rPr>
    </w:lvl>
    <w:lvl w:ilvl="7" w:tplc="041B0003" w:tentative="1">
      <w:start w:val="1"/>
      <w:numFmt w:val="bullet"/>
      <w:lvlText w:val="o"/>
      <w:lvlJc w:val="left"/>
      <w:pPr>
        <w:ind w:left="7530" w:hanging="360"/>
      </w:pPr>
      <w:rPr>
        <w:rFonts w:ascii="Courier New" w:hAnsi="Courier New" w:hint="default"/>
      </w:rPr>
    </w:lvl>
    <w:lvl w:ilvl="8" w:tplc="041B0005" w:tentative="1">
      <w:start w:val="1"/>
      <w:numFmt w:val="bullet"/>
      <w:lvlText w:val=""/>
      <w:lvlJc w:val="left"/>
      <w:pPr>
        <w:ind w:left="8250" w:hanging="360"/>
      </w:pPr>
      <w:rPr>
        <w:rFonts w:ascii="Wingdings" w:hAnsi="Wingdings" w:hint="default"/>
      </w:rPr>
    </w:lvl>
  </w:abstractNum>
  <w:abstractNum w:abstractNumId="21" w15:restartNumberingAfterBreak="0">
    <w:nsid w:val="123D534E"/>
    <w:multiLevelType w:val="hybridMultilevel"/>
    <w:tmpl w:val="97E0EE2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2" w15:restartNumberingAfterBreak="0">
    <w:nsid w:val="13AC5C77"/>
    <w:multiLevelType w:val="hybridMultilevel"/>
    <w:tmpl w:val="00645F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14DD0B4A"/>
    <w:multiLevelType w:val="hybridMultilevel"/>
    <w:tmpl w:val="9E8ABCBE"/>
    <w:lvl w:ilvl="0" w:tplc="041B0001">
      <w:start w:val="1"/>
      <w:numFmt w:val="bullet"/>
      <w:lvlText w:val=""/>
      <w:lvlJc w:val="left"/>
      <w:pPr>
        <w:ind w:left="820" w:hanging="360"/>
      </w:pPr>
      <w:rPr>
        <w:rFonts w:ascii="Symbol" w:hAnsi="Symbol" w:hint="default"/>
      </w:rPr>
    </w:lvl>
    <w:lvl w:ilvl="1" w:tplc="041B0003">
      <w:start w:val="1"/>
      <w:numFmt w:val="bullet"/>
      <w:lvlText w:val="o"/>
      <w:lvlJc w:val="left"/>
      <w:pPr>
        <w:ind w:left="1540" w:hanging="360"/>
      </w:pPr>
      <w:rPr>
        <w:rFonts w:ascii="Courier New" w:hAnsi="Courier New" w:hint="default"/>
      </w:rPr>
    </w:lvl>
    <w:lvl w:ilvl="2" w:tplc="041B0005">
      <w:start w:val="1"/>
      <w:numFmt w:val="bullet"/>
      <w:lvlText w:val=""/>
      <w:lvlJc w:val="left"/>
      <w:pPr>
        <w:ind w:left="2260" w:hanging="360"/>
      </w:pPr>
      <w:rPr>
        <w:rFonts w:ascii="Wingdings" w:hAnsi="Wingdings" w:hint="default"/>
      </w:rPr>
    </w:lvl>
    <w:lvl w:ilvl="3" w:tplc="041B0001">
      <w:start w:val="1"/>
      <w:numFmt w:val="bullet"/>
      <w:lvlText w:val=""/>
      <w:lvlJc w:val="left"/>
      <w:pPr>
        <w:ind w:left="2980" w:hanging="360"/>
      </w:pPr>
      <w:rPr>
        <w:rFonts w:ascii="Symbol" w:hAnsi="Symbol" w:hint="default"/>
      </w:rPr>
    </w:lvl>
    <w:lvl w:ilvl="4" w:tplc="041B0003">
      <w:start w:val="1"/>
      <w:numFmt w:val="bullet"/>
      <w:lvlText w:val="o"/>
      <w:lvlJc w:val="left"/>
      <w:pPr>
        <w:ind w:left="3700" w:hanging="360"/>
      </w:pPr>
      <w:rPr>
        <w:rFonts w:ascii="Courier New" w:hAnsi="Courier New" w:hint="default"/>
      </w:rPr>
    </w:lvl>
    <w:lvl w:ilvl="5" w:tplc="041B0005">
      <w:start w:val="1"/>
      <w:numFmt w:val="bullet"/>
      <w:lvlText w:val=""/>
      <w:lvlJc w:val="left"/>
      <w:pPr>
        <w:ind w:left="4420" w:hanging="360"/>
      </w:pPr>
      <w:rPr>
        <w:rFonts w:ascii="Wingdings" w:hAnsi="Wingdings" w:hint="default"/>
      </w:rPr>
    </w:lvl>
    <w:lvl w:ilvl="6" w:tplc="041B0001">
      <w:start w:val="1"/>
      <w:numFmt w:val="bullet"/>
      <w:lvlText w:val=""/>
      <w:lvlJc w:val="left"/>
      <w:pPr>
        <w:ind w:left="5140" w:hanging="360"/>
      </w:pPr>
      <w:rPr>
        <w:rFonts w:ascii="Symbol" w:hAnsi="Symbol" w:hint="default"/>
      </w:rPr>
    </w:lvl>
    <w:lvl w:ilvl="7" w:tplc="041B0003">
      <w:start w:val="1"/>
      <w:numFmt w:val="bullet"/>
      <w:lvlText w:val="o"/>
      <w:lvlJc w:val="left"/>
      <w:pPr>
        <w:ind w:left="5860" w:hanging="360"/>
      </w:pPr>
      <w:rPr>
        <w:rFonts w:ascii="Courier New" w:hAnsi="Courier New" w:hint="default"/>
      </w:rPr>
    </w:lvl>
    <w:lvl w:ilvl="8" w:tplc="041B0005">
      <w:start w:val="1"/>
      <w:numFmt w:val="bullet"/>
      <w:lvlText w:val=""/>
      <w:lvlJc w:val="left"/>
      <w:pPr>
        <w:ind w:left="6580" w:hanging="360"/>
      </w:pPr>
      <w:rPr>
        <w:rFonts w:ascii="Wingdings" w:hAnsi="Wingdings" w:hint="default"/>
      </w:rPr>
    </w:lvl>
  </w:abstractNum>
  <w:abstractNum w:abstractNumId="24" w15:restartNumberingAfterBreak="0">
    <w:nsid w:val="165B42D3"/>
    <w:multiLevelType w:val="hybridMultilevel"/>
    <w:tmpl w:val="C5AA97A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1A2115DF"/>
    <w:multiLevelType w:val="hybridMultilevel"/>
    <w:tmpl w:val="8788EF82"/>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hint="default"/>
      </w:rPr>
    </w:lvl>
    <w:lvl w:ilvl="8" w:tplc="041B0005">
      <w:start w:val="1"/>
      <w:numFmt w:val="bullet"/>
      <w:lvlText w:val=""/>
      <w:lvlJc w:val="left"/>
      <w:pPr>
        <w:ind w:left="6840" w:hanging="360"/>
      </w:pPr>
      <w:rPr>
        <w:rFonts w:ascii="Wingdings" w:hAnsi="Wingdings" w:hint="default"/>
      </w:rPr>
    </w:lvl>
  </w:abstractNum>
  <w:abstractNum w:abstractNumId="26" w15:restartNumberingAfterBreak="0">
    <w:nsid w:val="1A920704"/>
    <w:multiLevelType w:val="hybridMultilevel"/>
    <w:tmpl w:val="90847F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1CFB0D3F"/>
    <w:multiLevelType w:val="hybridMultilevel"/>
    <w:tmpl w:val="ADF2AF30"/>
    <w:lvl w:ilvl="0" w:tplc="041B000F">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28" w15:restartNumberingAfterBreak="0">
    <w:nsid w:val="1F367FAE"/>
    <w:multiLevelType w:val="multilevel"/>
    <w:tmpl w:val="0BE2613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Georgia" w:hAnsi="Georgi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CD64A04"/>
    <w:multiLevelType w:val="hybridMultilevel"/>
    <w:tmpl w:val="A334AA34"/>
    <w:lvl w:ilvl="0" w:tplc="041B0001">
      <w:start w:val="1"/>
      <w:numFmt w:val="bullet"/>
      <w:lvlText w:val=""/>
      <w:lvlJc w:val="left"/>
      <w:pPr>
        <w:ind w:left="820" w:hanging="360"/>
      </w:pPr>
      <w:rPr>
        <w:rFonts w:ascii="Symbol" w:hAnsi="Symbol" w:hint="default"/>
      </w:rPr>
    </w:lvl>
    <w:lvl w:ilvl="1" w:tplc="041B0003">
      <w:start w:val="1"/>
      <w:numFmt w:val="bullet"/>
      <w:lvlText w:val="o"/>
      <w:lvlJc w:val="left"/>
      <w:pPr>
        <w:ind w:left="1540" w:hanging="360"/>
      </w:pPr>
      <w:rPr>
        <w:rFonts w:ascii="Courier New" w:hAnsi="Courier New" w:hint="default"/>
      </w:rPr>
    </w:lvl>
    <w:lvl w:ilvl="2" w:tplc="041B0005">
      <w:start w:val="1"/>
      <w:numFmt w:val="bullet"/>
      <w:lvlText w:val=""/>
      <w:lvlJc w:val="left"/>
      <w:pPr>
        <w:ind w:left="2260" w:hanging="360"/>
      </w:pPr>
      <w:rPr>
        <w:rFonts w:ascii="Wingdings" w:hAnsi="Wingdings" w:hint="default"/>
      </w:rPr>
    </w:lvl>
    <w:lvl w:ilvl="3" w:tplc="041B0001">
      <w:start w:val="1"/>
      <w:numFmt w:val="bullet"/>
      <w:lvlText w:val=""/>
      <w:lvlJc w:val="left"/>
      <w:pPr>
        <w:ind w:left="2980" w:hanging="360"/>
      </w:pPr>
      <w:rPr>
        <w:rFonts w:ascii="Symbol" w:hAnsi="Symbol" w:hint="default"/>
      </w:rPr>
    </w:lvl>
    <w:lvl w:ilvl="4" w:tplc="041B0003">
      <w:start w:val="1"/>
      <w:numFmt w:val="bullet"/>
      <w:lvlText w:val="o"/>
      <w:lvlJc w:val="left"/>
      <w:pPr>
        <w:ind w:left="3700" w:hanging="360"/>
      </w:pPr>
      <w:rPr>
        <w:rFonts w:ascii="Courier New" w:hAnsi="Courier New" w:hint="default"/>
      </w:rPr>
    </w:lvl>
    <w:lvl w:ilvl="5" w:tplc="041B0005">
      <w:start w:val="1"/>
      <w:numFmt w:val="bullet"/>
      <w:lvlText w:val=""/>
      <w:lvlJc w:val="left"/>
      <w:pPr>
        <w:ind w:left="4420" w:hanging="360"/>
      </w:pPr>
      <w:rPr>
        <w:rFonts w:ascii="Wingdings" w:hAnsi="Wingdings" w:hint="default"/>
      </w:rPr>
    </w:lvl>
    <w:lvl w:ilvl="6" w:tplc="041B0001">
      <w:start w:val="1"/>
      <w:numFmt w:val="bullet"/>
      <w:lvlText w:val=""/>
      <w:lvlJc w:val="left"/>
      <w:pPr>
        <w:ind w:left="5140" w:hanging="360"/>
      </w:pPr>
      <w:rPr>
        <w:rFonts w:ascii="Symbol" w:hAnsi="Symbol" w:hint="default"/>
      </w:rPr>
    </w:lvl>
    <w:lvl w:ilvl="7" w:tplc="041B0003">
      <w:start w:val="1"/>
      <w:numFmt w:val="bullet"/>
      <w:lvlText w:val="o"/>
      <w:lvlJc w:val="left"/>
      <w:pPr>
        <w:ind w:left="5860" w:hanging="360"/>
      </w:pPr>
      <w:rPr>
        <w:rFonts w:ascii="Courier New" w:hAnsi="Courier New" w:hint="default"/>
      </w:rPr>
    </w:lvl>
    <w:lvl w:ilvl="8" w:tplc="041B0005">
      <w:start w:val="1"/>
      <w:numFmt w:val="bullet"/>
      <w:lvlText w:val=""/>
      <w:lvlJc w:val="left"/>
      <w:pPr>
        <w:ind w:left="6580" w:hanging="360"/>
      </w:pPr>
      <w:rPr>
        <w:rFonts w:ascii="Wingdings" w:hAnsi="Wingdings" w:hint="default"/>
      </w:rPr>
    </w:lvl>
  </w:abstractNum>
  <w:abstractNum w:abstractNumId="30" w15:restartNumberingAfterBreak="0">
    <w:nsid w:val="2DA84E9A"/>
    <w:multiLevelType w:val="hybridMultilevel"/>
    <w:tmpl w:val="856E2E3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2E065778"/>
    <w:multiLevelType w:val="hybridMultilevel"/>
    <w:tmpl w:val="DACC4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3D7F7346"/>
    <w:multiLevelType w:val="hybridMultilevel"/>
    <w:tmpl w:val="05EA28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3" w15:restartNumberingAfterBreak="0">
    <w:nsid w:val="40F95D36"/>
    <w:multiLevelType w:val="multilevel"/>
    <w:tmpl w:val="41F83B5A"/>
    <w:lvl w:ilvl="0">
      <w:start w:val="1"/>
      <w:numFmt w:val="decimal"/>
      <w:pStyle w:val="lnok"/>
      <w:lvlText w:val="Čl. %1"/>
      <w:lvlJc w:val="left"/>
      <w:pPr>
        <w:tabs>
          <w:tab w:val="num" w:pos="6660"/>
        </w:tabs>
        <w:ind w:left="5827" w:firstLine="113"/>
      </w:pPr>
      <w:rPr>
        <w:rFonts w:cs="Times New Roman"/>
        <w:b w:val="0"/>
      </w:rPr>
    </w:lvl>
    <w:lvl w:ilvl="1">
      <w:start w:val="1"/>
      <w:numFmt w:val="decimal"/>
      <w:pStyle w:val="odsek"/>
      <w:lvlText w:val="(%2)"/>
      <w:lvlJc w:val="left"/>
      <w:pPr>
        <w:tabs>
          <w:tab w:val="num" w:pos="363"/>
        </w:tabs>
      </w:pPr>
      <w:rPr>
        <w:rFonts w:cs="Times New Roman"/>
        <w:color w:val="auto"/>
      </w:rPr>
    </w:lvl>
    <w:lvl w:ilvl="2">
      <w:start w:val="1"/>
      <w:numFmt w:val="lowerLetter"/>
      <w:lvlText w:val="%3)"/>
      <w:lvlJc w:val="left"/>
      <w:pPr>
        <w:tabs>
          <w:tab w:val="num" w:pos="360"/>
        </w:tabs>
        <w:ind w:left="360" w:hanging="360"/>
      </w:pPr>
      <w:rPr>
        <w:rFonts w:cs="Times New Roman"/>
        <w:b w:val="0"/>
        <w:color w:val="auto"/>
      </w:rPr>
    </w:lvl>
    <w:lvl w:ilvl="3">
      <w:start w:val="1"/>
      <w:numFmt w:val="decimal"/>
      <w:lvlText w:val="%4."/>
      <w:lvlJc w:val="left"/>
      <w:pPr>
        <w:tabs>
          <w:tab w:val="num" w:pos="1077"/>
        </w:tabs>
        <w:ind w:left="1077" w:hanging="357"/>
      </w:pPr>
      <w:rPr>
        <w:rFonts w:cs="Times New Roman"/>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34" w15:restartNumberingAfterBreak="0">
    <w:nsid w:val="476956A0"/>
    <w:multiLevelType w:val="multilevel"/>
    <w:tmpl w:val="FBB8587A"/>
    <w:lvl w:ilvl="0">
      <w:start w:val="1"/>
      <w:numFmt w:val="bullet"/>
      <w:lvlText w:val="•"/>
      <w:lvlJc w:val="left"/>
      <w:pPr>
        <w:tabs>
          <w:tab w:val="num" w:pos="720"/>
        </w:tabs>
        <w:ind w:left="720" w:hanging="360"/>
      </w:pPr>
      <w:rPr>
        <w:rFonts w:ascii="Georgia" w:hAnsi="Georgia"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52B1E46"/>
    <w:multiLevelType w:val="hybridMultilevel"/>
    <w:tmpl w:val="846CC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57482D73"/>
    <w:multiLevelType w:val="hybridMultilevel"/>
    <w:tmpl w:val="C278FB42"/>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5CA85E94"/>
    <w:multiLevelType w:val="hybridMultilevel"/>
    <w:tmpl w:val="4D0C3544"/>
    <w:lvl w:ilvl="0" w:tplc="041B0001">
      <w:start w:val="1"/>
      <w:numFmt w:val="bullet"/>
      <w:lvlText w:val=""/>
      <w:lvlJc w:val="left"/>
      <w:pPr>
        <w:ind w:left="820" w:hanging="360"/>
      </w:pPr>
      <w:rPr>
        <w:rFonts w:ascii="Symbol" w:hAnsi="Symbol" w:hint="default"/>
      </w:rPr>
    </w:lvl>
    <w:lvl w:ilvl="1" w:tplc="041B0003">
      <w:start w:val="1"/>
      <w:numFmt w:val="bullet"/>
      <w:lvlText w:val="o"/>
      <w:lvlJc w:val="left"/>
      <w:pPr>
        <w:ind w:left="1540" w:hanging="360"/>
      </w:pPr>
      <w:rPr>
        <w:rFonts w:ascii="Courier New" w:hAnsi="Courier New" w:hint="default"/>
      </w:rPr>
    </w:lvl>
    <w:lvl w:ilvl="2" w:tplc="041B0005">
      <w:start w:val="1"/>
      <w:numFmt w:val="bullet"/>
      <w:lvlText w:val=""/>
      <w:lvlJc w:val="left"/>
      <w:pPr>
        <w:ind w:left="2260" w:hanging="360"/>
      </w:pPr>
      <w:rPr>
        <w:rFonts w:ascii="Wingdings" w:hAnsi="Wingdings" w:hint="default"/>
      </w:rPr>
    </w:lvl>
    <w:lvl w:ilvl="3" w:tplc="041B0001">
      <w:start w:val="1"/>
      <w:numFmt w:val="bullet"/>
      <w:lvlText w:val=""/>
      <w:lvlJc w:val="left"/>
      <w:pPr>
        <w:ind w:left="2980" w:hanging="360"/>
      </w:pPr>
      <w:rPr>
        <w:rFonts w:ascii="Symbol" w:hAnsi="Symbol" w:hint="default"/>
      </w:rPr>
    </w:lvl>
    <w:lvl w:ilvl="4" w:tplc="041B0003">
      <w:start w:val="1"/>
      <w:numFmt w:val="bullet"/>
      <w:lvlText w:val="o"/>
      <w:lvlJc w:val="left"/>
      <w:pPr>
        <w:ind w:left="3700" w:hanging="360"/>
      </w:pPr>
      <w:rPr>
        <w:rFonts w:ascii="Courier New" w:hAnsi="Courier New" w:hint="default"/>
      </w:rPr>
    </w:lvl>
    <w:lvl w:ilvl="5" w:tplc="041B0005">
      <w:start w:val="1"/>
      <w:numFmt w:val="bullet"/>
      <w:lvlText w:val=""/>
      <w:lvlJc w:val="left"/>
      <w:pPr>
        <w:ind w:left="4420" w:hanging="360"/>
      </w:pPr>
      <w:rPr>
        <w:rFonts w:ascii="Wingdings" w:hAnsi="Wingdings" w:hint="default"/>
      </w:rPr>
    </w:lvl>
    <w:lvl w:ilvl="6" w:tplc="041B0001">
      <w:start w:val="1"/>
      <w:numFmt w:val="bullet"/>
      <w:lvlText w:val=""/>
      <w:lvlJc w:val="left"/>
      <w:pPr>
        <w:ind w:left="5140" w:hanging="360"/>
      </w:pPr>
      <w:rPr>
        <w:rFonts w:ascii="Symbol" w:hAnsi="Symbol" w:hint="default"/>
      </w:rPr>
    </w:lvl>
    <w:lvl w:ilvl="7" w:tplc="041B0003">
      <w:start w:val="1"/>
      <w:numFmt w:val="bullet"/>
      <w:lvlText w:val="o"/>
      <w:lvlJc w:val="left"/>
      <w:pPr>
        <w:ind w:left="5860" w:hanging="360"/>
      </w:pPr>
      <w:rPr>
        <w:rFonts w:ascii="Courier New" w:hAnsi="Courier New" w:hint="default"/>
      </w:rPr>
    </w:lvl>
    <w:lvl w:ilvl="8" w:tplc="041B0005">
      <w:start w:val="1"/>
      <w:numFmt w:val="bullet"/>
      <w:lvlText w:val=""/>
      <w:lvlJc w:val="left"/>
      <w:pPr>
        <w:ind w:left="6580" w:hanging="360"/>
      </w:pPr>
      <w:rPr>
        <w:rFonts w:ascii="Wingdings" w:hAnsi="Wingdings" w:hint="default"/>
      </w:rPr>
    </w:lvl>
  </w:abstractNum>
  <w:abstractNum w:abstractNumId="38" w15:restartNumberingAfterBreak="0">
    <w:nsid w:val="5DBE05B1"/>
    <w:multiLevelType w:val="hybridMultilevel"/>
    <w:tmpl w:val="FE2455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5F8661D9"/>
    <w:multiLevelType w:val="hybridMultilevel"/>
    <w:tmpl w:val="FB4A0584"/>
    <w:lvl w:ilvl="0" w:tplc="426C95CA">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hint="default"/>
      </w:rPr>
    </w:lvl>
    <w:lvl w:ilvl="8" w:tplc="041B0005">
      <w:start w:val="1"/>
      <w:numFmt w:val="bullet"/>
      <w:lvlText w:val=""/>
      <w:lvlJc w:val="left"/>
      <w:pPr>
        <w:ind w:left="6764" w:hanging="360"/>
      </w:pPr>
      <w:rPr>
        <w:rFonts w:ascii="Wingdings" w:hAnsi="Wingdings" w:hint="default"/>
      </w:rPr>
    </w:lvl>
  </w:abstractNum>
  <w:abstractNum w:abstractNumId="40" w15:restartNumberingAfterBreak="0">
    <w:nsid w:val="5FC31616"/>
    <w:multiLevelType w:val="hybridMultilevel"/>
    <w:tmpl w:val="DDC6A90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69F94A14"/>
    <w:multiLevelType w:val="hybridMultilevel"/>
    <w:tmpl w:val="06AC394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2" w15:restartNumberingAfterBreak="0">
    <w:nsid w:val="6BE87312"/>
    <w:multiLevelType w:val="multilevel"/>
    <w:tmpl w:val="041B0025"/>
    <w:styleLink w:val="tl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3" w15:restartNumberingAfterBreak="0">
    <w:nsid w:val="6DF06258"/>
    <w:multiLevelType w:val="multilevel"/>
    <w:tmpl w:val="3EB2B9F4"/>
    <w:lvl w:ilvl="0">
      <w:start w:val="1"/>
      <w:numFmt w:val="decimal"/>
      <w:lvlText w:val="%1."/>
      <w:lvlJc w:val="left"/>
      <w:pPr>
        <w:ind w:left="284"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4" w15:restartNumberingAfterBreak="0">
    <w:nsid w:val="72847680"/>
    <w:multiLevelType w:val="hybridMultilevel"/>
    <w:tmpl w:val="894EDA44"/>
    <w:lvl w:ilvl="0" w:tplc="71D6857C">
      <w:start w:val="1"/>
      <w:numFmt w:val="bullet"/>
      <w:lvlText w:val="-"/>
      <w:lvlJc w:val="left"/>
      <w:pPr>
        <w:ind w:left="1776" w:hanging="360"/>
      </w:pPr>
      <w:rPr>
        <w:rFonts w:ascii="Arial" w:eastAsia="Times New Roman" w:hAnsi="Arial" w:hint="default"/>
      </w:rPr>
    </w:lvl>
    <w:lvl w:ilvl="1" w:tplc="041B0003">
      <w:start w:val="1"/>
      <w:numFmt w:val="bullet"/>
      <w:lvlText w:val="o"/>
      <w:lvlJc w:val="left"/>
      <w:pPr>
        <w:ind w:left="2496" w:hanging="360"/>
      </w:pPr>
      <w:rPr>
        <w:rFonts w:ascii="Courier New" w:hAnsi="Courier New" w:hint="default"/>
      </w:rPr>
    </w:lvl>
    <w:lvl w:ilvl="2" w:tplc="041B0005">
      <w:start w:val="1"/>
      <w:numFmt w:val="bullet"/>
      <w:lvlText w:val=""/>
      <w:lvlJc w:val="left"/>
      <w:pPr>
        <w:ind w:left="3216" w:hanging="360"/>
      </w:pPr>
      <w:rPr>
        <w:rFonts w:ascii="Wingdings" w:hAnsi="Wingdings" w:hint="default"/>
      </w:rPr>
    </w:lvl>
    <w:lvl w:ilvl="3" w:tplc="041B0001">
      <w:start w:val="1"/>
      <w:numFmt w:val="bullet"/>
      <w:lvlText w:val=""/>
      <w:lvlJc w:val="left"/>
      <w:pPr>
        <w:ind w:left="3936" w:hanging="360"/>
      </w:pPr>
      <w:rPr>
        <w:rFonts w:ascii="Symbol" w:hAnsi="Symbol" w:hint="default"/>
      </w:rPr>
    </w:lvl>
    <w:lvl w:ilvl="4" w:tplc="041B0003">
      <w:start w:val="1"/>
      <w:numFmt w:val="bullet"/>
      <w:lvlText w:val="o"/>
      <w:lvlJc w:val="left"/>
      <w:pPr>
        <w:ind w:left="4656" w:hanging="360"/>
      </w:pPr>
      <w:rPr>
        <w:rFonts w:ascii="Courier New" w:hAnsi="Courier New" w:hint="default"/>
      </w:rPr>
    </w:lvl>
    <w:lvl w:ilvl="5" w:tplc="041B0005">
      <w:start w:val="1"/>
      <w:numFmt w:val="bullet"/>
      <w:lvlText w:val=""/>
      <w:lvlJc w:val="left"/>
      <w:pPr>
        <w:ind w:left="5376" w:hanging="360"/>
      </w:pPr>
      <w:rPr>
        <w:rFonts w:ascii="Wingdings" w:hAnsi="Wingdings" w:hint="default"/>
      </w:rPr>
    </w:lvl>
    <w:lvl w:ilvl="6" w:tplc="041B0001">
      <w:start w:val="1"/>
      <w:numFmt w:val="bullet"/>
      <w:lvlText w:val=""/>
      <w:lvlJc w:val="left"/>
      <w:pPr>
        <w:ind w:left="6096" w:hanging="360"/>
      </w:pPr>
      <w:rPr>
        <w:rFonts w:ascii="Symbol" w:hAnsi="Symbol" w:hint="default"/>
      </w:rPr>
    </w:lvl>
    <w:lvl w:ilvl="7" w:tplc="041B0003">
      <w:start w:val="1"/>
      <w:numFmt w:val="bullet"/>
      <w:lvlText w:val="o"/>
      <w:lvlJc w:val="left"/>
      <w:pPr>
        <w:ind w:left="6816" w:hanging="360"/>
      </w:pPr>
      <w:rPr>
        <w:rFonts w:ascii="Courier New" w:hAnsi="Courier New" w:hint="default"/>
      </w:rPr>
    </w:lvl>
    <w:lvl w:ilvl="8" w:tplc="041B0005">
      <w:start w:val="1"/>
      <w:numFmt w:val="bullet"/>
      <w:lvlText w:val=""/>
      <w:lvlJc w:val="left"/>
      <w:pPr>
        <w:ind w:left="7536" w:hanging="360"/>
      </w:pPr>
      <w:rPr>
        <w:rFonts w:ascii="Wingdings" w:hAnsi="Wingdings" w:hint="default"/>
      </w:rPr>
    </w:lvl>
  </w:abstractNum>
  <w:abstractNum w:abstractNumId="45" w15:restartNumberingAfterBreak="0">
    <w:nsid w:val="74CE574D"/>
    <w:multiLevelType w:val="multilevel"/>
    <w:tmpl w:val="3EB2B9F4"/>
    <w:lvl w:ilvl="0">
      <w:start w:val="1"/>
      <w:numFmt w:val="decimal"/>
      <w:lvlText w:val="%1."/>
      <w:lvlJc w:val="left"/>
      <w:pPr>
        <w:ind w:left="284"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75754F99"/>
    <w:multiLevelType w:val="hybridMultilevel"/>
    <w:tmpl w:val="AE2C6E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7" w15:restartNumberingAfterBreak="0">
    <w:nsid w:val="75A50492"/>
    <w:multiLevelType w:val="hybridMultilevel"/>
    <w:tmpl w:val="4B486C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8" w15:restartNumberingAfterBreak="0">
    <w:nsid w:val="793F2D4A"/>
    <w:multiLevelType w:val="hybridMultilevel"/>
    <w:tmpl w:val="59FA6230"/>
    <w:lvl w:ilvl="0" w:tplc="041B0001">
      <w:start w:val="1"/>
      <w:numFmt w:val="bullet"/>
      <w:lvlText w:val=""/>
      <w:lvlJc w:val="left"/>
      <w:pPr>
        <w:ind w:left="820" w:hanging="360"/>
      </w:pPr>
      <w:rPr>
        <w:rFonts w:ascii="Symbol" w:hAnsi="Symbol" w:hint="default"/>
      </w:rPr>
    </w:lvl>
    <w:lvl w:ilvl="1" w:tplc="041B0003">
      <w:start w:val="1"/>
      <w:numFmt w:val="bullet"/>
      <w:lvlText w:val="o"/>
      <w:lvlJc w:val="left"/>
      <w:pPr>
        <w:ind w:left="1540" w:hanging="360"/>
      </w:pPr>
      <w:rPr>
        <w:rFonts w:ascii="Courier New" w:hAnsi="Courier New" w:hint="default"/>
      </w:rPr>
    </w:lvl>
    <w:lvl w:ilvl="2" w:tplc="041B0005">
      <w:start w:val="1"/>
      <w:numFmt w:val="bullet"/>
      <w:lvlText w:val=""/>
      <w:lvlJc w:val="left"/>
      <w:pPr>
        <w:ind w:left="2260" w:hanging="360"/>
      </w:pPr>
      <w:rPr>
        <w:rFonts w:ascii="Wingdings" w:hAnsi="Wingdings" w:hint="default"/>
      </w:rPr>
    </w:lvl>
    <w:lvl w:ilvl="3" w:tplc="041B0001">
      <w:start w:val="1"/>
      <w:numFmt w:val="bullet"/>
      <w:lvlText w:val=""/>
      <w:lvlJc w:val="left"/>
      <w:pPr>
        <w:ind w:left="2980" w:hanging="360"/>
      </w:pPr>
      <w:rPr>
        <w:rFonts w:ascii="Symbol" w:hAnsi="Symbol" w:hint="default"/>
      </w:rPr>
    </w:lvl>
    <w:lvl w:ilvl="4" w:tplc="041B0003">
      <w:start w:val="1"/>
      <w:numFmt w:val="bullet"/>
      <w:lvlText w:val="o"/>
      <w:lvlJc w:val="left"/>
      <w:pPr>
        <w:ind w:left="3700" w:hanging="360"/>
      </w:pPr>
      <w:rPr>
        <w:rFonts w:ascii="Courier New" w:hAnsi="Courier New" w:hint="default"/>
      </w:rPr>
    </w:lvl>
    <w:lvl w:ilvl="5" w:tplc="041B0005">
      <w:start w:val="1"/>
      <w:numFmt w:val="bullet"/>
      <w:lvlText w:val=""/>
      <w:lvlJc w:val="left"/>
      <w:pPr>
        <w:ind w:left="4420" w:hanging="360"/>
      </w:pPr>
      <w:rPr>
        <w:rFonts w:ascii="Wingdings" w:hAnsi="Wingdings" w:hint="default"/>
      </w:rPr>
    </w:lvl>
    <w:lvl w:ilvl="6" w:tplc="041B0001">
      <w:start w:val="1"/>
      <w:numFmt w:val="bullet"/>
      <w:lvlText w:val=""/>
      <w:lvlJc w:val="left"/>
      <w:pPr>
        <w:ind w:left="5140" w:hanging="360"/>
      </w:pPr>
      <w:rPr>
        <w:rFonts w:ascii="Symbol" w:hAnsi="Symbol" w:hint="default"/>
      </w:rPr>
    </w:lvl>
    <w:lvl w:ilvl="7" w:tplc="041B0003">
      <w:start w:val="1"/>
      <w:numFmt w:val="bullet"/>
      <w:lvlText w:val="o"/>
      <w:lvlJc w:val="left"/>
      <w:pPr>
        <w:ind w:left="5860" w:hanging="360"/>
      </w:pPr>
      <w:rPr>
        <w:rFonts w:ascii="Courier New" w:hAnsi="Courier New" w:hint="default"/>
      </w:rPr>
    </w:lvl>
    <w:lvl w:ilvl="8" w:tplc="041B0005">
      <w:start w:val="1"/>
      <w:numFmt w:val="bullet"/>
      <w:lvlText w:val=""/>
      <w:lvlJc w:val="left"/>
      <w:pPr>
        <w:ind w:left="6580" w:hanging="360"/>
      </w:pPr>
      <w:rPr>
        <w:rFonts w:ascii="Wingdings" w:hAnsi="Wingdings" w:hint="default"/>
      </w:rPr>
    </w:lvl>
  </w:abstractNum>
  <w:abstractNum w:abstractNumId="49" w15:restartNumberingAfterBreak="0">
    <w:nsid w:val="79934777"/>
    <w:multiLevelType w:val="hybridMultilevel"/>
    <w:tmpl w:val="A90252D0"/>
    <w:lvl w:ilvl="0" w:tplc="696484B8">
      <w:start w:val="1"/>
      <w:numFmt w:val="bullet"/>
      <w:lvlText w:val="•"/>
      <w:lvlJc w:val="left"/>
      <w:pPr>
        <w:ind w:left="1800" w:hanging="360"/>
      </w:pPr>
      <w:rPr>
        <w:rFonts w:ascii="Georgia" w:hAnsi="Georgia" w:hint="default"/>
      </w:rPr>
    </w:lvl>
    <w:lvl w:ilvl="1" w:tplc="041B0003">
      <w:start w:val="1"/>
      <w:numFmt w:val="bullet"/>
      <w:lvlText w:val="o"/>
      <w:lvlJc w:val="left"/>
      <w:pPr>
        <w:ind w:left="2520" w:hanging="360"/>
      </w:pPr>
      <w:rPr>
        <w:rFonts w:ascii="Courier New" w:hAnsi="Courier New" w:hint="default"/>
      </w:rPr>
    </w:lvl>
    <w:lvl w:ilvl="2" w:tplc="041B0005">
      <w:start w:val="1"/>
      <w:numFmt w:val="bullet"/>
      <w:lvlText w:val=""/>
      <w:lvlJc w:val="left"/>
      <w:pPr>
        <w:ind w:left="3240" w:hanging="360"/>
      </w:pPr>
      <w:rPr>
        <w:rFonts w:ascii="Wingdings" w:hAnsi="Wingdings" w:hint="default"/>
      </w:rPr>
    </w:lvl>
    <w:lvl w:ilvl="3" w:tplc="041B0001">
      <w:start w:val="1"/>
      <w:numFmt w:val="bullet"/>
      <w:lvlText w:val=""/>
      <w:lvlJc w:val="left"/>
      <w:pPr>
        <w:ind w:left="3960" w:hanging="360"/>
      </w:pPr>
      <w:rPr>
        <w:rFonts w:ascii="Symbol" w:hAnsi="Symbol" w:hint="default"/>
      </w:rPr>
    </w:lvl>
    <w:lvl w:ilvl="4" w:tplc="041B0003">
      <w:start w:val="1"/>
      <w:numFmt w:val="bullet"/>
      <w:lvlText w:val="o"/>
      <w:lvlJc w:val="left"/>
      <w:pPr>
        <w:ind w:left="4680" w:hanging="360"/>
      </w:pPr>
      <w:rPr>
        <w:rFonts w:ascii="Courier New" w:hAnsi="Courier New" w:hint="default"/>
      </w:rPr>
    </w:lvl>
    <w:lvl w:ilvl="5" w:tplc="041B0005">
      <w:start w:val="1"/>
      <w:numFmt w:val="bullet"/>
      <w:lvlText w:val=""/>
      <w:lvlJc w:val="left"/>
      <w:pPr>
        <w:ind w:left="5400" w:hanging="360"/>
      </w:pPr>
      <w:rPr>
        <w:rFonts w:ascii="Wingdings" w:hAnsi="Wingdings" w:hint="default"/>
      </w:rPr>
    </w:lvl>
    <w:lvl w:ilvl="6" w:tplc="041B0001">
      <w:start w:val="1"/>
      <w:numFmt w:val="bullet"/>
      <w:lvlText w:val=""/>
      <w:lvlJc w:val="left"/>
      <w:pPr>
        <w:ind w:left="6120" w:hanging="360"/>
      </w:pPr>
      <w:rPr>
        <w:rFonts w:ascii="Symbol" w:hAnsi="Symbol" w:hint="default"/>
      </w:rPr>
    </w:lvl>
    <w:lvl w:ilvl="7" w:tplc="041B0003">
      <w:start w:val="1"/>
      <w:numFmt w:val="bullet"/>
      <w:lvlText w:val="o"/>
      <w:lvlJc w:val="left"/>
      <w:pPr>
        <w:ind w:left="6840" w:hanging="360"/>
      </w:pPr>
      <w:rPr>
        <w:rFonts w:ascii="Courier New" w:hAnsi="Courier New" w:hint="default"/>
      </w:rPr>
    </w:lvl>
    <w:lvl w:ilvl="8" w:tplc="041B0005">
      <w:start w:val="1"/>
      <w:numFmt w:val="bullet"/>
      <w:lvlText w:val=""/>
      <w:lvlJc w:val="left"/>
      <w:pPr>
        <w:ind w:left="7560" w:hanging="360"/>
      </w:pPr>
      <w:rPr>
        <w:rFonts w:ascii="Wingdings" w:hAnsi="Wingdings" w:hint="default"/>
      </w:rPr>
    </w:lvl>
  </w:abstractNum>
  <w:abstractNum w:abstractNumId="50" w15:restartNumberingAfterBreak="0">
    <w:nsid w:val="7EE73C7C"/>
    <w:multiLevelType w:val="hybridMultilevel"/>
    <w:tmpl w:val="4ED244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1" w15:restartNumberingAfterBreak="0">
    <w:nsid w:val="7EE73CC5"/>
    <w:multiLevelType w:val="hybridMultilevel"/>
    <w:tmpl w:val="72EC6772"/>
    <w:lvl w:ilvl="0" w:tplc="C046C808">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6"/>
  </w:num>
  <w:num w:numId="4">
    <w:abstractNumId w:val="16"/>
  </w:num>
  <w:num w:numId="5">
    <w:abstractNumId w:val="25"/>
  </w:num>
  <w:num w:numId="6">
    <w:abstractNumId w:val="12"/>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9"/>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35"/>
  </w:num>
  <w:num w:numId="14">
    <w:abstractNumId w:val="41"/>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34"/>
  </w:num>
  <w:num w:numId="18">
    <w:abstractNumId w:val="44"/>
  </w:num>
  <w:num w:numId="19">
    <w:abstractNumId w:val="50"/>
  </w:num>
  <w:num w:numId="20">
    <w:abstractNumId w:val="17"/>
  </w:num>
  <w:num w:numId="21">
    <w:abstractNumId w:val="32"/>
  </w:num>
  <w:num w:numId="22">
    <w:abstractNumId w:val="18"/>
  </w:num>
  <w:num w:numId="23">
    <w:abstractNumId w:val="26"/>
  </w:num>
  <w:num w:numId="24">
    <w:abstractNumId w:val="31"/>
  </w:num>
  <w:num w:numId="25">
    <w:abstractNumId w:val="29"/>
  </w:num>
  <w:num w:numId="26">
    <w:abstractNumId w:val="24"/>
  </w:num>
  <w:num w:numId="27">
    <w:abstractNumId w:val="38"/>
  </w:num>
  <w:num w:numId="28">
    <w:abstractNumId w:val="10"/>
  </w:num>
  <w:num w:numId="29">
    <w:abstractNumId w:val="19"/>
  </w:num>
  <w:num w:numId="30">
    <w:abstractNumId w:val="30"/>
  </w:num>
  <w:num w:numId="31">
    <w:abstractNumId w:val="37"/>
  </w:num>
  <w:num w:numId="32">
    <w:abstractNumId w:val="48"/>
  </w:num>
  <w:num w:numId="33">
    <w:abstractNumId w:val="11"/>
  </w:num>
  <w:num w:numId="34">
    <w:abstractNumId w:val="23"/>
  </w:num>
  <w:num w:numId="35">
    <w:abstractNumId w:val="14"/>
  </w:num>
  <w:num w:numId="36">
    <w:abstractNumId w:val="22"/>
  </w:num>
  <w:num w:numId="37">
    <w:abstractNumId w:val="40"/>
  </w:num>
  <w:num w:numId="38">
    <w:abstractNumId w:val="42"/>
  </w:num>
  <w:num w:numId="39">
    <w:abstractNumId w:val="20"/>
  </w:num>
  <w:num w:numId="40">
    <w:abstractNumId w:val="46"/>
  </w:num>
  <w:num w:numId="41">
    <w:abstractNumId w:val="47"/>
  </w:num>
  <w:num w:numId="42">
    <w:abstractNumId w:val="21"/>
  </w:num>
  <w:num w:numId="43">
    <w:abstractNumId w:val="8"/>
  </w:num>
  <w:num w:numId="44">
    <w:abstractNumId w:val="3"/>
  </w:num>
  <w:num w:numId="45">
    <w:abstractNumId w:val="2"/>
  </w:num>
  <w:num w:numId="46">
    <w:abstractNumId w:val="1"/>
  </w:num>
  <w:num w:numId="47">
    <w:abstractNumId w:val="0"/>
  </w:num>
  <w:num w:numId="48">
    <w:abstractNumId w:val="9"/>
  </w:num>
  <w:num w:numId="49">
    <w:abstractNumId w:val="7"/>
  </w:num>
  <w:num w:numId="50">
    <w:abstractNumId w:val="6"/>
  </w:num>
  <w:num w:numId="51">
    <w:abstractNumId w:val="5"/>
  </w:num>
  <w:num w:numId="52">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9A1"/>
    <w:rsid w:val="00016700"/>
    <w:rsid w:val="00072AEA"/>
    <w:rsid w:val="0010225D"/>
    <w:rsid w:val="001710BF"/>
    <w:rsid w:val="001939A1"/>
    <w:rsid w:val="001A19BF"/>
    <w:rsid w:val="00210596"/>
    <w:rsid w:val="00222626"/>
    <w:rsid w:val="00242A51"/>
    <w:rsid w:val="00316925"/>
    <w:rsid w:val="00316F88"/>
    <w:rsid w:val="00324573"/>
    <w:rsid w:val="00337FB3"/>
    <w:rsid w:val="00347EE1"/>
    <w:rsid w:val="00393517"/>
    <w:rsid w:val="003A5D2F"/>
    <w:rsid w:val="003B1F42"/>
    <w:rsid w:val="003D3BAF"/>
    <w:rsid w:val="003F47C3"/>
    <w:rsid w:val="00441BFC"/>
    <w:rsid w:val="004C4D5B"/>
    <w:rsid w:val="004E3F0D"/>
    <w:rsid w:val="00541F03"/>
    <w:rsid w:val="005E62BA"/>
    <w:rsid w:val="005F078C"/>
    <w:rsid w:val="00645EE8"/>
    <w:rsid w:val="00685143"/>
    <w:rsid w:val="006D317E"/>
    <w:rsid w:val="006D5A4C"/>
    <w:rsid w:val="007160A2"/>
    <w:rsid w:val="00785A99"/>
    <w:rsid w:val="007B6E00"/>
    <w:rsid w:val="007B7A3C"/>
    <w:rsid w:val="007D0F53"/>
    <w:rsid w:val="0082262D"/>
    <w:rsid w:val="008533DF"/>
    <w:rsid w:val="008B113B"/>
    <w:rsid w:val="008D0D39"/>
    <w:rsid w:val="009175F7"/>
    <w:rsid w:val="009326C1"/>
    <w:rsid w:val="009B3DFB"/>
    <w:rsid w:val="009C6BAC"/>
    <w:rsid w:val="009E0A55"/>
    <w:rsid w:val="00A10293"/>
    <w:rsid w:val="00A66276"/>
    <w:rsid w:val="00A6656E"/>
    <w:rsid w:val="00AF199D"/>
    <w:rsid w:val="00B61433"/>
    <w:rsid w:val="00C23871"/>
    <w:rsid w:val="00C957B2"/>
    <w:rsid w:val="00CB38D3"/>
    <w:rsid w:val="00D24B5F"/>
    <w:rsid w:val="00D32857"/>
    <w:rsid w:val="00D96805"/>
    <w:rsid w:val="00DB3A51"/>
    <w:rsid w:val="00DC2DF3"/>
    <w:rsid w:val="00DC7774"/>
    <w:rsid w:val="00E142CF"/>
    <w:rsid w:val="00E52812"/>
    <w:rsid w:val="00E92C23"/>
    <w:rsid w:val="00EB2BDE"/>
    <w:rsid w:val="00EB4B34"/>
    <w:rsid w:val="00EE392C"/>
    <w:rsid w:val="00EE3C70"/>
    <w:rsid w:val="00F6589E"/>
    <w:rsid w:val="00F74E34"/>
    <w:rsid w:val="00FA290E"/>
    <w:rsid w:val="00FB0D26"/>
    <w:rsid w:val="00FC7371"/>
    <w:rsid w:val="00FF3C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87E8E86-19B6-4D91-9C8F-1D0FCE4A0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7371"/>
    <w:pPr>
      <w:suppressAutoHyphens/>
    </w:pPr>
    <w:rPr>
      <w:rFonts w:ascii="Times New Roman" w:eastAsia="Times New Roman" w:hAnsi="Times New Roman"/>
      <w:sz w:val="24"/>
      <w:szCs w:val="24"/>
      <w:lang w:eastAsia="ar-SA"/>
    </w:rPr>
  </w:style>
  <w:style w:type="paragraph" w:styleId="Nadpis1">
    <w:name w:val="heading 1"/>
    <w:basedOn w:val="Normlny"/>
    <w:next w:val="Normlny"/>
    <w:link w:val="Nadpis1Char"/>
    <w:uiPriority w:val="99"/>
    <w:qFormat/>
    <w:rsid w:val="00FC7371"/>
    <w:pPr>
      <w:keepNext/>
      <w:keepLines/>
      <w:spacing w:before="240"/>
      <w:outlineLvl w:val="0"/>
    </w:pPr>
    <w:rPr>
      <w:b/>
      <w:sz w:val="28"/>
      <w:szCs w:val="32"/>
    </w:rPr>
  </w:style>
  <w:style w:type="paragraph" w:styleId="Nadpis2">
    <w:name w:val="heading 2"/>
    <w:basedOn w:val="Normlny"/>
    <w:next w:val="Normlny"/>
    <w:link w:val="Nadpis2Char"/>
    <w:uiPriority w:val="99"/>
    <w:qFormat/>
    <w:locked/>
    <w:rsid w:val="00685143"/>
    <w:pPr>
      <w:keepNext/>
      <w:suppressAutoHyphens w:val="0"/>
      <w:spacing w:before="240" w:after="60"/>
      <w:outlineLvl w:val="1"/>
    </w:pPr>
    <w:rPr>
      <w:b/>
      <w:bCs/>
      <w:iCs/>
      <w:sz w:val="28"/>
      <w:szCs w:val="28"/>
      <w:lang w:eastAsia="sk-SK"/>
    </w:rPr>
  </w:style>
  <w:style w:type="paragraph" w:styleId="Nadpis4">
    <w:name w:val="heading 4"/>
    <w:basedOn w:val="Normlny"/>
    <w:next w:val="Normlny"/>
    <w:link w:val="Nadpis4Char"/>
    <w:uiPriority w:val="99"/>
    <w:qFormat/>
    <w:rsid w:val="00FC7371"/>
    <w:pPr>
      <w:keepNext/>
      <w:keepLines/>
      <w:spacing w:before="40"/>
      <w:outlineLvl w:val="3"/>
    </w:pPr>
    <w:rPr>
      <w:rFonts w:ascii="Cambria" w:hAnsi="Cambria"/>
      <w:i/>
      <w:iCs/>
      <w:color w:val="365F91"/>
    </w:rPr>
  </w:style>
  <w:style w:type="paragraph" w:styleId="Nadpis7">
    <w:name w:val="heading 7"/>
    <w:basedOn w:val="Normlny"/>
    <w:next w:val="Normlny"/>
    <w:link w:val="Nadpis7Char"/>
    <w:uiPriority w:val="99"/>
    <w:qFormat/>
    <w:rsid w:val="00FC7371"/>
    <w:pPr>
      <w:keepNext/>
      <w:keepLines/>
      <w:spacing w:before="200"/>
      <w:outlineLvl w:val="6"/>
    </w:pPr>
    <w:rPr>
      <w:rFonts w:ascii="Cambria" w:hAnsi="Cambria"/>
      <w:i/>
      <w:iCs/>
      <w:color w:val="4040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FC7371"/>
    <w:rPr>
      <w:rFonts w:ascii="Times New Roman" w:hAnsi="Times New Roman" w:cs="Times New Roman"/>
      <w:b/>
      <w:sz w:val="32"/>
      <w:szCs w:val="32"/>
      <w:lang w:eastAsia="ar-SA" w:bidi="ar-SA"/>
    </w:rPr>
  </w:style>
  <w:style w:type="character" w:customStyle="1" w:styleId="Nadpis2Char">
    <w:name w:val="Nadpis 2 Char"/>
    <w:link w:val="Nadpis2"/>
    <w:uiPriority w:val="99"/>
    <w:semiHidden/>
    <w:locked/>
    <w:rsid w:val="00685143"/>
    <w:rPr>
      <w:rFonts w:eastAsia="Times New Roman" w:cs="Times New Roman"/>
      <w:b/>
      <w:bCs/>
      <w:iCs/>
      <w:sz w:val="28"/>
      <w:szCs w:val="28"/>
      <w:lang w:val="sk-SK" w:eastAsia="sk-SK" w:bidi="ar-SA"/>
    </w:rPr>
  </w:style>
  <w:style w:type="character" w:customStyle="1" w:styleId="Nadpis4Char">
    <w:name w:val="Nadpis 4 Char"/>
    <w:link w:val="Nadpis4"/>
    <w:uiPriority w:val="99"/>
    <w:semiHidden/>
    <w:locked/>
    <w:rsid w:val="00FC7371"/>
    <w:rPr>
      <w:rFonts w:ascii="Cambria" w:hAnsi="Cambria" w:cs="Times New Roman"/>
      <w:i/>
      <w:iCs/>
      <w:color w:val="365F91"/>
      <w:sz w:val="24"/>
      <w:szCs w:val="24"/>
      <w:lang w:eastAsia="ar-SA" w:bidi="ar-SA"/>
    </w:rPr>
  </w:style>
  <w:style w:type="character" w:customStyle="1" w:styleId="Nadpis7Char">
    <w:name w:val="Nadpis 7 Char"/>
    <w:link w:val="Nadpis7"/>
    <w:uiPriority w:val="99"/>
    <w:semiHidden/>
    <w:locked/>
    <w:rsid w:val="00FC7371"/>
    <w:rPr>
      <w:rFonts w:ascii="Cambria" w:hAnsi="Cambria" w:cs="Times New Roman"/>
      <w:i/>
      <w:iCs/>
      <w:color w:val="404040"/>
      <w:sz w:val="24"/>
      <w:szCs w:val="24"/>
      <w:lang w:eastAsia="ar-SA" w:bidi="ar-SA"/>
    </w:rPr>
  </w:style>
  <w:style w:type="paragraph" w:customStyle="1" w:styleId="Default">
    <w:name w:val="Default"/>
    <w:rsid w:val="003D3BAF"/>
    <w:pPr>
      <w:autoSpaceDE w:val="0"/>
      <w:autoSpaceDN w:val="0"/>
      <w:adjustRightInd w:val="0"/>
    </w:pPr>
    <w:rPr>
      <w:rFonts w:ascii="Times New Roman" w:hAnsi="Times New Roman"/>
      <w:color w:val="000000"/>
      <w:sz w:val="24"/>
      <w:szCs w:val="24"/>
      <w:lang w:eastAsia="en-US"/>
    </w:rPr>
  </w:style>
  <w:style w:type="character" w:styleId="Hypertextovprepojenie">
    <w:name w:val="Hyperlink"/>
    <w:uiPriority w:val="99"/>
    <w:semiHidden/>
    <w:rsid w:val="00FC7371"/>
    <w:rPr>
      <w:rFonts w:cs="Times New Roman"/>
      <w:color w:val="0000FF"/>
      <w:u w:val="single"/>
    </w:rPr>
  </w:style>
  <w:style w:type="character" w:styleId="PouitHypertextovPrepojenie">
    <w:name w:val="FollowedHyperlink"/>
    <w:uiPriority w:val="99"/>
    <w:semiHidden/>
    <w:rsid w:val="00FC7371"/>
    <w:rPr>
      <w:rFonts w:cs="Times New Roman"/>
      <w:color w:val="800080"/>
      <w:u w:val="single"/>
    </w:rPr>
  </w:style>
  <w:style w:type="paragraph" w:styleId="Normlnywebov">
    <w:name w:val="Normal (Web)"/>
    <w:basedOn w:val="Normlny"/>
    <w:uiPriority w:val="99"/>
    <w:rsid w:val="00FC7371"/>
    <w:pPr>
      <w:spacing w:before="100" w:after="100"/>
    </w:pPr>
  </w:style>
  <w:style w:type="paragraph" w:styleId="Hlavika">
    <w:name w:val="header"/>
    <w:basedOn w:val="Normlny"/>
    <w:link w:val="HlavikaChar"/>
    <w:uiPriority w:val="99"/>
    <w:rsid w:val="00FC7371"/>
    <w:pPr>
      <w:tabs>
        <w:tab w:val="center" w:pos="4536"/>
        <w:tab w:val="right" w:pos="9072"/>
      </w:tabs>
    </w:pPr>
  </w:style>
  <w:style w:type="character" w:customStyle="1" w:styleId="HlavikaChar">
    <w:name w:val="Hlavička Char"/>
    <w:link w:val="Hlavika"/>
    <w:uiPriority w:val="99"/>
    <w:locked/>
    <w:rsid w:val="00FC7371"/>
    <w:rPr>
      <w:rFonts w:ascii="Times New Roman" w:hAnsi="Times New Roman" w:cs="Times New Roman"/>
      <w:sz w:val="24"/>
      <w:szCs w:val="24"/>
      <w:lang w:eastAsia="ar-SA" w:bidi="ar-SA"/>
    </w:rPr>
  </w:style>
  <w:style w:type="paragraph" w:styleId="Pta">
    <w:name w:val="footer"/>
    <w:basedOn w:val="Normlny"/>
    <w:link w:val="PtaChar"/>
    <w:uiPriority w:val="99"/>
    <w:rsid w:val="00FC7371"/>
    <w:pPr>
      <w:tabs>
        <w:tab w:val="center" w:pos="4536"/>
        <w:tab w:val="right" w:pos="9072"/>
      </w:tabs>
      <w:autoSpaceDE w:val="0"/>
    </w:pPr>
    <w:rPr>
      <w:sz w:val="20"/>
      <w:szCs w:val="20"/>
    </w:rPr>
  </w:style>
  <w:style w:type="character" w:customStyle="1" w:styleId="PtaChar">
    <w:name w:val="Päta Char"/>
    <w:link w:val="Pta"/>
    <w:uiPriority w:val="99"/>
    <w:locked/>
    <w:rsid w:val="00FC7371"/>
    <w:rPr>
      <w:rFonts w:ascii="Times New Roman" w:hAnsi="Times New Roman" w:cs="Times New Roman"/>
      <w:sz w:val="20"/>
      <w:szCs w:val="20"/>
      <w:lang w:eastAsia="ar-SA" w:bidi="ar-SA"/>
    </w:rPr>
  </w:style>
  <w:style w:type="paragraph" w:styleId="Nzov">
    <w:name w:val="Title"/>
    <w:basedOn w:val="Normlny"/>
    <w:next w:val="Normlny"/>
    <w:link w:val="NzovChar"/>
    <w:uiPriority w:val="99"/>
    <w:qFormat/>
    <w:rsid w:val="00FC7371"/>
    <w:pPr>
      <w:pBdr>
        <w:bottom w:val="single" w:sz="8" w:space="4" w:color="4F81BD"/>
      </w:pBdr>
      <w:spacing w:after="300"/>
      <w:contextualSpacing/>
    </w:pPr>
    <w:rPr>
      <w:rFonts w:ascii="Cambria" w:hAnsi="Cambria"/>
      <w:color w:val="17365D"/>
      <w:spacing w:val="5"/>
      <w:kern w:val="28"/>
      <w:sz w:val="52"/>
      <w:szCs w:val="52"/>
    </w:rPr>
  </w:style>
  <w:style w:type="character" w:customStyle="1" w:styleId="NzovChar">
    <w:name w:val="Názov Char"/>
    <w:link w:val="Nzov"/>
    <w:uiPriority w:val="99"/>
    <w:locked/>
    <w:rsid w:val="00FC7371"/>
    <w:rPr>
      <w:rFonts w:ascii="Cambria" w:hAnsi="Cambria" w:cs="Times New Roman"/>
      <w:color w:val="17365D"/>
      <w:spacing w:val="5"/>
      <w:kern w:val="28"/>
      <w:sz w:val="52"/>
      <w:szCs w:val="52"/>
      <w:lang w:eastAsia="ar-SA" w:bidi="ar-SA"/>
    </w:rPr>
  </w:style>
  <w:style w:type="paragraph" w:styleId="Zkladntext">
    <w:name w:val="Body Text"/>
    <w:basedOn w:val="Normlny"/>
    <w:link w:val="ZkladntextChar"/>
    <w:uiPriority w:val="99"/>
    <w:semiHidden/>
    <w:rsid w:val="00FC7371"/>
    <w:pPr>
      <w:spacing w:after="120"/>
    </w:pPr>
  </w:style>
  <w:style w:type="character" w:customStyle="1" w:styleId="ZkladntextChar">
    <w:name w:val="Základný text Char"/>
    <w:link w:val="Zkladntext"/>
    <w:uiPriority w:val="99"/>
    <w:semiHidden/>
    <w:locked/>
    <w:rsid w:val="00FC7371"/>
    <w:rPr>
      <w:rFonts w:ascii="Times New Roman" w:hAnsi="Times New Roman" w:cs="Times New Roman"/>
      <w:sz w:val="24"/>
      <w:szCs w:val="24"/>
      <w:lang w:eastAsia="ar-SA" w:bidi="ar-SA"/>
    </w:rPr>
  </w:style>
  <w:style w:type="paragraph" w:styleId="Zarkazkladnhotextu">
    <w:name w:val="Body Text Indent"/>
    <w:basedOn w:val="Normlny"/>
    <w:link w:val="ZarkazkladnhotextuChar"/>
    <w:uiPriority w:val="99"/>
    <w:semiHidden/>
    <w:rsid w:val="00FC7371"/>
    <w:pPr>
      <w:suppressAutoHyphens w:val="0"/>
      <w:spacing w:line="480" w:lineRule="auto"/>
      <w:ind w:left="60"/>
      <w:jc w:val="both"/>
    </w:pPr>
    <w:rPr>
      <w:color w:val="FF0000"/>
      <w:lang w:eastAsia="cs-CZ"/>
    </w:rPr>
  </w:style>
  <w:style w:type="character" w:customStyle="1" w:styleId="ZarkazkladnhotextuChar">
    <w:name w:val="Zarážka základného textu Char"/>
    <w:link w:val="Zarkazkladnhotextu"/>
    <w:uiPriority w:val="99"/>
    <w:semiHidden/>
    <w:locked/>
    <w:rsid w:val="00FC7371"/>
    <w:rPr>
      <w:rFonts w:ascii="Times New Roman" w:hAnsi="Times New Roman" w:cs="Times New Roman"/>
      <w:color w:val="FF0000"/>
      <w:sz w:val="24"/>
      <w:szCs w:val="24"/>
      <w:lang w:eastAsia="cs-CZ"/>
    </w:rPr>
  </w:style>
  <w:style w:type="paragraph" w:styleId="Podtitul">
    <w:name w:val="Subtitle"/>
    <w:basedOn w:val="Normlny"/>
    <w:next w:val="Normlny"/>
    <w:link w:val="PodtitulChar"/>
    <w:uiPriority w:val="99"/>
    <w:qFormat/>
    <w:rsid w:val="00FC7371"/>
    <w:pPr>
      <w:spacing w:after="160"/>
    </w:pPr>
    <w:rPr>
      <w:b/>
      <w:spacing w:val="15"/>
      <w:sz w:val="28"/>
      <w:szCs w:val="22"/>
    </w:rPr>
  </w:style>
  <w:style w:type="character" w:customStyle="1" w:styleId="PodtitulChar">
    <w:name w:val="Podtitul Char"/>
    <w:link w:val="Podtitul"/>
    <w:uiPriority w:val="99"/>
    <w:locked/>
    <w:rsid w:val="00FC7371"/>
    <w:rPr>
      <w:rFonts w:ascii="Times New Roman" w:hAnsi="Times New Roman" w:cs="Times New Roman"/>
      <w:b/>
      <w:spacing w:val="15"/>
      <w:sz w:val="28"/>
      <w:lang w:eastAsia="ar-SA" w:bidi="ar-SA"/>
    </w:rPr>
  </w:style>
  <w:style w:type="paragraph" w:styleId="Zarkazkladnhotextu2">
    <w:name w:val="Body Text Indent 2"/>
    <w:basedOn w:val="Normlny"/>
    <w:link w:val="Zarkazkladnhotextu2Char"/>
    <w:uiPriority w:val="99"/>
    <w:semiHidden/>
    <w:rsid w:val="00FC7371"/>
    <w:pPr>
      <w:spacing w:after="120" w:line="480" w:lineRule="auto"/>
      <w:ind w:left="283"/>
    </w:pPr>
  </w:style>
  <w:style w:type="character" w:customStyle="1" w:styleId="Zarkazkladnhotextu2Char">
    <w:name w:val="Zarážka základného textu 2 Char"/>
    <w:link w:val="Zarkazkladnhotextu2"/>
    <w:uiPriority w:val="99"/>
    <w:semiHidden/>
    <w:locked/>
    <w:rsid w:val="00FC7371"/>
    <w:rPr>
      <w:rFonts w:ascii="Times New Roman" w:hAnsi="Times New Roman" w:cs="Times New Roman"/>
      <w:sz w:val="24"/>
      <w:szCs w:val="24"/>
      <w:lang w:eastAsia="ar-SA" w:bidi="ar-SA"/>
    </w:rPr>
  </w:style>
  <w:style w:type="paragraph" w:styleId="Obyajntext">
    <w:name w:val="Plain Text"/>
    <w:basedOn w:val="Normlny"/>
    <w:link w:val="ObyajntextChar"/>
    <w:uiPriority w:val="99"/>
    <w:semiHidden/>
    <w:rsid w:val="00FC7371"/>
    <w:pPr>
      <w:suppressAutoHyphens w:val="0"/>
    </w:pPr>
    <w:rPr>
      <w:rFonts w:ascii="Consolas" w:eastAsia="Calibri" w:hAnsi="Consolas"/>
      <w:sz w:val="21"/>
      <w:szCs w:val="21"/>
      <w:lang w:eastAsia="en-US"/>
    </w:rPr>
  </w:style>
  <w:style w:type="character" w:customStyle="1" w:styleId="ObyajntextChar">
    <w:name w:val="Obyčajný text Char"/>
    <w:link w:val="Obyajntext"/>
    <w:uiPriority w:val="99"/>
    <w:semiHidden/>
    <w:locked/>
    <w:rsid w:val="00FC7371"/>
    <w:rPr>
      <w:rFonts w:ascii="Consolas" w:hAnsi="Consolas" w:cs="Times New Roman"/>
      <w:sz w:val="21"/>
      <w:szCs w:val="21"/>
    </w:rPr>
  </w:style>
  <w:style w:type="paragraph" w:styleId="Textbubliny">
    <w:name w:val="Balloon Text"/>
    <w:basedOn w:val="Normlny"/>
    <w:link w:val="TextbublinyChar"/>
    <w:uiPriority w:val="99"/>
    <w:semiHidden/>
    <w:rsid w:val="00FC7371"/>
    <w:rPr>
      <w:rFonts w:ascii="Tahoma" w:hAnsi="Tahoma" w:cs="Tahoma"/>
      <w:sz w:val="16"/>
      <w:szCs w:val="16"/>
    </w:rPr>
  </w:style>
  <w:style w:type="character" w:customStyle="1" w:styleId="TextbublinyChar">
    <w:name w:val="Text bubliny Char"/>
    <w:link w:val="Textbubliny"/>
    <w:uiPriority w:val="99"/>
    <w:semiHidden/>
    <w:locked/>
    <w:rsid w:val="00FC7371"/>
    <w:rPr>
      <w:rFonts w:ascii="Tahoma" w:hAnsi="Tahoma" w:cs="Tahoma"/>
      <w:sz w:val="16"/>
      <w:szCs w:val="16"/>
      <w:lang w:eastAsia="ar-SA" w:bidi="ar-SA"/>
    </w:rPr>
  </w:style>
  <w:style w:type="paragraph" w:styleId="Bezriadkovania">
    <w:name w:val="No Spacing"/>
    <w:uiPriority w:val="99"/>
    <w:qFormat/>
    <w:rsid w:val="00FC7371"/>
    <w:rPr>
      <w:rFonts w:ascii="Times New Roman" w:eastAsia="Times New Roman" w:hAnsi="Times New Roman"/>
      <w:sz w:val="24"/>
      <w:szCs w:val="24"/>
    </w:rPr>
  </w:style>
  <w:style w:type="paragraph" w:styleId="Odsekzoznamu">
    <w:name w:val="List Paragraph"/>
    <w:basedOn w:val="Normlny"/>
    <w:uiPriority w:val="99"/>
    <w:qFormat/>
    <w:rsid w:val="00FC7371"/>
    <w:pPr>
      <w:ind w:left="720"/>
      <w:contextualSpacing/>
    </w:pPr>
  </w:style>
  <w:style w:type="paragraph" w:customStyle="1" w:styleId="odsek">
    <w:name w:val="odsek"/>
    <w:basedOn w:val="Normlny"/>
    <w:uiPriority w:val="99"/>
    <w:rsid w:val="00FC7371"/>
    <w:pPr>
      <w:numPr>
        <w:ilvl w:val="1"/>
        <w:numId w:val="1"/>
      </w:numPr>
      <w:tabs>
        <w:tab w:val="left" w:pos="510"/>
      </w:tabs>
      <w:suppressAutoHyphens w:val="0"/>
      <w:spacing w:after="120"/>
      <w:jc w:val="both"/>
    </w:pPr>
    <w:rPr>
      <w:color w:val="000000"/>
      <w:lang w:eastAsia="sk-SK"/>
    </w:rPr>
  </w:style>
  <w:style w:type="paragraph" w:customStyle="1" w:styleId="lnok">
    <w:name w:val="článok"/>
    <w:basedOn w:val="Normlny"/>
    <w:next w:val="odsek"/>
    <w:uiPriority w:val="99"/>
    <w:rsid w:val="00FC7371"/>
    <w:pPr>
      <w:numPr>
        <w:numId w:val="1"/>
      </w:numPr>
      <w:suppressAutoHyphens w:val="0"/>
      <w:spacing w:before="120" w:after="240"/>
      <w:jc w:val="center"/>
    </w:pPr>
    <w:rPr>
      <w:b/>
      <w:color w:val="000000"/>
      <w:sz w:val="26"/>
      <w:szCs w:val="26"/>
      <w:lang w:eastAsia="sk-SK"/>
    </w:rPr>
  </w:style>
  <w:style w:type="paragraph" w:customStyle="1" w:styleId="Odstavecseseznamem">
    <w:name w:val="Odstavec se seznamem"/>
    <w:basedOn w:val="Normlny"/>
    <w:uiPriority w:val="99"/>
    <w:rsid w:val="00FC7371"/>
    <w:pPr>
      <w:suppressAutoHyphens w:val="0"/>
      <w:autoSpaceDE w:val="0"/>
      <w:autoSpaceDN w:val="0"/>
      <w:ind w:left="720"/>
      <w:contextualSpacing/>
    </w:pPr>
    <w:rPr>
      <w:sz w:val="20"/>
      <w:szCs w:val="20"/>
      <w:lang w:eastAsia="sk-SK"/>
    </w:rPr>
  </w:style>
  <w:style w:type="paragraph" w:customStyle="1" w:styleId="TableParagraph">
    <w:name w:val="Table Paragraph"/>
    <w:basedOn w:val="Normlny"/>
    <w:uiPriority w:val="99"/>
    <w:rsid w:val="00FC7371"/>
    <w:pPr>
      <w:widowControl w:val="0"/>
      <w:suppressAutoHyphens w:val="0"/>
    </w:pPr>
    <w:rPr>
      <w:rFonts w:ascii="Calibri" w:eastAsia="Calibri" w:hAnsi="Calibri"/>
      <w:sz w:val="22"/>
      <w:szCs w:val="22"/>
      <w:lang w:val="en-US" w:eastAsia="en-US"/>
    </w:rPr>
  </w:style>
  <w:style w:type="character" w:customStyle="1" w:styleId="apple-converted-space">
    <w:name w:val="apple-converted-space"/>
    <w:uiPriority w:val="99"/>
    <w:rsid w:val="00FC7371"/>
    <w:rPr>
      <w:rFonts w:cs="Times New Roman"/>
    </w:rPr>
  </w:style>
  <w:style w:type="character" w:customStyle="1" w:styleId="author">
    <w:name w:val="author"/>
    <w:uiPriority w:val="99"/>
    <w:rsid w:val="00FC7371"/>
    <w:rPr>
      <w:rFonts w:cs="Times New Roman"/>
    </w:rPr>
  </w:style>
  <w:style w:type="character" w:customStyle="1" w:styleId="publisher">
    <w:name w:val="publisher"/>
    <w:uiPriority w:val="99"/>
    <w:rsid w:val="00FC7371"/>
    <w:rPr>
      <w:rFonts w:cs="Times New Roman"/>
    </w:rPr>
  </w:style>
  <w:style w:type="table" w:styleId="Mriekatabuky">
    <w:name w:val="Table Grid"/>
    <w:basedOn w:val="Normlnatabuka"/>
    <w:uiPriority w:val="99"/>
    <w:rsid w:val="00FC73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99"/>
    <w:qFormat/>
    <w:rsid w:val="00FC7371"/>
    <w:rPr>
      <w:rFonts w:cs="Times New Roman"/>
      <w:b/>
      <w:bCs/>
    </w:rPr>
  </w:style>
  <w:style w:type="character" w:styleId="Zvraznenie">
    <w:name w:val="Emphasis"/>
    <w:uiPriority w:val="99"/>
    <w:qFormat/>
    <w:rsid w:val="00FC7371"/>
    <w:rPr>
      <w:rFonts w:cs="Times New Roman"/>
      <w:i/>
      <w:iCs/>
    </w:rPr>
  </w:style>
  <w:style w:type="paragraph" w:styleId="Obsah1">
    <w:name w:val="toc 1"/>
    <w:basedOn w:val="Normlny"/>
    <w:next w:val="Normlny"/>
    <w:autoRedefine/>
    <w:uiPriority w:val="99"/>
    <w:semiHidden/>
    <w:locked/>
    <w:rsid w:val="004E3F0D"/>
  </w:style>
  <w:style w:type="paragraph" w:styleId="Obsah2">
    <w:name w:val="toc 2"/>
    <w:basedOn w:val="Normlny"/>
    <w:next w:val="Normlny"/>
    <w:autoRedefine/>
    <w:uiPriority w:val="99"/>
    <w:semiHidden/>
    <w:locked/>
    <w:rsid w:val="00337FB3"/>
    <w:pPr>
      <w:tabs>
        <w:tab w:val="right" w:leader="dot" w:pos="9062"/>
      </w:tabs>
      <w:spacing w:line="360" w:lineRule="auto"/>
      <w:ind w:left="240"/>
    </w:pPr>
  </w:style>
  <w:style w:type="numbering" w:customStyle="1" w:styleId="tl1">
    <w:name w:val="Štýl1"/>
    <w:rsid w:val="00A72997"/>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230755">
      <w:marLeft w:val="0"/>
      <w:marRight w:val="0"/>
      <w:marTop w:val="0"/>
      <w:marBottom w:val="0"/>
      <w:divBdr>
        <w:top w:val="none" w:sz="0" w:space="0" w:color="auto"/>
        <w:left w:val="none" w:sz="0" w:space="0" w:color="auto"/>
        <w:bottom w:val="none" w:sz="0" w:space="0" w:color="auto"/>
        <w:right w:val="none" w:sz="0" w:space="0" w:color="auto"/>
      </w:divBdr>
    </w:div>
    <w:div w:id="8032307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borovna.sk" TargetMode="External"/><Relationship Id="rId13" Type="http://schemas.openxmlformats.org/officeDocument/2006/relationships/hyperlink" Target="http://www.martinus.sk/knihy/vydavatelstvo/SPN-Mlade-leta/"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martinus.sk/knihy/autor/Belo-Fel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tinus.sk/knihy/autor/Eva-Langsteinov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vikipedia.sk" TargetMode="External"/><Relationship Id="rId4" Type="http://schemas.openxmlformats.org/officeDocument/2006/relationships/webSettings" Target="webSettings.xml"/><Relationship Id="rId9" Type="http://schemas.openxmlformats.org/officeDocument/2006/relationships/hyperlink" Target="http://www.googl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83</Pages>
  <Words>18317</Words>
  <Characters>134444</Characters>
  <Application>Microsoft Office Word</Application>
  <DocSecurity>0</DocSecurity>
  <Lines>1120</Lines>
  <Paragraphs>304</Paragraphs>
  <ScaleCrop>false</ScaleCrop>
  <HeadingPairs>
    <vt:vector size="2" baseType="variant">
      <vt:variant>
        <vt:lpstr>Názov</vt:lpstr>
      </vt:variant>
      <vt:variant>
        <vt:i4>1</vt:i4>
      </vt:variant>
    </vt:vector>
  </HeadingPairs>
  <TitlesOfParts>
    <vt:vector size="1" baseType="lpstr">
      <vt:lpstr>Učebné osnovy – 7</vt:lpstr>
    </vt:vector>
  </TitlesOfParts>
  <Company/>
  <LinksUpToDate>false</LinksUpToDate>
  <CharactersWithSpaces>152457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Učebné osnovy – 7</dc:title>
  <dc:subject/>
  <dc:creator>PC</dc:creator>
  <cp:keywords/>
  <dc:description/>
  <cp:lastModifiedBy>Učiteľ</cp:lastModifiedBy>
  <cp:revision>2</cp:revision>
  <dcterms:created xsi:type="dcterms:W3CDTF">2017-09-29T12:00:00Z</dcterms:created>
  <dcterms:modified xsi:type="dcterms:W3CDTF">2017-09-29T12:00:00Z</dcterms:modified>
</cp:coreProperties>
</file>